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B95C7" w14:textId="77777777" w:rsidR="00A24274" w:rsidRPr="00070EAE" w:rsidRDefault="00A24274" w:rsidP="00A24274">
      <w:pPr>
        <w:shd w:val="clear" w:color="auto" w:fill="F2F2F2"/>
        <w:spacing w:line="240" w:lineRule="auto"/>
        <w:ind w:firstLine="0"/>
        <w:jc w:val="center"/>
        <w:rPr>
          <w:rFonts w:eastAsia="Calibri"/>
          <w:i/>
          <w:noProof/>
          <w:sz w:val="36"/>
          <w:szCs w:val="24"/>
        </w:rPr>
      </w:pPr>
      <w:bookmarkStart w:id="0" w:name="_Toc427152022"/>
      <w:bookmarkStart w:id="1" w:name="_Toc379369555"/>
      <w:bookmarkStart w:id="2" w:name="_Toc386644790"/>
      <w:bookmarkStart w:id="3" w:name="_Toc386797287"/>
      <w:r w:rsidRPr="00070EAE">
        <w:rPr>
          <w:rFonts w:eastAsia="Calibri"/>
          <w:i/>
          <w:noProof/>
          <w:sz w:val="36"/>
          <w:szCs w:val="24"/>
        </w:rPr>
        <w:t>Общество с Ограниченной Ответственностью</w:t>
      </w:r>
    </w:p>
    <w:p w14:paraId="0BBDD18E" w14:textId="77777777" w:rsidR="00A24274" w:rsidRPr="00070EAE" w:rsidRDefault="00A24274" w:rsidP="00A24274">
      <w:pPr>
        <w:pBdr>
          <w:bottom w:val="single" w:sz="24" w:space="1" w:color="auto"/>
        </w:pBdr>
        <w:shd w:val="pct12" w:color="auto" w:fill="auto"/>
        <w:spacing w:line="240" w:lineRule="auto"/>
        <w:ind w:firstLine="0"/>
        <w:jc w:val="center"/>
        <w:rPr>
          <w:rFonts w:eastAsia="Calibri"/>
          <w:b/>
          <w:i/>
          <w:noProof/>
          <w:sz w:val="56"/>
          <w:szCs w:val="24"/>
        </w:rPr>
      </w:pPr>
      <w:r w:rsidRPr="00070EAE">
        <w:rPr>
          <w:rFonts w:eastAsia="Calibri"/>
          <w:b/>
          <w:i/>
          <w:noProof/>
          <w:sz w:val="56"/>
          <w:szCs w:val="24"/>
        </w:rPr>
        <w:t>«И В Э Н Е Р Г О С Е Р В И С»</w:t>
      </w:r>
    </w:p>
    <w:p w14:paraId="0C1CFB66" w14:textId="77777777" w:rsidR="00A24274" w:rsidRPr="00070EAE" w:rsidRDefault="00A24274" w:rsidP="00A24274">
      <w:pPr>
        <w:spacing w:line="240" w:lineRule="auto"/>
        <w:ind w:firstLine="0"/>
        <w:jc w:val="center"/>
        <w:rPr>
          <w:rFonts w:eastAsia="Calibri"/>
          <w:noProof/>
        </w:rPr>
      </w:pPr>
      <w:r w:rsidRPr="00070EAE">
        <w:rPr>
          <w:rFonts w:eastAsia="Calibri"/>
          <w:noProof/>
        </w:rPr>
        <w:t>153002, г. Иваново, ул. Калинина, д. 9/21, офис 419. Тел/факс: (4932) 37-22-02</w:t>
      </w:r>
    </w:p>
    <w:p w14:paraId="4EE51E1E" w14:textId="77777777" w:rsidR="00A24274" w:rsidRPr="00070EAE" w:rsidRDefault="00A24274" w:rsidP="00A24274">
      <w:pPr>
        <w:spacing w:line="240" w:lineRule="auto"/>
        <w:ind w:firstLine="0"/>
        <w:jc w:val="center"/>
        <w:rPr>
          <w:rFonts w:eastAsia="Calibri"/>
          <w:noProof/>
        </w:rPr>
      </w:pPr>
      <w:r w:rsidRPr="00070EAE">
        <w:rPr>
          <w:rFonts w:eastAsia="Calibri"/>
          <w:noProof/>
        </w:rPr>
        <w:t>ИНН 3700001799 КПП 370001001 ОГРН 1223700011182</w:t>
      </w:r>
    </w:p>
    <w:p w14:paraId="46C1493A" w14:textId="77777777" w:rsidR="00A24274" w:rsidRPr="00070EAE" w:rsidRDefault="00A24274" w:rsidP="00A24274">
      <w:pPr>
        <w:spacing w:line="240" w:lineRule="auto"/>
        <w:ind w:firstLine="0"/>
        <w:jc w:val="center"/>
        <w:rPr>
          <w:rFonts w:eastAsia="Calibri"/>
          <w:noProof/>
          <w:u w:val="single"/>
        </w:rPr>
      </w:pPr>
      <w:r w:rsidRPr="00070EAE">
        <w:rPr>
          <w:rFonts w:eastAsia="Calibri"/>
          <w:noProof/>
          <w:lang w:val="en-US"/>
        </w:rPr>
        <w:t>e</w:t>
      </w:r>
      <w:r w:rsidRPr="00070EAE">
        <w:rPr>
          <w:rFonts w:eastAsia="Calibri"/>
          <w:noProof/>
        </w:rPr>
        <w:t>-</w:t>
      </w:r>
      <w:r w:rsidRPr="00070EAE">
        <w:rPr>
          <w:rFonts w:eastAsia="Calibri"/>
          <w:noProof/>
          <w:lang w:val="en-US"/>
        </w:rPr>
        <w:t>mail</w:t>
      </w:r>
      <w:r w:rsidRPr="00070EAE">
        <w:rPr>
          <w:rFonts w:eastAsia="Calibri"/>
          <w:noProof/>
        </w:rPr>
        <w:t xml:space="preserve">: </w:t>
      </w:r>
      <w:hyperlink r:id="rId8" w:history="1">
        <w:r w:rsidRPr="00070EAE">
          <w:rPr>
            <w:rFonts w:eastAsia="Calibri"/>
            <w:noProof/>
            <w:u w:val="single"/>
            <w:lang w:val="en-US"/>
          </w:rPr>
          <w:t>office</w:t>
        </w:r>
        <w:r w:rsidRPr="00070EAE">
          <w:rPr>
            <w:rFonts w:eastAsia="Calibri"/>
            <w:noProof/>
            <w:u w:val="single"/>
          </w:rPr>
          <w:t>@</w:t>
        </w:r>
        <w:r w:rsidRPr="00070EAE">
          <w:rPr>
            <w:rFonts w:eastAsia="Calibri"/>
            <w:noProof/>
            <w:u w:val="single"/>
            <w:lang w:val="en-US"/>
          </w:rPr>
          <w:t>ivenser</w:t>
        </w:r>
        <w:r w:rsidRPr="00070EAE">
          <w:rPr>
            <w:rFonts w:eastAsia="Calibri"/>
            <w:noProof/>
            <w:u w:val="single"/>
          </w:rPr>
          <w:t>.</w:t>
        </w:r>
        <w:r w:rsidRPr="00070EAE">
          <w:rPr>
            <w:rFonts w:eastAsia="Calibri"/>
            <w:noProof/>
            <w:u w:val="single"/>
            <w:lang w:val="en-US"/>
          </w:rPr>
          <w:t>com</w:t>
        </w:r>
      </w:hyperlink>
    </w:p>
    <w:p w14:paraId="4951CC53" w14:textId="77777777" w:rsidR="00DB7FC1" w:rsidRPr="00070EAE" w:rsidRDefault="00DB7FC1" w:rsidP="00DB7FC1">
      <w:pPr>
        <w:spacing w:after="200" w:line="276" w:lineRule="auto"/>
        <w:ind w:firstLine="0"/>
        <w:jc w:val="left"/>
        <w:rPr>
          <w:rFonts w:eastAsia="TimesNewRoman"/>
          <w:sz w:val="20"/>
          <w:szCs w:val="20"/>
        </w:rPr>
      </w:pPr>
    </w:p>
    <w:p w14:paraId="62185EA6" w14:textId="77777777" w:rsidR="00DB7FC1" w:rsidRPr="00070EAE" w:rsidRDefault="00DB7FC1" w:rsidP="00DB7FC1">
      <w:pPr>
        <w:spacing w:after="200" w:line="276" w:lineRule="auto"/>
        <w:ind w:firstLine="0"/>
        <w:jc w:val="left"/>
        <w:rPr>
          <w:rFonts w:eastAsia="TimesNewRoman"/>
          <w:sz w:val="20"/>
          <w:szCs w:val="20"/>
        </w:rPr>
      </w:pPr>
    </w:p>
    <w:p w14:paraId="5BF3DF9E" w14:textId="77777777" w:rsidR="00DB7FC1" w:rsidRPr="00070EAE" w:rsidRDefault="00DB7FC1" w:rsidP="00DB7FC1">
      <w:pPr>
        <w:spacing w:after="200" w:line="276" w:lineRule="auto"/>
        <w:ind w:firstLine="0"/>
        <w:jc w:val="left"/>
        <w:rPr>
          <w:rFonts w:eastAsia="TimesNewRoman"/>
          <w:sz w:val="20"/>
          <w:szCs w:val="20"/>
        </w:rPr>
      </w:pPr>
    </w:p>
    <w:p w14:paraId="42F6FF95" w14:textId="77777777" w:rsidR="00A72E42" w:rsidRPr="00070EAE" w:rsidRDefault="00A72E42" w:rsidP="00A72E42">
      <w:pPr>
        <w:autoSpaceDE w:val="0"/>
        <w:autoSpaceDN w:val="0"/>
        <w:adjustRightInd w:val="0"/>
        <w:spacing w:line="240" w:lineRule="auto"/>
        <w:ind w:firstLine="0"/>
        <w:jc w:val="center"/>
        <w:rPr>
          <w:b/>
          <w:sz w:val="60"/>
          <w:szCs w:val="60"/>
        </w:rPr>
      </w:pPr>
      <w:r w:rsidRPr="00070EAE">
        <w:rPr>
          <w:b/>
          <w:sz w:val="60"/>
          <w:szCs w:val="60"/>
        </w:rPr>
        <w:t xml:space="preserve">СХЕМА ТЕПЛОСНАБЖЕНИЯ </w:t>
      </w:r>
    </w:p>
    <w:p w14:paraId="18B7D4A4" w14:textId="77777777" w:rsidR="00A72E42" w:rsidRPr="00070EAE" w:rsidRDefault="00A72E42" w:rsidP="00A72E42">
      <w:pPr>
        <w:autoSpaceDE w:val="0"/>
        <w:autoSpaceDN w:val="0"/>
        <w:adjustRightInd w:val="0"/>
        <w:spacing w:line="240" w:lineRule="auto"/>
        <w:ind w:firstLine="0"/>
        <w:jc w:val="center"/>
        <w:rPr>
          <w:b/>
          <w:sz w:val="60"/>
          <w:szCs w:val="60"/>
        </w:rPr>
      </w:pPr>
      <w:r w:rsidRPr="00070EAE">
        <w:rPr>
          <w:b/>
          <w:sz w:val="60"/>
          <w:szCs w:val="60"/>
        </w:rPr>
        <w:t xml:space="preserve">ВЕТЛУЖСКОГО </w:t>
      </w:r>
    </w:p>
    <w:p w14:paraId="5F65656D" w14:textId="77777777" w:rsidR="00A72E42" w:rsidRPr="00070EAE" w:rsidRDefault="00A72E42" w:rsidP="00A72E42">
      <w:pPr>
        <w:autoSpaceDE w:val="0"/>
        <w:autoSpaceDN w:val="0"/>
        <w:adjustRightInd w:val="0"/>
        <w:spacing w:line="240" w:lineRule="auto"/>
        <w:ind w:firstLine="0"/>
        <w:jc w:val="center"/>
        <w:rPr>
          <w:rFonts w:eastAsia="Calibri"/>
          <w:b/>
          <w:sz w:val="60"/>
          <w:szCs w:val="60"/>
        </w:rPr>
      </w:pPr>
      <w:r w:rsidRPr="00070EAE">
        <w:rPr>
          <w:rFonts w:eastAsia="Calibri"/>
          <w:b/>
          <w:sz w:val="60"/>
          <w:szCs w:val="60"/>
        </w:rPr>
        <w:t>МУНИЦИПАЛЬНОГО ОКРУГА</w:t>
      </w:r>
    </w:p>
    <w:p w14:paraId="4FF0FC3C" w14:textId="77777777" w:rsidR="00A72E42" w:rsidRPr="00070EAE" w:rsidRDefault="00A72E42" w:rsidP="00A72E42">
      <w:pPr>
        <w:autoSpaceDE w:val="0"/>
        <w:autoSpaceDN w:val="0"/>
        <w:adjustRightInd w:val="0"/>
        <w:spacing w:line="240" w:lineRule="auto"/>
        <w:ind w:firstLine="0"/>
        <w:jc w:val="center"/>
        <w:rPr>
          <w:rFonts w:eastAsia="TimesNewRoman"/>
          <w:b/>
          <w:sz w:val="60"/>
          <w:szCs w:val="60"/>
        </w:rPr>
      </w:pPr>
      <w:r w:rsidRPr="00070EAE">
        <w:rPr>
          <w:rFonts w:eastAsia="Calibri"/>
          <w:b/>
          <w:sz w:val="60"/>
          <w:szCs w:val="60"/>
        </w:rPr>
        <w:t>НИЖЕГОРОДСКОЙ ОБЛАСТИ</w:t>
      </w:r>
    </w:p>
    <w:p w14:paraId="5A17CEEA" w14:textId="19215904" w:rsidR="00DB7FC1" w:rsidRPr="00070EAE" w:rsidRDefault="00A72E42" w:rsidP="00A72E42">
      <w:pPr>
        <w:widowControl w:val="0"/>
        <w:autoSpaceDE w:val="0"/>
        <w:autoSpaceDN w:val="0"/>
        <w:adjustRightInd w:val="0"/>
        <w:spacing w:line="259" w:lineRule="auto"/>
        <w:ind w:right="400" w:firstLine="0"/>
        <w:jc w:val="center"/>
        <w:rPr>
          <w:b/>
          <w:sz w:val="40"/>
          <w:szCs w:val="44"/>
        </w:rPr>
      </w:pPr>
      <w:r w:rsidRPr="00070EAE">
        <w:rPr>
          <w:rFonts w:eastAsia="Calibri"/>
          <w:b/>
          <w:sz w:val="60"/>
          <w:szCs w:val="60"/>
        </w:rPr>
        <w:t>НА ПЕРИОД ДО 2035 г.</w:t>
      </w:r>
    </w:p>
    <w:p w14:paraId="5E69BAC7" w14:textId="77777777" w:rsidR="00DB7FC1" w:rsidRPr="00070EAE" w:rsidRDefault="00DB7FC1" w:rsidP="00DB7FC1">
      <w:pPr>
        <w:suppressAutoHyphens/>
        <w:spacing w:line="240" w:lineRule="auto"/>
        <w:ind w:firstLine="0"/>
        <w:jc w:val="center"/>
        <w:rPr>
          <w:rFonts w:eastAsia="TimesNewRoman"/>
          <w:b/>
          <w:sz w:val="36"/>
          <w:szCs w:val="32"/>
        </w:rPr>
      </w:pPr>
    </w:p>
    <w:tbl>
      <w:tblPr>
        <w:tblStyle w:val="1-1111"/>
        <w:tblW w:w="9949" w:type="dxa"/>
        <w:tblInd w:w="0" w:type="dxa"/>
        <w:tblBorders>
          <w:top w:val="none" w:sz="0" w:space="0" w:color="auto"/>
          <w:bottom w:val="none" w:sz="0" w:space="0" w:color="auto"/>
        </w:tblBorders>
        <w:tblLook w:val="04A0" w:firstRow="1" w:lastRow="0" w:firstColumn="1" w:lastColumn="0" w:noHBand="0" w:noVBand="1"/>
      </w:tblPr>
      <w:tblGrid>
        <w:gridCol w:w="2976"/>
        <w:gridCol w:w="6973"/>
      </w:tblGrid>
      <w:tr w:rsidR="00DB7FC1" w:rsidRPr="00070EAE" w14:paraId="3305AE7B" w14:textId="77777777" w:rsidTr="009236FF">
        <w:trPr>
          <w:trHeight w:val="3725"/>
        </w:trPr>
        <w:tc>
          <w:tcPr>
            <w:tcW w:w="2780" w:type="dxa"/>
            <w:vAlign w:val="center"/>
          </w:tcPr>
          <w:p w14:paraId="192F40FB" w14:textId="77777777" w:rsidR="00DB7FC1" w:rsidRPr="00070EAE" w:rsidRDefault="00DB7FC1" w:rsidP="00DB7FC1">
            <w:pPr>
              <w:spacing w:line="240" w:lineRule="auto"/>
              <w:ind w:firstLine="0"/>
              <w:jc w:val="center"/>
              <w:rPr>
                <w:rFonts w:eastAsia="Calibri"/>
                <w:color w:val="auto"/>
                <w:sz w:val="20"/>
                <w:szCs w:val="20"/>
              </w:rPr>
            </w:pPr>
            <w:r w:rsidRPr="00070EAE">
              <w:rPr>
                <w:rFonts w:eastAsia="TimesNewRoman"/>
                <w:b/>
                <w:bCs/>
                <w:noProof/>
                <w:sz w:val="32"/>
                <w:szCs w:val="32"/>
                <w:lang w:eastAsia="ru-RU"/>
              </w:rPr>
              <w:drawing>
                <wp:inline distT="0" distB="0" distL="0" distR="0" wp14:anchorId="1AC609BF" wp14:editId="3A709DA2">
                  <wp:extent cx="1752600" cy="2123714"/>
                  <wp:effectExtent l="0" t="0" r="0" b="0"/>
                  <wp:docPr id="3" name="Рисунок 3" descr="C:\Users\korotkov\Desktop\img13_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korotkov\Desktop\img13_4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4725" cy="2126289"/>
                          </a:xfrm>
                          <a:prstGeom prst="rect">
                            <a:avLst/>
                          </a:prstGeom>
                          <a:noFill/>
                          <a:ln>
                            <a:noFill/>
                          </a:ln>
                        </pic:spPr>
                      </pic:pic>
                    </a:graphicData>
                  </a:graphic>
                </wp:inline>
              </w:drawing>
            </w:r>
          </w:p>
        </w:tc>
        <w:tc>
          <w:tcPr>
            <w:tcW w:w="7169" w:type="dxa"/>
          </w:tcPr>
          <w:p w14:paraId="44DCAB1C" w14:textId="77777777" w:rsidR="00DB7FC1" w:rsidRPr="00070EAE" w:rsidRDefault="00DB7FC1" w:rsidP="00DB7FC1">
            <w:pPr>
              <w:widowControl w:val="0"/>
              <w:autoSpaceDE w:val="0"/>
              <w:autoSpaceDN w:val="0"/>
              <w:adjustRightInd w:val="0"/>
              <w:spacing w:line="240" w:lineRule="auto"/>
              <w:ind w:firstLine="0"/>
              <w:jc w:val="center"/>
              <w:textAlignment w:val="baseline"/>
              <w:rPr>
                <w:b/>
                <w:color w:val="auto"/>
                <w:sz w:val="36"/>
                <w:szCs w:val="36"/>
              </w:rPr>
            </w:pPr>
            <w:r w:rsidRPr="00070EAE">
              <w:rPr>
                <w:b/>
                <w:color w:val="auto"/>
                <w:sz w:val="40"/>
                <w:szCs w:val="40"/>
              </w:rPr>
              <w:t xml:space="preserve">Обосновывающие материалы </w:t>
            </w:r>
            <w:r w:rsidRPr="00070EAE">
              <w:rPr>
                <w:b/>
                <w:color w:val="auto"/>
                <w:sz w:val="40"/>
                <w:szCs w:val="40"/>
              </w:rPr>
              <w:br/>
              <w:t>к схеме теплоснабжения:</w:t>
            </w:r>
          </w:p>
          <w:p w14:paraId="609D276A" w14:textId="77777777" w:rsidR="00DB7FC1" w:rsidRPr="00070EAE" w:rsidRDefault="00DB7FC1" w:rsidP="00DB7FC1">
            <w:pPr>
              <w:suppressAutoHyphens/>
              <w:spacing w:line="240" w:lineRule="auto"/>
              <w:ind w:firstLine="0"/>
              <w:jc w:val="center"/>
              <w:rPr>
                <w:rFonts w:eastAsia="TimesNewRoman"/>
                <w:b/>
                <w:color w:val="auto"/>
                <w:sz w:val="18"/>
                <w:szCs w:val="18"/>
              </w:rPr>
            </w:pPr>
          </w:p>
          <w:p w14:paraId="07FDE9F9" w14:textId="7229A04D" w:rsidR="00DB7FC1" w:rsidRPr="00070EAE" w:rsidRDefault="00DB7FC1" w:rsidP="00DB7FC1">
            <w:pPr>
              <w:suppressAutoHyphens/>
              <w:spacing w:line="240" w:lineRule="auto"/>
              <w:ind w:firstLine="0"/>
              <w:jc w:val="center"/>
              <w:rPr>
                <w:rFonts w:eastAsia="TimesNewRoman"/>
                <w:b/>
                <w:color w:val="auto"/>
                <w:sz w:val="40"/>
                <w:szCs w:val="40"/>
              </w:rPr>
            </w:pPr>
            <w:r w:rsidRPr="00070EAE">
              <w:rPr>
                <w:rFonts w:eastAsia="TimesNewRoman"/>
                <w:b/>
                <w:color w:val="auto"/>
                <w:sz w:val="40"/>
                <w:szCs w:val="40"/>
              </w:rPr>
              <w:t xml:space="preserve">Глава 8. Предложения по </w:t>
            </w:r>
            <w:r w:rsidRPr="00070EAE">
              <w:rPr>
                <w:rFonts w:eastAsia="TimesNewRoman"/>
                <w:b/>
                <w:color w:val="auto"/>
                <w:sz w:val="40"/>
                <w:szCs w:val="40"/>
              </w:rPr>
              <w:br/>
              <w:t xml:space="preserve">строительству, реконструкции и (или) модернизации </w:t>
            </w:r>
            <w:r w:rsidR="00A037FA" w:rsidRPr="00070EAE">
              <w:rPr>
                <w:rFonts w:eastAsia="TimesNewRoman"/>
                <w:b/>
                <w:color w:val="auto"/>
                <w:sz w:val="40"/>
                <w:szCs w:val="40"/>
              </w:rPr>
              <w:br/>
            </w:r>
            <w:r w:rsidRPr="00070EAE">
              <w:rPr>
                <w:rFonts w:eastAsia="TimesNewRoman"/>
                <w:b/>
                <w:color w:val="auto"/>
                <w:sz w:val="40"/>
                <w:szCs w:val="40"/>
              </w:rPr>
              <w:t>тепловых сетей</w:t>
            </w:r>
          </w:p>
        </w:tc>
      </w:tr>
    </w:tbl>
    <w:p w14:paraId="7C0360EC" w14:textId="77777777" w:rsidR="00DB7FC1" w:rsidRPr="00070EAE" w:rsidRDefault="00DB7FC1" w:rsidP="00DB7FC1">
      <w:pPr>
        <w:suppressAutoHyphens/>
        <w:spacing w:line="240" w:lineRule="auto"/>
        <w:ind w:firstLine="0"/>
        <w:jc w:val="center"/>
        <w:rPr>
          <w:rFonts w:eastAsia="TimesNewRoman"/>
          <w:b/>
          <w:sz w:val="36"/>
          <w:szCs w:val="32"/>
        </w:rPr>
      </w:pPr>
    </w:p>
    <w:p w14:paraId="28AA3F70" w14:textId="77777777" w:rsidR="00DB7FC1" w:rsidRPr="00070EAE" w:rsidRDefault="00DB7FC1" w:rsidP="00DB7FC1">
      <w:pPr>
        <w:suppressAutoHyphens/>
        <w:spacing w:line="240" w:lineRule="auto"/>
        <w:ind w:firstLine="0"/>
        <w:jc w:val="center"/>
        <w:rPr>
          <w:rFonts w:eastAsia="TimesNewRoman"/>
          <w:b/>
          <w:sz w:val="36"/>
          <w:szCs w:val="32"/>
        </w:rPr>
      </w:pPr>
    </w:p>
    <w:p w14:paraId="26506F5A" w14:textId="77777777" w:rsidR="00DB7FC1" w:rsidRPr="00070EAE" w:rsidRDefault="00DB7FC1" w:rsidP="00DB7FC1">
      <w:pPr>
        <w:spacing w:after="200" w:line="276" w:lineRule="auto"/>
        <w:ind w:firstLine="0"/>
        <w:jc w:val="left"/>
        <w:rPr>
          <w:rFonts w:eastAsia="TimesNewRoman"/>
          <w:sz w:val="20"/>
          <w:szCs w:val="20"/>
        </w:rPr>
      </w:pPr>
    </w:p>
    <w:p w14:paraId="76CC83FE" w14:textId="77777777" w:rsidR="00DB7FC1" w:rsidRPr="00070EAE" w:rsidRDefault="00DB7FC1" w:rsidP="00DB7FC1">
      <w:pPr>
        <w:spacing w:after="200" w:line="276" w:lineRule="auto"/>
        <w:ind w:firstLine="0"/>
        <w:jc w:val="left"/>
        <w:rPr>
          <w:rFonts w:eastAsia="TimesNewRoman"/>
          <w:sz w:val="20"/>
          <w:szCs w:val="20"/>
        </w:rPr>
      </w:pPr>
    </w:p>
    <w:p w14:paraId="1EF09F3C" w14:textId="77777777" w:rsidR="00DB7FC1" w:rsidRPr="00070EAE" w:rsidRDefault="00DB7FC1" w:rsidP="00DB7FC1">
      <w:pPr>
        <w:spacing w:after="200" w:line="276" w:lineRule="auto"/>
        <w:ind w:firstLine="0"/>
        <w:jc w:val="left"/>
        <w:rPr>
          <w:rFonts w:eastAsia="TimesNewRoman"/>
          <w:sz w:val="20"/>
          <w:szCs w:val="20"/>
        </w:rPr>
      </w:pPr>
    </w:p>
    <w:p w14:paraId="1019934C" w14:textId="77777777" w:rsidR="00DB7FC1" w:rsidRPr="00070EAE" w:rsidRDefault="00DB7FC1" w:rsidP="00DB7FC1">
      <w:pPr>
        <w:spacing w:after="200" w:line="276" w:lineRule="auto"/>
        <w:ind w:firstLine="0"/>
        <w:jc w:val="left"/>
        <w:rPr>
          <w:rFonts w:eastAsia="TimesNewRoman"/>
          <w:sz w:val="20"/>
          <w:szCs w:val="20"/>
        </w:rPr>
      </w:pPr>
      <w:r w:rsidRPr="00070EAE">
        <w:rPr>
          <w:rFonts w:eastAsia="TimesNewRoman"/>
          <w:noProof/>
          <w:sz w:val="24"/>
          <w:szCs w:val="24"/>
          <w:lang w:eastAsia="ru-RU"/>
        </w:rPr>
        <mc:AlternateContent>
          <mc:Choice Requires="wps">
            <w:drawing>
              <wp:anchor distT="0" distB="0" distL="114300" distR="114300" simplePos="0" relativeHeight="251659264" behindDoc="0" locked="0" layoutInCell="1" allowOverlap="1" wp14:anchorId="0D5C2101" wp14:editId="226ACBFA">
                <wp:simplePos x="0" y="0"/>
                <wp:positionH relativeFrom="column">
                  <wp:posOffset>5784034</wp:posOffset>
                </wp:positionH>
                <wp:positionV relativeFrom="paragraph">
                  <wp:posOffset>962569</wp:posOffset>
                </wp:positionV>
                <wp:extent cx="805815" cy="71247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14:paraId="37523327" w14:textId="77777777" w:rsidR="0045671E" w:rsidRPr="007221B5" w:rsidRDefault="0045671E" w:rsidP="00DB7FC1">
                            <w:pPr>
                              <w:ind w:firstLine="0"/>
                              <w:rPr>
                                <w:i/>
                              </w:rPr>
                            </w:pPr>
                            <w:r>
                              <w:rPr>
                                <w: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5C2101" id="_x0000_t202" coordsize="21600,21600" o:spt="202" path="m,l,21600r21600,l21600,xe">
                <v:stroke joinstyle="miter"/>
                <v:path gradientshapeok="t" o:connecttype="rect"/>
              </v:shapetype>
              <v:shape id="Надпись 2" o:spid="_x0000_s1026" type="#_x0000_t202" style="position:absolute;margin-left:455.45pt;margin-top:75.8pt;width:63.45pt;height:5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" stroked="f">
                <v:textbox>
                  <w:txbxContent>
                    <w:p w14:paraId="37523327" w14:textId="77777777" w:rsidR="0045671E" w:rsidRPr="007221B5" w:rsidRDefault="0045671E" w:rsidP="00DB7FC1">
                      <w:pPr>
                        <w:ind w:firstLine="0"/>
                        <w:rPr>
                          <w:i/>
                        </w:rPr>
                      </w:pPr>
                      <w:r>
                        <w:rPr>
                          <w:i/>
                        </w:rPr>
                        <w:t xml:space="preserve">     </w:t>
                      </w:r>
                    </w:p>
                  </w:txbxContent>
                </v:textbox>
              </v:shape>
            </w:pict>
          </mc:Fallback>
        </mc:AlternateContent>
      </w:r>
      <w:r w:rsidRPr="00070EAE">
        <w:rPr>
          <w:rFonts w:eastAsia="TimesNewRoman"/>
          <w:noProof/>
          <w:sz w:val="24"/>
          <w:szCs w:val="24"/>
          <w:lang w:eastAsia="ru-RU"/>
        </w:rPr>
        <mc:AlternateContent>
          <mc:Choice Requires="wps">
            <w:drawing>
              <wp:anchor distT="0" distB="0" distL="114300" distR="114300" simplePos="0" relativeHeight="251655168" behindDoc="0" locked="0" layoutInCell="1" allowOverlap="1" wp14:anchorId="761FFA87" wp14:editId="43DAFC89">
                <wp:simplePos x="0" y="0"/>
                <wp:positionH relativeFrom="column">
                  <wp:posOffset>5968129</wp:posOffset>
                </wp:positionH>
                <wp:positionV relativeFrom="paragraph">
                  <wp:posOffset>2394246</wp:posOffset>
                </wp:positionV>
                <wp:extent cx="616688" cy="593991"/>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88" cy="593991"/>
                        </a:xfrm>
                        <a:prstGeom prst="rect">
                          <a:avLst/>
                        </a:prstGeom>
                        <a:solidFill>
                          <a:srgbClr val="FFFFFF"/>
                        </a:solidFill>
                        <a:ln w="9525">
                          <a:noFill/>
                          <a:miter lim="800000"/>
                          <a:headEnd/>
                          <a:tailEnd/>
                        </a:ln>
                      </wps:spPr>
                      <wps:txbx>
                        <w:txbxContent>
                          <w:p w14:paraId="61B187B3" w14:textId="77777777" w:rsidR="0045671E" w:rsidRDefault="0045671E" w:rsidP="00DB7FC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FFA87" id="_x0000_s1027" type="#_x0000_t202" style="position:absolute;margin-left:469.95pt;margin-top:188.5pt;width:48.55pt;height:46.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" stroked="f">
                <v:textbox>
                  <w:txbxContent>
                    <w:p w14:paraId="61B187B3" w14:textId="77777777" w:rsidR="0045671E" w:rsidRDefault="0045671E" w:rsidP="00DB7FC1"/>
                  </w:txbxContent>
                </v:textbox>
              </v:shape>
            </w:pict>
          </mc:Fallback>
        </mc:AlternateContent>
      </w:r>
      <w:r w:rsidRPr="00070EAE">
        <w:rPr>
          <w:rFonts w:eastAsia="TimesNewRoman"/>
          <w:sz w:val="20"/>
          <w:szCs w:val="20"/>
        </w:rPr>
        <w:br w:type="page"/>
      </w:r>
    </w:p>
    <w:p w14:paraId="40347D90" w14:textId="77777777" w:rsidR="00DB7FC1" w:rsidRPr="00070EAE" w:rsidRDefault="00DB7FC1" w:rsidP="00DB7FC1">
      <w:pPr>
        <w:autoSpaceDE w:val="0"/>
        <w:autoSpaceDN w:val="0"/>
        <w:adjustRightInd w:val="0"/>
        <w:spacing w:line="240" w:lineRule="auto"/>
        <w:ind w:firstLine="0"/>
        <w:jc w:val="right"/>
        <w:rPr>
          <w:rFonts w:eastAsia="TimesNewRoman"/>
          <w:sz w:val="2"/>
          <w:szCs w:val="2"/>
        </w:rPr>
      </w:pPr>
    </w:p>
    <w:p w14:paraId="38C1C492" w14:textId="77777777" w:rsidR="00DB7FC1" w:rsidRPr="00070EAE" w:rsidRDefault="00DB7FC1" w:rsidP="00DB7FC1">
      <w:pPr>
        <w:ind w:firstLine="0"/>
        <w:rPr>
          <w:bCs/>
          <w:iCs/>
          <w:noProof/>
          <w:sz w:val="20"/>
          <w:szCs w:val="20"/>
        </w:rPr>
      </w:pPr>
    </w:p>
    <w:p w14:paraId="7C9EE4E9" w14:textId="77777777" w:rsidR="00DB7FC1" w:rsidRPr="00070EAE" w:rsidRDefault="00DB7FC1" w:rsidP="00DB7FC1">
      <w:pPr>
        <w:ind w:firstLine="0"/>
        <w:rPr>
          <w:bCs/>
          <w:iCs/>
          <w:noProof/>
          <w:sz w:val="20"/>
          <w:szCs w:val="20"/>
        </w:rPr>
      </w:pPr>
    </w:p>
    <w:p w14:paraId="76C0B09C" w14:textId="77777777" w:rsidR="00DB7FC1" w:rsidRPr="00070EAE" w:rsidRDefault="00DB7FC1" w:rsidP="00DB7FC1">
      <w:pPr>
        <w:ind w:firstLine="0"/>
        <w:rPr>
          <w:bCs/>
          <w:iCs/>
          <w:noProof/>
          <w:sz w:val="20"/>
          <w:szCs w:val="20"/>
        </w:rPr>
      </w:pPr>
    </w:p>
    <w:p w14:paraId="59443526" w14:textId="77777777" w:rsidR="00DB7FC1" w:rsidRPr="00070EAE" w:rsidRDefault="00DB7FC1" w:rsidP="00DB7FC1">
      <w:pPr>
        <w:ind w:firstLine="0"/>
        <w:rPr>
          <w:bCs/>
          <w:iCs/>
          <w:noProof/>
          <w:sz w:val="20"/>
          <w:szCs w:val="20"/>
        </w:rPr>
      </w:pPr>
    </w:p>
    <w:p w14:paraId="28B7E2F9" w14:textId="77777777" w:rsidR="00DB7FC1" w:rsidRPr="00070EAE" w:rsidRDefault="00DB7FC1" w:rsidP="00DB7FC1">
      <w:pPr>
        <w:ind w:firstLine="0"/>
        <w:rPr>
          <w:bCs/>
          <w:iCs/>
          <w:noProof/>
          <w:sz w:val="20"/>
          <w:szCs w:val="20"/>
        </w:rPr>
      </w:pPr>
    </w:p>
    <w:p w14:paraId="318B4113" w14:textId="77777777" w:rsidR="00DB7FC1" w:rsidRPr="00070EAE" w:rsidRDefault="00DB7FC1" w:rsidP="00DB7FC1">
      <w:pPr>
        <w:ind w:firstLine="0"/>
        <w:rPr>
          <w:bCs/>
          <w:iCs/>
          <w:noProof/>
          <w:sz w:val="20"/>
          <w:szCs w:val="20"/>
        </w:rPr>
      </w:pPr>
    </w:p>
    <w:p w14:paraId="464C4ED8" w14:textId="77777777" w:rsidR="00DB7FC1" w:rsidRPr="00070EAE" w:rsidRDefault="00DB7FC1" w:rsidP="00DB7FC1">
      <w:pPr>
        <w:ind w:firstLine="0"/>
        <w:rPr>
          <w:bCs/>
          <w:iCs/>
          <w:noProof/>
          <w:sz w:val="20"/>
          <w:szCs w:val="20"/>
        </w:rPr>
      </w:pPr>
    </w:p>
    <w:p w14:paraId="78797F3E" w14:textId="77777777" w:rsidR="00DB7FC1" w:rsidRPr="00070EAE" w:rsidRDefault="00DB7FC1" w:rsidP="00DB7FC1">
      <w:pPr>
        <w:ind w:firstLine="0"/>
        <w:rPr>
          <w:bCs/>
          <w:iCs/>
          <w:noProof/>
          <w:sz w:val="20"/>
          <w:szCs w:val="20"/>
        </w:rPr>
      </w:pPr>
    </w:p>
    <w:p w14:paraId="6C72C98B" w14:textId="77777777" w:rsidR="00A72E42" w:rsidRPr="00070EAE" w:rsidRDefault="00A72E42" w:rsidP="00A72E42">
      <w:pPr>
        <w:autoSpaceDE w:val="0"/>
        <w:autoSpaceDN w:val="0"/>
        <w:adjustRightInd w:val="0"/>
        <w:spacing w:line="240" w:lineRule="auto"/>
        <w:ind w:firstLine="0"/>
        <w:jc w:val="center"/>
        <w:rPr>
          <w:b/>
          <w:sz w:val="60"/>
          <w:szCs w:val="60"/>
        </w:rPr>
      </w:pPr>
      <w:r w:rsidRPr="00070EAE">
        <w:rPr>
          <w:b/>
          <w:sz w:val="60"/>
          <w:szCs w:val="60"/>
        </w:rPr>
        <w:t xml:space="preserve">СХЕМА ТЕПЛОСНАБЖЕНИЯ </w:t>
      </w:r>
    </w:p>
    <w:p w14:paraId="0AAAD19C" w14:textId="77777777" w:rsidR="00A72E42" w:rsidRPr="00070EAE" w:rsidRDefault="00A72E42" w:rsidP="00A72E42">
      <w:pPr>
        <w:autoSpaceDE w:val="0"/>
        <w:autoSpaceDN w:val="0"/>
        <w:adjustRightInd w:val="0"/>
        <w:spacing w:line="240" w:lineRule="auto"/>
        <w:ind w:firstLine="0"/>
        <w:jc w:val="center"/>
        <w:rPr>
          <w:b/>
          <w:sz w:val="60"/>
          <w:szCs w:val="60"/>
        </w:rPr>
      </w:pPr>
      <w:r w:rsidRPr="00070EAE">
        <w:rPr>
          <w:b/>
          <w:sz w:val="60"/>
          <w:szCs w:val="60"/>
        </w:rPr>
        <w:t xml:space="preserve">ВЕТЛУЖСКОГО </w:t>
      </w:r>
    </w:p>
    <w:p w14:paraId="563807BE" w14:textId="77777777" w:rsidR="00A72E42" w:rsidRPr="00070EAE" w:rsidRDefault="00A72E42" w:rsidP="00A72E42">
      <w:pPr>
        <w:autoSpaceDE w:val="0"/>
        <w:autoSpaceDN w:val="0"/>
        <w:adjustRightInd w:val="0"/>
        <w:spacing w:line="240" w:lineRule="auto"/>
        <w:ind w:firstLine="0"/>
        <w:jc w:val="center"/>
        <w:rPr>
          <w:rFonts w:eastAsia="Calibri"/>
          <w:b/>
          <w:sz w:val="60"/>
          <w:szCs w:val="60"/>
        </w:rPr>
      </w:pPr>
      <w:r w:rsidRPr="00070EAE">
        <w:rPr>
          <w:rFonts w:eastAsia="Calibri"/>
          <w:b/>
          <w:sz w:val="60"/>
          <w:szCs w:val="60"/>
        </w:rPr>
        <w:t>МУНИЦИПАЛЬНОГО ОКРУГА</w:t>
      </w:r>
    </w:p>
    <w:p w14:paraId="3E8DD519" w14:textId="77777777" w:rsidR="00A72E42" w:rsidRPr="00070EAE" w:rsidRDefault="00A72E42" w:rsidP="00A72E42">
      <w:pPr>
        <w:autoSpaceDE w:val="0"/>
        <w:autoSpaceDN w:val="0"/>
        <w:adjustRightInd w:val="0"/>
        <w:spacing w:line="240" w:lineRule="auto"/>
        <w:ind w:firstLine="0"/>
        <w:jc w:val="center"/>
        <w:rPr>
          <w:rFonts w:eastAsia="TimesNewRoman"/>
          <w:b/>
          <w:sz w:val="60"/>
          <w:szCs w:val="60"/>
        </w:rPr>
      </w:pPr>
      <w:r w:rsidRPr="00070EAE">
        <w:rPr>
          <w:rFonts w:eastAsia="Calibri"/>
          <w:b/>
          <w:sz w:val="60"/>
          <w:szCs w:val="60"/>
        </w:rPr>
        <w:t>НИЖЕГОРОДСКОЙ ОБЛАСТИ</w:t>
      </w:r>
    </w:p>
    <w:p w14:paraId="1E1A8027" w14:textId="6234E816" w:rsidR="00DB7FC1" w:rsidRPr="00070EAE" w:rsidRDefault="00A72E42" w:rsidP="00A72E42">
      <w:pPr>
        <w:widowControl w:val="0"/>
        <w:autoSpaceDE w:val="0"/>
        <w:autoSpaceDN w:val="0"/>
        <w:adjustRightInd w:val="0"/>
        <w:spacing w:line="259" w:lineRule="auto"/>
        <w:ind w:right="400" w:firstLine="0"/>
        <w:jc w:val="center"/>
        <w:rPr>
          <w:b/>
          <w:sz w:val="40"/>
          <w:szCs w:val="44"/>
        </w:rPr>
      </w:pPr>
      <w:r w:rsidRPr="00070EAE">
        <w:rPr>
          <w:rFonts w:eastAsia="Calibri"/>
          <w:b/>
          <w:sz w:val="60"/>
          <w:szCs w:val="60"/>
        </w:rPr>
        <w:t>НА ПЕРИОД ДО 2035 г.</w:t>
      </w:r>
    </w:p>
    <w:p w14:paraId="79B31648" w14:textId="77777777" w:rsidR="00DB7FC1" w:rsidRPr="00070EAE" w:rsidRDefault="00DB7FC1" w:rsidP="00DB7FC1">
      <w:pPr>
        <w:suppressAutoHyphens/>
        <w:spacing w:line="240" w:lineRule="auto"/>
        <w:ind w:firstLine="0"/>
        <w:jc w:val="center"/>
        <w:rPr>
          <w:b/>
          <w:sz w:val="16"/>
          <w:szCs w:val="16"/>
        </w:rPr>
      </w:pPr>
    </w:p>
    <w:p w14:paraId="666AB83F" w14:textId="77777777" w:rsidR="00DB7FC1" w:rsidRPr="00070EAE" w:rsidRDefault="00DB7FC1" w:rsidP="00DB7FC1">
      <w:pPr>
        <w:suppressAutoHyphens/>
        <w:spacing w:line="240" w:lineRule="auto"/>
        <w:ind w:firstLine="0"/>
        <w:jc w:val="center"/>
        <w:rPr>
          <w:rFonts w:eastAsia="TimesNewRoman"/>
          <w:b/>
          <w:sz w:val="32"/>
          <w:szCs w:val="32"/>
        </w:rPr>
      </w:pPr>
      <w:r w:rsidRPr="00070EAE">
        <w:rPr>
          <w:b/>
          <w:sz w:val="40"/>
          <w:szCs w:val="40"/>
        </w:rPr>
        <w:t>Обосновывающие материалы</w:t>
      </w:r>
    </w:p>
    <w:p w14:paraId="272B3EE7" w14:textId="77777777" w:rsidR="00DB7FC1" w:rsidRPr="00070EAE" w:rsidRDefault="00DB7FC1" w:rsidP="00DB7FC1">
      <w:pPr>
        <w:suppressAutoHyphens/>
        <w:spacing w:line="240" w:lineRule="auto"/>
        <w:ind w:firstLine="0"/>
        <w:jc w:val="center"/>
        <w:rPr>
          <w:rFonts w:eastAsia="TimesNewRoman"/>
          <w:b/>
          <w:sz w:val="16"/>
          <w:szCs w:val="16"/>
        </w:rPr>
      </w:pPr>
    </w:p>
    <w:p w14:paraId="4B294028" w14:textId="77777777" w:rsidR="00DB7FC1" w:rsidRPr="00070EAE" w:rsidRDefault="00DB7FC1" w:rsidP="00DB7FC1">
      <w:pPr>
        <w:spacing w:after="120" w:line="240" w:lineRule="auto"/>
        <w:ind w:firstLine="0"/>
        <w:jc w:val="center"/>
        <w:rPr>
          <w:rFonts w:eastAsia="TimesNewRoman"/>
          <w:b/>
          <w:sz w:val="44"/>
          <w:szCs w:val="44"/>
        </w:rPr>
      </w:pPr>
      <w:r w:rsidRPr="00070EAE">
        <w:rPr>
          <w:rFonts w:eastAsia="TimesNewRoman"/>
          <w:b/>
          <w:sz w:val="44"/>
          <w:szCs w:val="44"/>
        </w:rPr>
        <w:t xml:space="preserve">Глава 8. Предложения по строительству, </w:t>
      </w:r>
      <w:r w:rsidRPr="00070EAE">
        <w:rPr>
          <w:rFonts w:eastAsia="TimesNewRoman"/>
          <w:b/>
          <w:sz w:val="44"/>
          <w:szCs w:val="44"/>
        </w:rPr>
        <w:br/>
        <w:t xml:space="preserve">реконструкции и (или) модернизации </w:t>
      </w:r>
      <w:r w:rsidRPr="00070EAE">
        <w:rPr>
          <w:rFonts w:eastAsia="TimesNewRoman"/>
          <w:b/>
          <w:sz w:val="44"/>
          <w:szCs w:val="44"/>
        </w:rPr>
        <w:br/>
        <w:t>тепловых сетей</w:t>
      </w:r>
    </w:p>
    <w:p w14:paraId="7187A9CD" w14:textId="77777777" w:rsidR="00DB7FC1" w:rsidRPr="00070EAE" w:rsidRDefault="00DB7FC1" w:rsidP="00DB7FC1">
      <w:pPr>
        <w:ind w:firstLine="0"/>
        <w:rPr>
          <w:bCs/>
          <w:iCs/>
          <w:noProof/>
          <w:sz w:val="20"/>
          <w:szCs w:val="20"/>
        </w:rPr>
      </w:pPr>
    </w:p>
    <w:p w14:paraId="5600D14A" w14:textId="77777777" w:rsidR="00DB7FC1" w:rsidRPr="00070EAE" w:rsidRDefault="00DB7FC1" w:rsidP="00DB7FC1">
      <w:pPr>
        <w:ind w:firstLine="0"/>
        <w:rPr>
          <w:bCs/>
          <w:iCs/>
          <w:noProof/>
          <w:sz w:val="20"/>
          <w:szCs w:val="20"/>
        </w:rPr>
      </w:pPr>
    </w:p>
    <w:tbl>
      <w:tblPr>
        <w:tblW w:w="4987" w:type="pct"/>
        <w:tblLayout w:type="fixed"/>
        <w:tblLook w:val="01E0" w:firstRow="1" w:lastRow="1" w:firstColumn="1" w:lastColumn="1" w:noHBand="0" w:noVBand="0"/>
      </w:tblPr>
      <w:tblGrid>
        <w:gridCol w:w="4967"/>
        <w:gridCol w:w="4860"/>
      </w:tblGrid>
      <w:tr w:rsidR="00DB7FC1" w:rsidRPr="00070EAE" w14:paraId="19193984" w14:textId="77777777" w:rsidTr="009236FF">
        <w:tc>
          <w:tcPr>
            <w:tcW w:w="2527" w:type="pct"/>
            <w:shd w:val="clear" w:color="auto" w:fill="auto"/>
          </w:tcPr>
          <w:p w14:paraId="7869F818" w14:textId="77777777" w:rsidR="00DB7FC1" w:rsidRPr="00070EAE" w:rsidRDefault="00DB7FC1" w:rsidP="00DB7FC1">
            <w:pPr>
              <w:rPr>
                <w:sz w:val="20"/>
                <w:szCs w:val="20"/>
              </w:rPr>
            </w:pPr>
          </w:p>
        </w:tc>
        <w:tc>
          <w:tcPr>
            <w:tcW w:w="2473" w:type="pct"/>
            <w:shd w:val="clear" w:color="auto" w:fill="auto"/>
          </w:tcPr>
          <w:p w14:paraId="145FA65C" w14:textId="77777777" w:rsidR="00DB7FC1" w:rsidRPr="00070EAE" w:rsidRDefault="00DB7FC1" w:rsidP="00DB7FC1">
            <w:pPr>
              <w:autoSpaceDE w:val="0"/>
              <w:autoSpaceDN w:val="0"/>
              <w:adjustRightInd w:val="0"/>
              <w:jc w:val="right"/>
              <w:rPr>
                <w:rFonts w:eastAsia="TimesNewRoman"/>
                <w:sz w:val="24"/>
                <w:szCs w:val="24"/>
              </w:rPr>
            </w:pPr>
            <w:r w:rsidRPr="00070EAE">
              <w:rPr>
                <w:rFonts w:eastAsia="TimesNewRoman"/>
                <w:sz w:val="24"/>
                <w:szCs w:val="24"/>
              </w:rPr>
              <w:t>Генеральный директор</w:t>
            </w:r>
          </w:p>
          <w:p w14:paraId="347DD1A4" w14:textId="7C291A2A" w:rsidR="00DB7FC1" w:rsidRPr="00070EAE" w:rsidRDefault="00A72E42" w:rsidP="00DB7FC1">
            <w:pPr>
              <w:autoSpaceDE w:val="0"/>
              <w:autoSpaceDN w:val="0"/>
              <w:adjustRightInd w:val="0"/>
              <w:jc w:val="right"/>
              <w:rPr>
                <w:rFonts w:eastAsia="TimesNewRoman"/>
                <w:sz w:val="24"/>
                <w:szCs w:val="24"/>
              </w:rPr>
            </w:pPr>
            <w:r w:rsidRPr="00070EAE">
              <w:rPr>
                <w:rFonts w:eastAsia="TimesNewRoman"/>
                <w:sz w:val="24"/>
                <w:szCs w:val="24"/>
              </w:rPr>
              <w:t>ОО</w:t>
            </w:r>
            <w:r w:rsidR="00DB7FC1" w:rsidRPr="00070EAE">
              <w:rPr>
                <w:rFonts w:eastAsia="TimesNewRoman"/>
                <w:sz w:val="24"/>
                <w:szCs w:val="24"/>
              </w:rPr>
              <w:t>О «Ивэнергосервис»</w:t>
            </w:r>
          </w:p>
          <w:p w14:paraId="59E05F96" w14:textId="77777777" w:rsidR="00DB7FC1" w:rsidRPr="00070EAE" w:rsidRDefault="00DB7FC1" w:rsidP="00DB7FC1">
            <w:pPr>
              <w:autoSpaceDE w:val="0"/>
              <w:autoSpaceDN w:val="0"/>
              <w:adjustRightInd w:val="0"/>
              <w:jc w:val="right"/>
              <w:rPr>
                <w:rFonts w:eastAsia="TimesNewRoman"/>
                <w:sz w:val="24"/>
                <w:szCs w:val="24"/>
              </w:rPr>
            </w:pPr>
          </w:p>
          <w:p w14:paraId="0FBFE39F" w14:textId="723CDD4E" w:rsidR="00DB7FC1" w:rsidRPr="00070EAE" w:rsidRDefault="002112BF" w:rsidP="00DB7FC1">
            <w:pPr>
              <w:autoSpaceDE w:val="0"/>
              <w:autoSpaceDN w:val="0"/>
              <w:adjustRightInd w:val="0"/>
              <w:jc w:val="right"/>
              <w:rPr>
                <w:rFonts w:eastAsia="TimesNewRoman"/>
                <w:sz w:val="24"/>
                <w:szCs w:val="24"/>
              </w:rPr>
            </w:pPr>
            <w:r w:rsidRPr="00070EAE">
              <w:rPr>
                <w:rFonts w:eastAsia="TimesNewRoman"/>
                <w:sz w:val="24"/>
                <w:szCs w:val="24"/>
              </w:rPr>
              <w:t>_________________ А.Е</w:t>
            </w:r>
            <w:r w:rsidR="00DB7FC1" w:rsidRPr="00070EAE">
              <w:rPr>
                <w:rFonts w:eastAsia="TimesNewRoman"/>
                <w:sz w:val="24"/>
                <w:szCs w:val="24"/>
              </w:rPr>
              <w:t>. Барочкин</w:t>
            </w:r>
          </w:p>
          <w:p w14:paraId="4F8C1457" w14:textId="6EA4CEFA" w:rsidR="00DB7FC1" w:rsidRPr="00070EAE" w:rsidRDefault="00A72E42" w:rsidP="00DB7FC1">
            <w:pPr>
              <w:spacing w:line="480" w:lineRule="auto"/>
              <w:ind w:firstLine="0"/>
              <w:jc w:val="right"/>
              <w:rPr>
                <w:sz w:val="24"/>
                <w:szCs w:val="24"/>
              </w:rPr>
            </w:pPr>
            <w:r w:rsidRPr="00070EAE">
              <w:rPr>
                <w:rFonts w:eastAsia="TimesNewRoman"/>
                <w:sz w:val="24"/>
                <w:szCs w:val="24"/>
              </w:rPr>
              <w:t>«____»______________202</w:t>
            </w:r>
            <w:r w:rsidR="0082513E">
              <w:rPr>
                <w:rFonts w:eastAsia="TimesNewRoman"/>
                <w:sz w:val="24"/>
                <w:szCs w:val="24"/>
              </w:rPr>
              <w:t>6</w:t>
            </w:r>
            <w:r w:rsidR="00DB7FC1" w:rsidRPr="00070EAE">
              <w:rPr>
                <w:rFonts w:eastAsia="TimesNewRoman"/>
                <w:sz w:val="24"/>
                <w:szCs w:val="24"/>
              </w:rPr>
              <w:t xml:space="preserve"> г.</w:t>
            </w:r>
          </w:p>
          <w:p w14:paraId="4BF535AE" w14:textId="77777777" w:rsidR="00DB7FC1" w:rsidRPr="00070EAE" w:rsidRDefault="00DB7FC1" w:rsidP="00DB7FC1">
            <w:pPr>
              <w:ind w:firstLine="0"/>
              <w:rPr>
                <w:bCs/>
                <w:iCs/>
                <w:noProof/>
                <w:sz w:val="20"/>
                <w:szCs w:val="20"/>
              </w:rPr>
            </w:pPr>
          </w:p>
        </w:tc>
      </w:tr>
    </w:tbl>
    <w:p w14:paraId="77C0469B" w14:textId="77777777" w:rsidR="00DB7FC1" w:rsidRPr="00070EAE" w:rsidRDefault="00DB7FC1" w:rsidP="00DB7FC1">
      <w:pPr>
        <w:ind w:firstLine="0"/>
        <w:rPr>
          <w:bCs/>
          <w:iCs/>
          <w:noProof/>
          <w:sz w:val="20"/>
          <w:szCs w:val="20"/>
        </w:rPr>
      </w:pPr>
    </w:p>
    <w:p w14:paraId="2661975B" w14:textId="77777777" w:rsidR="00DB7FC1" w:rsidRPr="00070EAE" w:rsidRDefault="00DB7FC1" w:rsidP="00DB7FC1">
      <w:pPr>
        <w:ind w:firstLine="0"/>
        <w:rPr>
          <w:bCs/>
          <w:iCs/>
          <w:noProof/>
          <w:sz w:val="20"/>
          <w:szCs w:val="20"/>
        </w:rPr>
      </w:pPr>
    </w:p>
    <w:p w14:paraId="35AAD9C5" w14:textId="77777777" w:rsidR="00DB7FC1" w:rsidRPr="00070EAE" w:rsidRDefault="00DB7FC1" w:rsidP="00DB7FC1">
      <w:pPr>
        <w:ind w:firstLine="0"/>
        <w:rPr>
          <w:bCs/>
          <w:iCs/>
          <w:noProof/>
          <w:sz w:val="20"/>
          <w:szCs w:val="20"/>
        </w:rPr>
      </w:pPr>
    </w:p>
    <w:p w14:paraId="76711FB9" w14:textId="77777777" w:rsidR="00DB7FC1" w:rsidRPr="00070EAE" w:rsidRDefault="00DB7FC1" w:rsidP="00663369">
      <w:pPr>
        <w:spacing w:line="240" w:lineRule="auto"/>
        <w:ind w:firstLine="0"/>
        <w:rPr>
          <w:bCs/>
          <w:iCs/>
          <w:noProof/>
          <w:sz w:val="20"/>
          <w:szCs w:val="20"/>
        </w:rPr>
      </w:pPr>
    </w:p>
    <w:p w14:paraId="04176069" w14:textId="77777777" w:rsidR="00663369" w:rsidRPr="00070EAE" w:rsidRDefault="00663369" w:rsidP="00663369">
      <w:pPr>
        <w:spacing w:line="240" w:lineRule="auto"/>
        <w:ind w:firstLine="0"/>
        <w:rPr>
          <w:bCs/>
          <w:iCs/>
          <w:noProof/>
          <w:sz w:val="20"/>
          <w:szCs w:val="20"/>
        </w:rPr>
      </w:pPr>
    </w:p>
    <w:p w14:paraId="0FDA4270" w14:textId="77777777" w:rsidR="00663369" w:rsidRPr="00070EAE" w:rsidRDefault="00663369" w:rsidP="00663369">
      <w:pPr>
        <w:spacing w:line="240" w:lineRule="auto"/>
        <w:ind w:firstLine="0"/>
        <w:rPr>
          <w:bCs/>
          <w:iCs/>
          <w:noProof/>
          <w:sz w:val="20"/>
          <w:szCs w:val="20"/>
        </w:rPr>
      </w:pPr>
    </w:p>
    <w:p w14:paraId="22B88330" w14:textId="77777777" w:rsidR="00A72E42" w:rsidRPr="00070EAE" w:rsidRDefault="00A72E42" w:rsidP="00663369">
      <w:pPr>
        <w:spacing w:line="240" w:lineRule="auto"/>
        <w:ind w:firstLine="0"/>
        <w:rPr>
          <w:bCs/>
          <w:iCs/>
          <w:noProof/>
          <w:sz w:val="20"/>
          <w:szCs w:val="20"/>
        </w:rPr>
      </w:pPr>
    </w:p>
    <w:p w14:paraId="1B8D9132" w14:textId="77777777" w:rsidR="00A72E42" w:rsidRPr="00070EAE" w:rsidRDefault="00A72E42" w:rsidP="00663369">
      <w:pPr>
        <w:spacing w:line="240" w:lineRule="auto"/>
        <w:ind w:firstLine="0"/>
        <w:rPr>
          <w:bCs/>
          <w:iCs/>
          <w:noProof/>
          <w:sz w:val="20"/>
          <w:szCs w:val="20"/>
        </w:rPr>
      </w:pPr>
    </w:p>
    <w:p w14:paraId="43336F32" w14:textId="77777777" w:rsidR="00663369" w:rsidRPr="00070EAE" w:rsidRDefault="00663369" w:rsidP="00663369">
      <w:pPr>
        <w:spacing w:line="240" w:lineRule="auto"/>
        <w:ind w:firstLine="0"/>
        <w:rPr>
          <w:bCs/>
          <w:iCs/>
          <w:noProof/>
          <w:sz w:val="20"/>
          <w:szCs w:val="20"/>
        </w:rPr>
      </w:pPr>
    </w:p>
    <w:p w14:paraId="6CDAEF25" w14:textId="77777777" w:rsidR="00DB7FC1" w:rsidRPr="00070EAE" w:rsidRDefault="00DB7FC1" w:rsidP="00663369">
      <w:pPr>
        <w:spacing w:line="240" w:lineRule="auto"/>
        <w:ind w:firstLine="0"/>
        <w:rPr>
          <w:bCs/>
          <w:iCs/>
          <w:noProof/>
          <w:sz w:val="20"/>
          <w:szCs w:val="20"/>
        </w:rPr>
      </w:pPr>
      <w:r w:rsidRPr="00070EAE">
        <w:rPr>
          <w:rFonts w:eastAsia="TimesNewRoman"/>
          <w:noProof/>
          <w:sz w:val="24"/>
          <w:szCs w:val="24"/>
          <w:lang w:eastAsia="ru-RU"/>
        </w:rPr>
        <mc:AlternateContent>
          <mc:Choice Requires="wps">
            <w:drawing>
              <wp:anchor distT="0" distB="0" distL="114300" distR="114300" simplePos="0" relativeHeight="251657216" behindDoc="0" locked="0" layoutInCell="1" allowOverlap="1" wp14:anchorId="4316F866" wp14:editId="634438B8">
                <wp:simplePos x="0" y="0"/>
                <wp:positionH relativeFrom="column">
                  <wp:posOffset>5713730</wp:posOffset>
                </wp:positionH>
                <wp:positionV relativeFrom="paragraph">
                  <wp:posOffset>183152</wp:posOffset>
                </wp:positionV>
                <wp:extent cx="805815" cy="71247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14:paraId="5F15B8CE" w14:textId="77777777" w:rsidR="0045671E" w:rsidRDefault="0045671E" w:rsidP="00DB7FC1">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16F866" id="_x0000_s1028" type="#_x0000_t202" style="position:absolute;left:0;text-align:left;margin-left:449.9pt;margin-top:14.4pt;width:63.45pt;height:56.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" stroked="f">
                <v:textbox>
                  <w:txbxContent>
                    <w:p w14:paraId="5F15B8CE" w14:textId="77777777" w:rsidR="0045671E" w:rsidRDefault="0045671E" w:rsidP="00DB7FC1">
                      <w:r>
                        <w:t xml:space="preserve">    </w:t>
                      </w:r>
                    </w:p>
                  </w:txbxContent>
                </v:textbox>
              </v:shape>
            </w:pict>
          </mc:Fallback>
        </mc:AlternateContent>
      </w:r>
    </w:p>
    <w:p w14:paraId="261550B5" w14:textId="33A61DAD" w:rsidR="00DB7FC1" w:rsidRPr="00070EAE" w:rsidRDefault="00A72E42" w:rsidP="00DB7FC1">
      <w:pPr>
        <w:spacing w:line="240" w:lineRule="auto"/>
        <w:ind w:firstLine="0"/>
        <w:jc w:val="center"/>
        <w:rPr>
          <w:rFonts w:eastAsia="TimesNewRoman"/>
          <w:b/>
          <w:sz w:val="24"/>
          <w:szCs w:val="24"/>
        </w:rPr>
      </w:pPr>
      <w:r w:rsidRPr="00070EAE">
        <w:rPr>
          <w:rFonts w:eastAsia="TimesNewRoman"/>
          <w:sz w:val="24"/>
          <w:szCs w:val="24"/>
        </w:rPr>
        <w:t>Ветлуга, 202</w:t>
      </w:r>
      <w:r w:rsidR="0082513E">
        <w:rPr>
          <w:rFonts w:eastAsia="TimesNewRoman"/>
          <w:sz w:val="24"/>
          <w:szCs w:val="24"/>
        </w:rPr>
        <w:t>6</w:t>
      </w:r>
      <w:r w:rsidR="00DB7FC1" w:rsidRPr="00070EAE">
        <w:rPr>
          <w:rFonts w:eastAsia="TimesNewRoman"/>
          <w:sz w:val="24"/>
          <w:szCs w:val="24"/>
        </w:rPr>
        <w:t xml:space="preserve"> г.</w:t>
      </w:r>
      <w:r w:rsidR="00DB7FC1" w:rsidRPr="00070EAE">
        <w:rPr>
          <w:rFonts w:eastAsia="TimesNewRoman"/>
          <w:b/>
          <w:sz w:val="24"/>
          <w:szCs w:val="24"/>
        </w:rPr>
        <w:br w:type="page"/>
      </w:r>
    </w:p>
    <w:bookmarkEnd w:id="0"/>
    <w:bookmarkEnd w:id="1"/>
    <w:bookmarkEnd w:id="2"/>
    <w:bookmarkEnd w:id="3"/>
    <w:p w14:paraId="48C589B0" w14:textId="77777777" w:rsidR="0029609F" w:rsidRPr="00070EAE" w:rsidRDefault="0029609F" w:rsidP="00A63A10">
      <w:pPr>
        <w:autoSpaceDE w:val="0"/>
        <w:autoSpaceDN w:val="0"/>
        <w:adjustRightInd w:val="0"/>
        <w:jc w:val="center"/>
        <w:rPr>
          <w:b/>
          <w:sz w:val="26"/>
          <w:szCs w:val="26"/>
        </w:rPr>
      </w:pPr>
      <w:r w:rsidRPr="00070EAE">
        <w:rPr>
          <w:b/>
          <w:sz w:val="26"/>
          <w:szCs w:val="26"/>
        </w:rPr>
        <w:lastRenderedPageBreak/>
        <w:t>Содержание</w:t>
      </w:r>
    </w:p>
    <w:p w14:paraId="142F260C" w14:textId="37E2867F" w:rsidR="00110156" w:rsidRPr="00070EAE" w:rsidRDefault="00A147BA">
      <w:pPr>
        <w:pStyle w:val="14"/>
        <w:rPr>
          <w:rFonts w:eastAsiaTheme="minorEastAsia"/>
          <w:bCs w:val="0"/>
          <w:kern w:val="0"/>
        </w:rPr>
      </w:pPr>
      <w:r w:rsidRPr="00070EAE">
        <w:fldChar w:fldCharType="begin"/>
      </w:r>
      <w:r w:rsidRPr="00070EAE">
        <w:instrText xml:space="preserve"> TOC \o "1-2" \u </w:instrText>
      </w:r>
      <w:r w:rsidRPr="00070EAE">
        <w:fldChar w:fldCharType="separate"/>
      </w:r>
      <w:r w:rsidR="00110156" w:rsidRPr="00070EAE">
        <w:t>Раздел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w:t>
      </w:r>
      <w:r w:rsidR="00110156" w:rsidRPr="00070EAE">
        <w:tab/>
      </w:r>
      <w:r w:rsidR="00110156" w:rsidRPr="00070EAE">
        <w:fldChar w:fldCharType="begin"/>
      </w:r>
      <w:r w:rsidR="00110156" w:rsidRPr="00070EAE">
        <w:instrText xml:space="preserve"> PAGEREF _Toc76473474 \h </w:instrText>
      </w:r>
      <w:r w:rsidR="00110156" w:rsidRPr="00070EAE">
        <w:fldChar w:fldCharType="separate"/>
      </w:r>
      <w:r w:rsidR="001C70D3">
        <w:t>4</w:t>
      </w:r>
      <w:r w:rsidR="00110156" w:rsidRPr="00070EAE">
        <w:fldChar w:fldCharType="end"/>
      </w:r>
    </w:p>
    <w:p w14:paraId="6FD366EF" w14:textId="46781834" w:rsidR="00110156" w:rsidRPr="00070EAE" w:rsidRDefault="00110156">
      <w:pPr>
        <w:pStyle w:val="14"/>
        <w:rPr>
          <w:rFonts w:eastAsiaTheme="minorEastAsia"/>
          <w:bCs w:val="0"/>
          <w:kern w:val="0"/>
        </w:rPr>
      </w:pPr>
      <w:r w:rsidRPr="00070EAE">
        <w:t>Раздел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w:t>
      </w:r>
      <w:r w:rsidRPr="00070EAE">
        <w:tab/>
      </w:r>
      <w:r w:rsidRPr="00070EAE">
        <w:fldChar w:fldCharType="begin"/>
      </w:r>
      <w:r w:rsidRPr="00070EAE">
        <w:instrText xml:space="preserve"> PAGEREF _Toc76473475 \h </w:instrText>
      </w:r>
      <w:r w:rsidRPr="00070EAE">
        <w:fldChar w:fldCharType="separate"/>
      </w:r>
      <w:r w:rsidR="001C70D3">
        <w:t>4</w:t>
      </w:r>
      <w:r w:rsidRPr="00070EAE">
        <w:fldChar w:fldCharType="end"/>
      </w:r>
    </w:p>
    <w:p w14:paraId="1C20D118" w14:textId="6711CE77" w:rsidR="00110156" w:rsidRPr="00070EAE" w:rsidRDefault="00110156">
      <w:pPr>
        <w:pStyle w:val="14"/>
        <w:rPr>
          <w:rFonts w:eastAsiaTheme="minorEastAsia"/>
          <w:bCs w:val="0"/>
          <w:kern w:val="0"/>
        </w:rPr>
      </w:pPr>
      <w:r w:rsidRPr="00070EAE">
        <w:t>Раздел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Pr="00070EAE">
        <w:tab/>
      </w:r>
      <w:r w:rsidRPr="00070EAE">
        <w:fldChar w:fldCharType="begin"/>
      </w:r>
      <w:r w:rsidRPr="00070EAE">
        <w:instrText xml:space="preserve"> PAGEREF _Toc76473476 \h </w:instrText>
      </w:r>
      <w:r w:rsidRPr="00070EAE">
        <w:fldChar w:fldCharType="separate"/>
      </w:r>
      <w:r w:rsidR="001C70D3">
        <w:t>5</w:t>
      </w:r>
      <w:r w:rsidRPr="00070EAE">
        <w:fldChar w:fldCharType="end"/>
      </w:r>
    </w:p>
    <w:p w14:paraId="32023958" w14:textId="4D10D238" w:rsidR="00110156" w:rsidRPr="00070EAE" w:rsidRDefault="00110156">
      <w:pPr>
        <w:pStyle w:val="14"/>
        <w:rPr>
          <w:rFonts w:eastAsiaTheme="minorEastAsia"/>
          <w:bCs w:val="0"/>
          <w:kern w:val="0"/>
        </w:rPr>
      </w:pPr>
      <w:r w:rsidRPr="00070EAE">
        <w:t>Раздел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Pr="00070EAE">
        <w:tab/>
      </w:r>
      <w:r w:rsidRPr="00070EAE">
        <w:fldChar w:fldCharType="begin"/>
      </w:r>
      <w:r w:rsidRPr="00070EAE">
        <w:instrText xml:space="preserve"> PAGEREF _Toc76473477 \h </w:instrText>
      </w:r>
      <w:r w:rsidRPr="00070EAE">
        <w:fldChar w:fldCharType="separate"/>
      </w:r>
      <w:r w:rsidR="001C70D3">
        <w:t>5</w:t>
      </w:r>
      <w:r w:rsidRPr="00070EAE">
        <w:fldChar w:fldCharType="end"/>
      </w:r>
    </w:p>
    <w:p w14:paraId="1A5EC494" w14:textId="36382DFC" w:rsidR="00110156" w:rsidRPr="00070EAE" w:rsidRDefault="00110156">
      <w:pPr>
        <w:pStyle w:val="14"/>
        <w:rPr>
          <w:rFonts w:eastAsiaTheme="minorEastAsia"/>
          <w:bCs w:val="0"/>
          <w:kern w:val="0"/>
        </w:rPr>
      </w:pPr>
      <w:r w:rsidRPr="00070EAE">
        <w:t>Раздел 5. Предложения по строительству тепловых сетей  для обеспечения нормативной надежности теплоснабжения</w:t>
      </w:r>
      <w:r w:rsidRPr="00070EAE">
        <w:tab/>
      </w:r>
      <w:r w:rsidRPr="00070EAE">
        <w:fldChar w:fldCharType="begin"/>
      </w:r>
      <w:r w:rsidRPr="00070EAE">
        <w:instrText xml:space="preserve"> PAGEREF _Toc76473478 \h </w:instrText>
      </w:r>
      <w:r w:rsidRPr="00070EAE">
        <w:fldChar w:fldCharType="separate"/>
      </w:r>
      <w:r w:rsidR="001C70D3">
        <w:t>6</w:t>
      </w:r>
      <w:r w:rsidRPr="00070EAE">
        <w:fldChar w:fldCharType="end"/>
      </w:r>
    </w:p>
    <w:p w14:paraId="40A832EA" w14:textId="1E99C035" w:rsidR="00110156" w:rsidRPr="00070EAE" w:rsidRDefault="00110156">
      <w:pPr>
        <w:pStyle w:val="14"/>
        <w:rPr>
          <w:rFonts w:eastAsiaTheme="minorEastAsia"/>
          <w:bCs w:val="0"/>
          <w:kern w:val="0"/>
        </w:rPr>
      </w:pPr>
      <w:r w:rsidRPr="00070EAE">
        <w:t>Раздел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Pr="00070EAE">
        <w:tab/>
      </w:r>
      <w:r w:rsidRPr="00070EAE">
        <w:fldChar w:fldCharType="begin"/>
      </w:r>
      <w:r w:rsidRPr="00070EAE">
        <w:instrText xml:space="preserve"> PAGEREF _Toc76473479 \h </w:instrText>
      </w:r>
      <w:r w:rsidRPr="00070EAE">
        <w:fldChar w:fldCharType="separate"/>
      </w:r>
      <w:r w:rsidR="001C70D3">
        <w:t>7</w:t>
      </w:r>
      <w:r w:rsidRPr="00070EAE">
        <w:fldChar w:fldCharType="end"/>
      </w:r>
    </w:p>
    <w:p w14:paraId="0FB609FC" w14:textId="4E358C0D" w:rsidR="00110156" w:rsidRPr="00070EAE" w:rsidRDefault="00110156">
      <w:pPr>
        <w:pStyle w:val="14"/>
        <w:rPr>
          <w:rFonts w:eastAsiaTheme="minorEastAsia"/>
          <w:bCs w:val="0"/>
          <w:kern w:val="0"/>
        </w:rPr>
      </w:pPr>
      <w:r w:rsidRPr="00070EAE">
        <w:t>Раздел 7. Предложения по реконструкции и (или)  модернизации тепловых сетей, подлежащих замене  в связи с исчерпанием эксплуатационного ресурса</w:t>
      </w:r>
      <w:r w:rsidRPr="00070EAE">
        <w:tab/>
      </w:r>
      <w:r w:rsidRPr="00070EAE">
        <w:fldChar w:fldCharType="begin"/>
      </w:r>
      <w:r w:rsidRPr="00070EAE">
        <w:instrText xml:space="preserve"> PAGEREF _Toc76473480 \h </w:instrText>
      </w:r>
      <w:r w:rsidRPr="00070EAE">
        <w:fldChar w:fldCharType="separate"/>
      </w:r>
      <w:r w:rsidR="001C70D3">
        <w:t>8</w:t>
      </w:r>
      <w:r w:rsidRPr="00070EAE">
        <w:fldChar w:fldCharType="end"/>
      </w:r>
    </w:p>
    <w:p w14:paraId="55A9CD41" w14:textId="04E9BCBB" w:rsidR="00110156" w:rsidRPr="00070EAE" w:rsidRDefault="00110156">
      <w:pPr>
        <w:pStyle w:val="14"/>
        <w:rPr>
          <w:rFonts w:eastAsiaTheme="minorEastAsia"/>
          <w:bCs w:val="0"/>
          <w:kern w:val="0"/>
        </w:rPr>
      </w:pPr>
      <w:r w:rsidRPr="00070EAE">
        <w:rPr>
          <w:iCs/>
        </w:rPr>
        <w:t>Раздел 8. Предложения по строительству,  реконструкции и (или) модернизации насосных станций</w:t>
      </w:r>
      <w:r w:rsidRPr="00070EAE">
        <w:tab/>
      </w:r>
      <w:r w:rsidRPr="00070EAE">
        <w:fldChar w:fldCharType="begin"/>
      </w:r>
      <w:r w:rsidRPr="00070EAE">
        <w:instrText xml:space="preserve"> PAGEREF _Toc76473481 \h </w:instrText>
      </w:r>
      <w:r w:rsidRPr="00070EAE">
        <w:fldChar w:fldCharType="separate"/>
      </w:r>
      <w:r w:rsidR="001C70D3">
        <w:t>10</w:t>
      </w:r>
      <w:r w:rsidRPr="00070EAE">
        <w:fldChar w:fldCharType="end"/>
      </w:r>
    </w:p>
    <w:p w14:paraId="6E34261B" w14:textId="35074F4C" w:rsidR="00110156" w:rsidRPr="00070EAE" w:rsidRDefault="00110156">
      <w:pPr>
        <w:pStyle w:val="14"/>
        <w:rPr>
          <w:rFonts w:eastAsiaTheme="minorEastAsia"/>
          <w:bCs w:val="0"/>
          <w:kern w:val="0"/>
        </w:rPr>
      </w:pPr>
      <w:r w:rsidRPr="00070EAE">
        <w:t>Раздел 9.</w:t>
      </w:r>
      <w:r w:rsidRPr="00070EAE">
        <w:rPr>
          <w:bCs w:val="0"/>
          <w:iCs/>
        </w:rPr>
        <w:t xml:space="preserve"> Предложения по строительству, реконструкции  и (или) модернизации центральных и индивидуальных  тепловых пунктов</w:t>
      </w:r>
      <w:r w:rsidRPr="00070EAE">
        <w:tab/>
      </w:r>
      <w:r w:rsidRPr="00070EAE">
        <w:fldChar w:fldCharType="begin"/>
      </w:r>
      <w:r w:rsidRPr="00070EAE">
        <w:instrText xml:space="preserve"> PAGEREF _Toc76473482 \h </w:instrText>
      </w:r>
      <w:r w:rsidRPr="00070EAE">
        <w:fldChar w:fldCharType="separate"/>
      </w:r>
      <w:r w:rsidR="001C70D3">
        <w:t>10</w:t>
      </w:r>
      <w:r w:rsidRPr="00070EAE">
        <w:fldChar w:fldCharType="end"/>
      </w:r>
    </w:p>
    <w:p w14:paraId="61A6BE70" w14:textId="0599F6FD" w:rsidR="00110156" w:rsidRPr="00070EAE" w:rsidRDefault="00110156">
      <w:pPr>
        <w:pStyle w:val="14"/>
        <w:rPr>
          <w:rFonts w:eastAsiaTheme="minorEastAsia"/>
          <w:bCs w:val="0"/>
          <w:kern w:val="0"/>
        </w:rPr>
      </w:pPr>
      <w:r w:rsidRPr="00070EAE">
        <w:t>Раздел 10. Предложения по реконструкции и (или)  модернизации тепловых сетей для повышения эффективности функционирования системы теплоснабжения</w:t>
      </w:r>
      <w:r w:rsidRPr="00070EAE">
        <w:tab/>
      </w:r>
      <w:r w:rsidRPr="00070EAE">
        <w:fldChar w:fldCharType="begin"/>
      </w:r>
      <w:r w:rsidRPr="00070EAE">
        <w:instrText xml:space="preserve"> PAGEREF _Toc76473483 \h </w:instrText>
      </w:r>
      <w:r w:rsidRPr="00070EAE">
        <w:fldChar w:fldCharType="separate"/>
      </w:r>
      <w:r w:rsidR="001C70D3">
        <w:t>11</w:t>
      </w:r>
      <w:r w:rsidRPr="00070EAE">
        <w:fldChar w:fldCharType="end"/>
      </w:r>
    </w:p>
    <w:p w14:paraId="54E4A66D" w14:textId="18196FFD" w:rsidR="00110156" w:rsidRPr="00070EAE" w:rsidRDefault="00110156">
      <w:pPr>
        <w:pStyle w:val="14"/>
        <w:rPr>
          <w:rFonts w:eastAsiaTheme="minorEastAsia"/>
          <w:bCs w:val="0"/>
          <w:kern w:val="0"/>
        </w:rPr>
      </w:pPr>
      <w:r w:rsidRPr="00070EAE">
        <w:t>Раздел 11. Обоснование и выбор способа регулирования  отпуска тепловой энергии в тепловые сети с коллекторов  источников тепловой энергии</w:t>
      </w:r>
      <w:r w:rsidRPr="00070EAE">
        <w:tab/>
      </w:r>
      <w:r w:rsidRPr="00070EAE">
        <w:fldChar w:fldCharType="begin"/>
      </w:r>
      <w:r w:rsidRPr="00070EAE">
        <w:instrText xml:space="preserve"> PAGEREF _Toc76473484 \h </w:instrText>
      </w:r>
      <w:r w:rsidRPr="00070EAE">
        <w:fldChar w:fldCharType="separate"/>
      </w:r>
      <w:r w:rsidR="001C70D3">
        <w:t>11</w:t>
      </w:r>
      <w:r w:rsidRPr="00070EAE">
        <w:fldChar w:fldCharType="end"/>
      </w:r>
    </w:p>
    <w:p w14:paraId="62D19856" w14:textId="03FCD489" w:rsidR="00110156" w:rsidRPr="00070EAE" w:rsidRDefault="00110156">
      <w:pPr>
        <w:pStyle w:val="14"/>
        <w:rPr>
          <w:rFonts w:eastAsiaTheme="minorEastAsia"/>
          <w:bCs w:val="0"/>
          <w:kern w:val="0"/>
        </w:rPr>
      </w:pPr>
      <w:r w:rsidRPr="00070EAE">
        <w:t>Раздел 12.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w:t>
      </w:r>
      <w:r w:rsidRPr="00070EAE">
        <w:tab/>
      </w:r>
      <w:r w:rsidRPr="00070EAE">
        <w:fldChar w:fldCharType="begin"/>
      </w:r>
      <w:r w:rsidRPr="00070EAE">
        <w:instrText xml:space="preserve"> PAGEREF _Toc76473485 \h </w:instrText>
      </w:r>
      <w:r w:rsidRPr="00070EAE">
        <w:fldChar w:fldCharType="separate"/>
      </w:r>
      <w:r w:rsidR="001C70D3">
        <w:t>11</w:t>
      </w:r>
      <w:r w:rsidRPr="00070EAE">
        <w:fldChar w:fldCharType="end"/>
      </w:r>
    </w:p>
    <w:p w14:paraId="1DCDF4EF" w14:textId="5D4CCA66" w:rsidR="00110156" w:rsidRPr="00070EAE" w:rsidRDefault="00110156">
      <w:pPr>
        <w:pStyle w:val="14"/>
        <w:rPr>
          <w:rFonts w:eastAsiaTheme="minorEastAsia"/>
          <w:bCs w:val="0"/>
          <w:kern w:val="0"/>
        </w:rPr>
      </w:pPr>
      <w:r w:rsidRPr="00070EAE">
        <w:t>Раздел 13. Оценка финансовых потребностей  для строительства и реконструкции тепловых сетей</w:t>
      </w:r>
      <w:r w:rsidRPr="00070EAE">
        <w:tab/>
      </w:r>
      <w:r w:rsidRPr="00070EAE">
        <w:fldChar w:fldCharType="begin"/>
      </w:r>
      <w:r w:rsidRPr="00070EAE">
        <w:instrText xml:space="preserve"> PAGEREF _Toc76473486 \h </w:instrText>
      </w:r>
      <w:r w:rsidRPr="00070EAE">
        <w:fldChar w:fldCharType="separate"/>
      </w:r>
      <w:r w:rsidR="001C70D3">
        <w:t>12</w:t>
      </w:r>
      <w:r w:rsidRPr="00070EAE">
        <w:fldChar w:fldCharType="end"/>
      </w:r>
    </w:p>
    <w:p w14:paraId="013A3890" w14:textId="4C587A69" w:rsidR="00110156" w:rsidRPr="00070EAE" w:rsidRDefault="00110156">
      <w:pPr>
        <w:pStyle w:val="14"/>
        <w:rPr>
          <w:rFonts w:eastAsiaTheme="minorEastAsia"/>
          <w:bCs w:val="0"/>
          <w:kern w:val="0"/>
        </w:rPr>
      </w:pPr>
      <w:r w:rsidRPr="00070EAE">
        <w:t>Список использованных источников</w:t>
      </w:r>
      <w:r w:rsidRPr="00070EAE">
        <w:tab/>
      </w:r>
      <w:r w:rsidRPr="00070EAE">
        <w:fldChar w:fldCharType="begin"/>
      </w:r>
      <w:r w:rsidRPr="00070EAE">
        <w:instrText xml:space="preserve"> PAGEREF _Toc76473487 \h </w:instrText>
      </w:r>
      <w:r w:rsidRPr="00070EAE">
        <w:fldChar w:fldCharType="separate"/>
      </w:r>
      <w:r w:rsidR="001C70D3">
        <w:t>13</w:t>
      </w:r>
      <w:r w:rsidRPr="00070EAE">
        <w:fldChar w:fldCharType="end"/>
      </w:r>
    </w:p>
    <w:p w14:paraId="27E486E2" w14:textId="77777777" w:rsidR="00D13D13" w:rsidRPr="00070EAE" w:rsidRDefault="00A147BA" w:rsidP="00833603">
      <w:pPr>
        <w:pStyle w:val="14"/>
      </w:pPr>
      <w:r w:rsidRPr="00070EAE">
        <w:fldChar w:fldCharType="end"/>
      </w:r>
    </w:p>
    <w:p w14:paraId="1A939816" w14:textId="0517645F" w:rsidR="0029609F" w:rsidRPr="00070EAE" w:rsidRDefault="0029609F" w:rsidP="00833603">
      <w:pPr>
        <w:pStyle w:val="14"/>
      </w:pPr>
      <w:r w:rsidRPr="00070EAE">
        <w:br w:type="page"/>
      </w:r>
    </w:p>
    <w:p w14:paraId="2B3E415C" w14:textId="77777777" w:rsidR="004E51F6" w:rsidRPr="00070EAE" w:rsidRDefault="004E51F6" w:rsidP="004E51F6">
      <w:pPr>
        <w:pStyle w:val="10"/>
      </w:pPr>
      <w:bookmarkStart w:id="4" w:name="_Toc76473474"/>
      <w:bookmarkStart w:id="5" w:name="_Toc373711669"/>
      <w:r w:rsidRPr="00070EAE">
        <w:lastRenderedPageBreak/>
        <w:t xml:space="preserve">Предложения по реконструкции и (или) </w:t>
      </w:r>
      <w:r w:rsidR="009230E8" w:rsidRPr="00070EAE">
        <w:br/>
      </w:r>
      <w:r w:rsidRPr="00070EAE">
        <w:t xml:space="preserve">модернизации, строительству тепловых сетей, обеспечивающих </w:t>
      </w:r>
      <w:r w:rsidRPr="00070EAE">
        <w:br/>
        <w:t xml:space="preserve">перераспределение тепловой нагрузки из зон с дефицитом </w:t>
      </w:r>
      <w:r w:rsidRPr="00070EAE">
        <w:br/>
        <w:t>тепловой мощности в зоны с избытком тепловой мощности</w:t>
      </w:r>
      <w:bookmarkEnd w:id="4"/>
    </w:p>
    <w:p w14:paraId="0E5E3733" w14:textId="19EE5C8E" w:rsidR="006F1C6B" w:rsidRPr="00070EAE" w:rsidRDefault="001508F0" w:rsidP="00735B36">
      <w:pPr>
        <w:pStyle w:val="affffff8"/>
      </w:pPr>
      <w:r w:rsidRPr="00070EAE">
        <w:t xml:space="preserve">В </w:t>
      </w:r>
      <w:r w:rsidR="008D3EDD" w:rsidRPr="00070EAE">
        <w:t>актуализированной схеме теплоснабжения Ветлу</w:t>
      </w:r>
      <w:r w:rsidR="00E825AA" w:rsidRPr="00070EAE">
        <w:t>жского МО</w:t>
      </w:r>
      <w:r w:rsidRPr="00070EAE">
        <w:t xml:space="preserve"> не запланировано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w:t>
      </w:r>
    </w:p>
    <w:p w14:paraId="4F784BA9" w14:textId="17A786AD" w:rsidR="0045671E" w:rsidRPr="00070EAE" w:rsidRDefault="0045671E">
      <w:pPr>
        <w:spacing w:line="240" w:lineRule="auto"/>
        <w:ind w:firstLine="0"/>
        <w:jc w:val="left"/>
        <w:rPr>
          <w:b/>
          <w:sz w:val="20"/>
          <w:szCs w:val="20"/>
        </w:rPr>
      </w:pPr>
    </w:p>
    <w:p w14:paraId="54FB6BB5" w14:textId="77777777" w:rsidR="005364D5" w:rsidRPr="00070EAE" w:rsidRDefault="005364D5" w:rsidP="005364D5">
      <w:pPr>
        <w:pStyle w:val="10"/>
        <w:numPr>
          <w:ilvl w:val="0"/>
          <w:numId w:val="13"/>
        </w:numPr>
      </w:pPr>
      <w:bookmarkStart w:id="6" w:name="_Toc76473475"/>
      <w:r w:rsidRPr="00070EAE">
        <w:t xml:space="preserve">Предложения по строительству тепловых сетей </w:t>
      </w:r>
      <w:r w:rsidRPr="00070EAE">
        <w:br/>
        <w:t xml:space="preserve">для обеспечения перспективных приростов тепловой нагрузки </w:t>
      </w:r>
      <w:r w:rsidRPr="00070EAE">
        <w:br/>
        <w:t xml:space="preserve">под жилищную, комплексную или производственную застройку </w:t>
      </w:r>
      <w:r w:rsidRPr="00070EAE">
        <w:br/>
        <w:t>во вновь осваиваемых районах города</w:t>
      </w:r>
      <w:bookmarkEnd w:id="6"/>
    </w:p>
    <w:p w14:paraId="66E50B93" w14:textId="51130CA4" w:rsidR="008D3EDD" w:rsidRDefault="008D3EDD" w:rsidP="008D3EDD">
      <w:pPr>
        <w:pStyle w:val="affffff8"/>
      </w:pPr>
      <w:r w:rsidRPr="00070EAE">
        <w:t>В актуализированной схеме теплоснабжения Ветлу</w:t>
      </w:r>
      <w:r w:rsidR="00E825AA" w:rsidRPr="00070EAE">
        <w:t>жского МО</w:t>
      </w:r>
      <w:r w:rsidRPr="00070EAE">
        <w:t xml:space="preserve"> не запланировано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w:t>
      </w:r>
    </w:p>
    <w:p w14:paraId="44863DAC" w14:textId="77777777" w:rsidR="008A71FA" w:rsidRDefault="008A71FA" w:rsidP="008D3EDD">
      <w:pPr>
        <w:pStyle w:val="affffff8"/>
      </w:pPr>
    </w:p>
    <w:p w14:paraId="6CF8C86C" w14:textId="77777777" w:rsidR="008A71FA" w:rsidRPr="00070EAE" w:rsidRDefault="008A71FA" w:rsidP="008D3EDD">
      <w:pPr>
        <w:pStyle w:val="affffff8"/>
      </w:pPr>
    </w:p>
    <w:p w14:paraId="2FE3C12D" w14:textId="6FACCFD2" w:rsidR="0045671E" w:rsidRPr="00070EAE" w:rsidRDefault="0045671E">
      <w:pPr>
        <w:spacing w:line="240" w:lineRule="auto"/>
        <w:ind w:firstLine="0"/>
        <w:jc w:val="left"/>
        <w:rPr>
          <w:rFonts w:eastAsia="Courier New"/>
          <w:lang w:eastAsia="ru-RU"/>
        </w:rPr>
      </w:pPr>
      <w:r w:rsidRPr="00070EAE">
        <w:rPr>
          <w:rFonts w:eastAsia="Courier New"/>
          <w:lang w:eastAsia="ru-RU"/>
        </w:rPr>
        <w:br w:type="page"/>
      </w:r>
    </w:p>
    <w:p w14:paraId="4F76AD18" w14:textId="48C5059D" w:rsidR="005364D5" w:rsidRPr="00070EAE" w:rsidRDefault="005364D5" w:rsidP="00AA2EB1">
      <w:pPr>
        <w:pStyle w:val="10"/>
      </w:pPr>
      <w:bookmarkStart w:id="7" w:name="_Toc76473476"/>
      <w:r w:rsidRPr="00070EAE">
        <w:lastRenderedPageBreak/>
        <w:t xml:space="preserve">Предложения по строительству тепловых сетей, </w:t>
      </w:r>
      <w:r w:rsidRPr="00070EAE">
        <w:br/>
        <w:t xml:space="preserve">обеспечивающих условия, при наличии которых существует </w:t>
      </w:r>
      <w:r w:rsidRPr="00070EAE">
        <w:br/>
        <w:t xml:space="preserve">возможность поставок тепловой энергии потребителям </w:t>
      </w:r>
      <w:r w:rsidRPr="00070EAE">
        <w:br/>
        <w:t xml:space="preserve">от различных источников тепловой энергии при сохранении </w:t>
      </w:r>
      <w:r w:rsidR="00B45E0E" w:rsidRPr="00070EAE">
        <w:br/>
      </w:r>
      <w:r w:rsidRPr="00070EAE">
        <w:t>надежности теплоснабжения</w:t>
      </w:r>
      <w:bookmarkEnd w:id="7"/>
    </w:p>
    <w:p w14:paraId="16DB5214" w14:textId="32B36468" w:rsidR="0045671E" w:rsidRPr="00070EAE" w:rsidRDefault="008D3EDD" w:rsidP="00AA2EB1">
      <w:pPr>
        <w:pStyle w:val="affffff8"/>
      </w:pPr>
      <w:r w:rsidRPr="00070EAE">
        <w:t>В актуализированной схеме теплоснабжения Ветлу</w:t>
      </w:r>
      <w:r w:rsidR="00E825AA" w:rsidRPr="00070EAE">
        <w:t>жского МО</w:t>
      </w:r>
      <w:r w:rsidRPr="00070EAE">
        <w:t xml:space="preserve"> </w:t>
      </w:r>
      <w:r w:rsidR="005364D5" w:rsidRPr="00070EAE">
        <w:t>не запланировано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14:paraId="536A6FA3" w14:textId="77777777" w:rsidR="00226F47" w:rsidRPr="00070EAE" w:rsidRDefault="00226F47" w:rsidP="008B3B2F">
      <w:pPr>
        <w:pStyle w:val="10"/>
        <w:numPr>
          <w:ilvl w:val="0"/>
          <w:numId w:val="13"/>
        </w:numPr>
        <w:spacing w:before="240"/>
      </w:pPr>
      <w:bookmarkStart w:id="8" w:name="_Toc76473477"/>
      <w:r w:rsidRPr="00070EAE">
        <w:t xml:space="preserve">Предложения по строительству, реконструкции </w:t>
      </w:r>
      <w:r w:rsidR="00C73722" w:rsidRPr="00070EAE">
        <w:br/>
      </w:r>
      <w:r w:rsidRPr="00070EAE">
        <w:t xml:space="preserve">и (или) модернизации тепловых сетей для повышения </w:t>
      </w:r>
      <w:r w:rsidR="00C73722" w:rsidRPr="00070EAE">
        <w:br/>
      </w:r>
      <w:r w:rsidRPr="00070EAE">
        <w:t>эффективности функционирования системы теплоснабжения,</w:t>
      </w:r>
      <w:r w:rsidR="00C73722" w:rsidRPr="00070EAE">
        <w:t xml:space="preserve"> </w:t>
      </w:r>
      <w:r w:rsidR="00C73722" w:rsidRPr="00070EAE">
        <w:br/>
      </w:r>
      <w:r w:rsidRPr="00070EAE">
        <w:t xml:space="preserve">в том числе за счет перевода котельных в пиковый </w:t>
      </w:r>
      <w:r w:rsidR="00C73722" w:rsidRPr="00070EAE">
        <w:br/>
      </w:r>
      <w:r w:rsidRPr="00070EAE">
        <w:t>режим работы или ликвидации котельных</w:t>
      </w:r>
      <w:bookmarkEnd w:id="8"/>
    </w:p>
    <w:p w14:paraId="3549AF09" w14:textId="481FA8F0" w:rsidR="00C73722" w:rsidRPr="00070EAE" w:rsidRDefault="008D3EDD" w:rsidP="008368D4">
      <w:pPr>
        <w:pStyle w:val="affffff8"/>
        <w:rPr>
          <w:lang w:eastAsia="ru-RU"/>
        </w:rPr>
      </w:pPr>
      <w:r w:rsidRPr="00070EAE">
        <w:t>В актуализированной схеме теплоснабжения Ветлу</w:t>
      </w:r>
      <w:r w:rsidR="00E825AA" w:rsidRPr="00070EAE">
        <w:t>жского МО</w:t>
      </w:r>
      <w:r w:rsidRPr="00070EAE">
        <w:t xml:space="preserve"> </w:t>
      </w:r>
      <w:r w:rsidR="002F6079" w:rsidRPr="00070EAE">
        <w:rPr>
          <w:lang w:eastAsia="ru-RU"/>
        </w:rPr>
        <w:t xml:space="preserve">не запланированы мероприятия по строительству, реконструкции и </w:t>
      </w:r>
      <w:r w:rsidR="002F6079" w:rsidRPr="00070EAE">
        <w:t>модернизации</w:t>
      </w:r>
      <w:r w:rsidR="002F6079" w:rsidRPr="00070EAE">
        <w:rPr>
          <w:lang w:eastAsia="ru-RU"/>
        </w:rPr>
        <w:t xml:space="preserve"> тепловых сетей для повышения эффективности фун</w:t>
      </w:r>
      <w:r w:rsidR="00DC1188" w:rsidRPr="00070EAE">
        <w:rPr>
          <w:lang w:eastAsia="ru-RU"/>
        </w:rPr>
        <w:t>к</w:t>
      </w:r>
      <w:r w:rsidR="002F6079" w:rsidRPr="00070EAE">
        <w:rPr>
          <w:lang w:eastAsia="ru-RU"/>
        </w:rPr>
        <w:t xml:space="preserve">ционирования системы </w:t>
      </w:r>
      <w:r w:rsidRPr="00070EAE">
        <w:rPr>
          <w:lang w:eastAsia="ru-RU"/>
        </w:rPr>
        <w:t>теплоснабжения,</w:t>
      </w:r>
      <w:r w:rsidR="00BE63AD" w:rsidRPr="00070EAE">
        <w:t xml:space="preserve"> </w:t>
      </w:r>
      <w:r w:rsidR="00BE63AD" w:rsidRPr="00070EAE">
        <w:rPr>
          <w:lang w:eastAsia="ru-RU"/>
        </w:rPr>
        <w:t>в том числе за счет перевода котельных в пиковый режим работы или ликвидации котельных</w:t>
      </w:r>
    </w:p>
    <w:p w14:paraId="66CCB88B" w14:textId="332F3DD2" w:rsidR="001B2CB9" w:rsidRPr="00070EAE" w:rsidRDefault="001B2CB9">
      <w:pPr>
        <w:spacing w:line="240" w:lineRule="auto"/>
        <w:ind w:firstLine="0"/>
        <w:jc w:val="left"/>
        <w:rPr>
          <w:lang w:eastAsia="ru-RU"/>
        </w:rPr>
      </w:pPr>
      <w:r w:rsidRPr="00070EAE">
        <w:rPr>
          <w:lang w:eastAsia="ru-RU"/>
        </w:rPr>
        <w:br w:type="page"/>
      </w:r>
    </w:p>
    <w:p w14:paraId="56D0A940" w14:textId="77777777" w:rsidR="004A20DB" w:rsidRPr="00070EAE" w:rsidRDefault="004A20DB" w:rsidP="00AA2EB1">
      <w:pPr>
        <w:pStyle w:val="10"/>
      </w:pPr>
      <w:bookmarkStart w:id="9" w:name="_Toc76473478"/>
      <w:r w:rsidRPr="00070EAE">
        <w:lastRenderedPageBreak/>
        <w:t>Предложени</w:t>
      </w:r>
      <w:r w:rsidR="00EF0780" w:rsidRPr="00070EAE">
        <w:t>я</w:t>
      </w:r>
      <w:r w:rsidRPr="00070EAE">
        <w:t xml:space="preserve"> по строительству тепловых сетей </w:t>
      </w:r>
      <w:r w:rsidRPr="00070EAE">
        <w:br/>
        <w:t>для обеспечения нормативной надежности теплоснабжения</w:t>
      </w:r>
      <w:bookmarkEnd w:id="9"/>
    </w:p>
    <w:p w14:paraId="1DF9E6A7" w14:textId="6EA6769A" w:rsidR="00D63C32" w:rsidRPr="00070EAE" w:rsidRDefault="004508A2" w:rsidP="00AA2EB1">
      <w:pPr>
        <w:pStyle w:val="affffff8"/>
      </w:pPr>
      <w:r w:rsidRPr="00070EAE">
        <w:t>В программно-расчетном комплексе Zulu</w:t>
      </w:r>
      <w:r w:rsidR="00D87B57" w:rsidRPr="00070EAE">
        <w:t xml:space="preserve"> </w:t>
      </w:r>
      <w:r w:rsidRPr="00070EAE">
        <w:t xml:space="preserve">Thermo </w:t>
      </w:r>
      <w:r w:rsidR="00226F47" w:rsidRPr="00070EAE">
        <w:t>8</w:t>
      </w:r>
      <w:r w:rsidRPr="00070EAE">
        <w:t>.0 с помощью модуля «Надежность» были рассчитаны показатели надежности</w:t>
      </w:r>
      <w:r w:rsidR="003F436A" w:rsidRPr="00070EAE">
        <w:t xml:space="preserve"> теплоснабжения потребителей.</w:t>
      </w:r>
    </w:p>
    <w:p w14:paraId="17124573" w14:textId="77777777" w:rsidR="008112E7" w:rsidRPr="00070EAE" w:rsidRDefault="004508A2" w:rsidP="00AA2EB1">
      <w:pPr>
        <w:pStyle w:val="affffff8"/>
      </w:pPr>
      <w:r w:rsidRPr="00070EAE">
        <w:t>Результаты расчета приведены в Главе 11 «Оценка надежности теплоснабжения» обосновывающих материалов к схеме теплоснабжения.</w:t>
      </w:r>
    </w:p>
    <w:p w14:paraId="32FF09C5" w14:textId="1F62EF36" w:rsidR="00E01948" w:rsidRPr="00070EAE" w:rsidRDefault="008D3EDD" w:rsidP="00AA2EB1">
      <w:pPr>
        <w:pStyle w:val="affffff8"/>
      </w:pPr>
      <w:r w:rsidRPr="00070EAE">
        <w:t>В актуализированной схеме теплоснабжения Ветлу</w:t>
      </w:r>
      <w:r w:rsidR="00E825AA" w:rsidRPr="00070EAE">
        <w:t xml:space="preserve">жского МО </w:t>
      </w:r>
      <w:r w:rsidRPr="00070EAE">
        <w:t>п</w:t>
      </w:r>
      <w:r w:rsidR="000D2AEC" w:rsidRPr="00070EAE">
        <w:t>редложения по строительству тепловых сетей для обеспечения нормативной надежности теплоснабжения не запланированы.</w:t>
      </w:r>
    </w:p>
    <w:p w14:paraId="7D269EDB" w14:textId="07EB6496" w:rsidR="0045671E" w:rsidRPr="00070EAE" w:rsidRDefault="0045671E">
      <w:pPr>
        <w:spacing w:line="240" w:lineRule="auto"/>
        <w:ind w:firstLine="0"/>
        <w:jc w:val="left"/>
      </w:pPr>
      <w:r w:rsidRPr="00070EAE">
        <w:br w:type="page"/>
      </w:r>
    </w:p>
    <w:p w14:paraId="4DA94506" w14:textId="77777777" w:rsidR="00157512" w:rsidRPr="00070EAE" w:rsidRDefault="00157512" w:rsidP="00AA2EB1">
      <w:pPr>
        <w:pStyle w:val="10"/>
        <w:numPr>
          <w:ilvl w:val="0"/>
          <w:numId w:val="13"/>
        </w:numPr>
      </w:pPr>
      <w:bookmarkStart w:id="10" w:name="_Toc76473479"/>
      <w:r w:rsidRPr="00070EAE">
        <w:lastRenderedPageBreak/>
        <w:t xml:space="preserve">Предложения по реконструкции и (или) </w:t>
      </w:r>
      <w:r w:rsidR="00A55584" w:rsidRPr="00070EAE">
        <w:br/>
      </w:r>
      <w:r w:rsidRPr="00070EAE">
        <w:t>модернизации тепловых сетей с увеличением диаметра</w:t>
      </w:r>
      <w:r w:rsidR="00A55584" w:rsidRPr="00070EAE">
        <w:br/>
      </w:r>
      <w:r w:rsidRPr="00070EAE">
        <w:t xml:space="preserve">трубопроводов для обеспечения перспективных </w:t>
      </w:r>
      <w:r w:rsidR="00A55584" w:rsidRPr="00070EAE">
        <w:br/>
      </w:r>
      <w:r w:rsidRPr="00070EAE">
        <w:t>приростов тепловой нагрузки</w:t>
      </w:r>
      <w:bookmarkEnd w:id="10"/>
    </w:p>
    <w:p w14:paraId="71C9CE9E" w14:textId="77DDCA06" w:rsidR="00893C86" w:rsidRPr="00070EAE" w:rsidRDefault="008D3EDD" w:rsidP="00AA2EB1">
      <w:pPr>
        <w:pStyle w:val="affffff8"/>
      </w:pPr>
      <w:r w:rsidRPr="00070EAE">
        <w:t>В актуализированной схеме теплоснабжения Ветлу</w:t>
      </w:r>
      <w:r w:rsidR="00E825AA" w:rsidRPr="00070EAE">
        <w:t>жского МО</w:t>
      </w:r>
      <w:r w:rsidRPr="00070EAE">
        <w:t xml:space="preserve"> </w:t>
      </w:r>
      <w:r w:rsidR="002F6079" w:rsidRPr="00070EAE">
        <w:t>не запланированы мероприятия по реконструкции тепловых сетей с увел</w:t>
      </w:r>
      <w:r w:rsidR="00DC1188" w:rsidRPr="00070EAE">
        <w:t>и</w:t>
      </w:r>
      <w:r w:rsidR="002F6079" w:rsidRPr="00070EAE">
        <w:t>чением диаметра трубопроводов для обеспечения пе</w:t>
      </w:r>
      <w:r w:rsidR="00DC1188" w:rsidRPr="00070EAE">
        <w:t>р</w:t>
      </w:r>
      <w:r w:rsidR="002F6079" w:rsidRPr="00070EAE">
        <w:t>спектив</w:t>
      </w:r>
      <w:r w:rsidR="00DC1188" w:rsidRPr="00070EAE">
        <w:t>н</w:t>
      </w:r>
      <w:r w:rsidR="002F6079" w:rsidRPr="00070EAE">
        <w:t>ых приростов тепловой нагрузки.</w:t>
      </w:r>
    </w:p>
    <w:p w14:paraId="129C3966" w14:textId="77777777" w:rsidR="00893C86" w:rsidRPr="00070EAE" w:rsidRDefault="00893C86">
      <w:pPr>
        <w:spacing w:line="240" w:lineRule="auto"/>
        <w:ind w:firstLine="0"/>
        <w:jc w:val="left"/>
      </w:pPr>
      <w:r w:rsidRPr="00070EAE">
        <w:br w:type="page"/>
      </w:r>
    </w:p>
    <w:p w14:paraId="5CC2DEE7" w14:textId="77777777" w:rsidR="00157512" w:rsidRPr="00070EAE" w:rsidRDefault="00157512" w:rsidP="008B3B2F">
      <w:pPr>
        <w:pStyle w:val="10"/>
        <w:numPr>
          <w:ilvl w:val="0"/>
          <w:numId w:val="13"/>
        </w:numPr>
        <w:spacing w:before="240"/>
      </w:pPr>
      <w:bookmarkStart w:id="11" w:name="_Toc76473480"/>
      <w:bookmarkEnd w:id="5"/>
      <w:r w:rsidRPr="00070EAE">
        <w:lastRenderedPageBreak/>
        <w:t xml:space="preserve">Предложения по реконструкции и (или) </w:t>
      </w:r>
      <w:r w:rsidR="001073AE" w:rsidRPr="00070EAE">
        <w:br/>
      </w:r>
      <w:r w:rsidRPr="00070EAE">
        <w:t xml:space="preserve">модернизации тепловых сетей, подлежащих замене </w:t>
      </w:r>
      <w:r w:rsidR="001073AE" w:rsidRPr="00070EAE">
        <w:br/>
      </w:r>
      <w:r w:rsidRPr="00070EAE">
        <w:t>в связи с исчерпанием эксплуатационного ресурса</w:t>
      </w:r>
      <w:bookmarkEnd w:id="11"/>
    </w:p>
    <w:p w14:paraId="3D8781F7" w14:textId="0150D986" w:rsidR="008D3EDD" w:rsidRPr="00070EAE" w:rsidRDefault="008D3EDD" w:rsidP="008D3EDD">
      <w:pPr>
        <w:pStyle w:val="affffff8"/>
      </w:pPr>
      <w:r w:rsidRPr="00070EAE">
        <w:t>В актуализированной схеме теплоснабжения Ветлу</w:t>
      </w:r>
      <w:r w:rsidR="00E825AA" w:rsidRPr="00070EAE">
        <w:t>жского МО</w:t>
      </w:r>
      <w:r w:rsidRPr="00070EAE">
        <w:t xml:space="preserve"> запланированы мероприятия по реконструкции тепловых сетей, подлежащих замене в связи с исчерпанием эксплуатационного ресурса</w:t>
      </w:r>
      <w:r w:rsidR="0045671E" w:rsidRPr="00070EAE">
        <w:t>.</w:t>
      </w:r>
    </w:p>
    <w:p w14:paraId="12A564D9" w14:textId="38A1BB5C" w:rsidR="008F163D" w:rsidRPr="008F163D" w:rsidRDefault="008F163D" w:rsidP="00D84C35">
      <w:pPr>
        <w:pStyle w:val="22"/>
        <w:spacing w:before="120"/>
      </w:pPr>
      <w:bookmarkStart w:id="12" w:name="_Toc200140734"/>
      <w:r w:rsidRPr="008F163D">
        <w:t xml:space="preserve">Реконструкция тепловых сетей котельной № </w:t>
      </w:r>
      <w:bookmarkEnd w:id="12"/>
      <w:r w:rsidR="00CB4625">
        <w:t>3</w:t>
      </w:r>
    </w:p>
    <w:p w14:paraId="6E1A9A64" w14:textId="77777777" w:rsidR="008F163D" w:rsidRPr="008F163D" w:rsidRDefault="008F163D" w:rsidP="008F163D">
      <w:pPr>
        <w:rPr>
          <w:rFonts w:eastAsia="Calibri"/>
          <w:b/>
          <w:bCs/>
          <w:lang w:eastAsia="x-none" w:bidi="en-US"/>
        </w:rPr>
      </w:pPr>
      <w:r w:rsidRPr="008F163D">
        <w:rPr>
          <w:rFonts w:eastAsia="Calibri"/>
          <w:b/>
          <w:bCs/>
          <w:lang w:eastAsia="x-none" w:bidi="en-US"/>
        </w:rPr>
        <w:t>Наименование мероприятия:</w:t>
      </w:r>
    </w:p>
    <w:p w14:paraId="0DA1EC10" w14:textId="1A34BFF2" w:rsidR="008F163D" w:rsidRPr="008F163D" w:rsidRDefault="00CB4625" w:rsidP="008F163D">
      <w:pPr>
        <w:rPr>
          <w:rFonts w:eastAsia="Calibri"/>
          <w:bCs/>
          <w:lang w:eastAsia="x-none" w:bidi="en-US"/>
        </w:rPr>
      </w:pPr>
      <w:r w:rsidRPr="00CB4625">
        <w:rPr>
          <w:rFonts w:eastAsia="Calibri"/>
          <w:bCs/>
          <w:lang w:eastAsia="x-none" w:bidi="en-US"/>
        </w:rPr>
        <w:t xml:space="preserve">Реконструкция </w:t>
      </w:r>
      <w:r w:rsidR="00935A94">
        <w:rPr>
          <w:rFonts w:eastAsia="Calibri"/>
          <w:bCs/>
          <w:lang w:eastAsia="x-none" w:bidi="en-US"/>
        </w:rPr>
        <w:t xml:space="preserve">тепловых сетей </w:t>
      </w:r>
      <w:r w:rsidRPr="00CB4625">
        <w:rPr>
          <w:rFonts w:eastAsia="Calibri"/>
          <w:bCs/>
          <w:lang w:eastAsia="x-none" w:bidi="en-US"/>
        </w:rPr>
        <w:t>котельной № 3, г. Ветлуга, терр</w:t>
      </w:r>
      <w:r>
        <w:rPr>
          <w:rFonts w:eastAsia="Calibri"/>
          <w:bCs/>
          <w:lang w:eastAsia="x-none" w:bidi="en-US"/>
        </w:rPr>
        <w:t>итори</w:t>
      </w:r>
      <w:r w:rsidRPr="00CB4625">
        <w:rPr>
          <w:rFonts w:eastAsia="Calibri"/>
          <w:bCs/>
          <w:lang w:eastAsia="x-none" w:bidi="en-US"/>
        </w:rPr>
        <w:t>я д/к Солнышко</w:t>
      </w:r>
    </w:p>
    <w:p w14:paraId="17E9CD59" w14:textId="77777777" w:rsidR="008F163D" w:rsidRPr="008F163D" w:rsidRDefault="008F163D" w:rsidP="008F163D">
      <w:pPr>
        <w:rPr>
          <w:rFonts w:eastAsia="Calibri"/>
          <w:bCs/>
          <w:lang w:eastAsia="x-none" w:bidi="en-US"/>
        </w:rPr>
      </w:pPr>
      <w:r w:rsidRPr="008F163D">
        <w:rPr>
          <w:rFonts w:eastAsia="Calibri"/>
          <w:b/>
          <w:bCs/>
          <w:lang w:eastAsia="x-none" w:bidi="en-US"/>
        </w:rPr>
        <w:t>Цель:</w:t>
      </w:r>
      <w:r w:rsidRPr="008F163D">
        <w:rPr>
          <w:rFonts w:eastAsia="Calibri"/>
          <w:bCs/>
          <w:lang w:eastAsia="x-none" w:bidi="en-US"/>
        </w:rPr>
        <w:t xml:space="preserve"> </w:t>
      </w:r>
    </w:p>
    <w:p w14:paraId="7F779742" w14:textId="77777777" w:rsidR="008F163D" w:rsidRPr="008F163D" w:rsidRDefault="008F163D" w:rsidP="008F163D">
      <w:pPr>
        <w:rPr>
          <w:rFonts w:eastAsia="Calibri"/>
          <w:bCs/>
          <w:lang w:eastAsia="x-none" w:bidi="en-US"/>
        </w:rPr>
      </w:pPr>
      <w:r w:rsidRPr="008F163D">
        <w:rPr>
          <w:rFonts w:eastAsia="Calibri"/>
          <w:bCs/>
          <w:lang w:eastAsia="x-none" w:bidi="en-US"/>
        </w:rPr>
        <w:t>Снижение уровня износа системы централизованного теплоснабжения. Снижение тепловых потерь через изоляцию и снижение аварийности и оптимизации гидравлических режимов.</w:t>
      </w:r>
    </w:p>
    <w:p w14:paraId="29F2CD91" w14:textId="77777777" w:rsidR="008F163D" w:rsidRPr="008F163D" w:rsidRDefault="008F163D" w:rsidP="008F163D">
      <w:pPr>
        <w:rPr>
          <w:rFonts w:eastAsia="Calibri"/>
          <w:bCs/>
          <w:lang w:eastAsia="x-none" w:bidi="en-US"/>
        </w:rPr>
      </w:pPr>
      <w:r w:rsidRPr="008F163D">
        <w:rPr>
          <w:rFonts w:eastAsia="Calibri"/>
          <w:b/>
          <w:bCs/>
          <w:lang w:eastAsia="x-none" w:bidi="en-US"/>
        </w:rPr>
        <w:t>Обоснование:</w:t>
      </w:r>
      <w:r w:rsidRPr="008F163D">
        <w:rPr>
          <w:rFonts w:eastAsia="Calibri"/>
          <w:bCs/>
          <w:lang w:eastAsia="x-none" w:bidi="en-US"/>
        </w:rPr>
        <w:t xml:space="preserve"> </w:t>
      </w:r>
    </w:p>
    <w:p w14:paraId="62C500A0" w14:textId="77777777" w:rsidR="008F163D" w:rsidRPr="008F163D" w:rsidRDefault="008F163D" w:rsidP="008F163D">
      <w:pPr>
        <w:rPr>
          <w:rFonts w:eastAsia="Calibri"/>
          <w:bCs/>
          <w:lang w:eastAsia="x-none" w:bidi="en-US"/>
        </w:rPr>
      </w:pPr>
      <w:r w:rsidRPr="008F163D">
        <w:rPr>
          <w:rFonts w:eastAsia="Calibri"/>
          <w:bCs/>
          <w:lang w:eastAsia="x-none" w:bidi="en-US"/>
        </w:rPr>
        <w:t>Высокий уровень износа тепловых сетей (на отдельных участках достигает 88%)</w:t>
      </w:r>
    </w:p>
    <w:p w14:paraId="3AB5E8DF" w14:textId="77777777" w:rsidR="008F163D" w:rsidRPr="008F163D" w:rsidRDefault="008F163D" w:rsidP="008F163D">
      <w:pPr>
        <w:rPr>
          <w:rFonts w:eastAsia="Calibri"/>
          <w:bCs/>
          <w:lang w:eastAsia="x-none" w:bidi="en-US"/>
        </w:rPr>
      </w:pPr>
      <w:r w:rsidRPr="008F163D">
        <w:rPr>
          <w:rFonts w:eastAsia="Calibri"/>
          <w:b/>
          <w:bCs/>
          <w:lang w:eastAsia="x-none" w:bidi="en-US"/>
        </w:rPr>
        <w:t>Существующее состояние:</w:t>
      </w:r>
      <w:r w:rsidRPr="008F163D">
        <w:rPr>
          <w:rFonts w:eastAsia="Calibri"/>
          <w:bCs/>
          <w:lang w:eastAsia="x-none" w:bidi="en-US"/>
        </w:rPr>
        <w:t xml:space="preserve"> </w:t>
      </w:r>
    </w:p>
    <w:p w14:paraId="6FB37851" w14:textId="77777777" w:rsidR="008F163D" w:rsidRPr="008F163D" w:rsidRDefault="008F163D" w:rsidP="008F163D">
      <w:pPr>
        <w:rPr>
          <w:rFonts w:eastAsia="Calibri"/>
          <w:bCs/>
          <w:lang w:eastAsia="x-none" w:bidi="en-US"/>
        </w:rPr>
      </w:pPr>
      <w:r w:rsidRPr="008F163D">
        <w:rPr>
          <w:rFonts w:eastAsia="Calibri"/>
          <w:bCs/>
          <w:lang w:eastAsia="x-none" w:bidi="en-US"/>
        </w:rPr>
        <w:t>В настоящее время физический износ тепловых сетей составляет 80% на различных участках, что приводит к значительным увеличениям тепловых потерь, которые в несколько раза превышают нормативный показатель.</w:t>
      </w:r>
    </w:p>
    <w:p w14:paraId="3EE5D8B9" w14:textId="4E8285BA" w:rsidR="00CB4625" w:rsidRDefault="00CB4625" w:rsidP="008F163D">
      <w:pPr>
        <w:rPr>
          <w:rFonts w:eastAsia="Calibri"/>
          <w:bCs/>
          <w:lang w:eastAsia="x-none" w:bidi="en-US"/>
        </w:rPr>
      </w:pPr>
      <w:r w:rsidRPr="008F163D">
        <w:rPr>
          <w:rFonts w:eastAsia="Calibri"/>
          <w:bCs/>
          <w:lang w:eastAsia="x-none" w:bidi="en-US"/>
        </w:rPr>
        <w:t xml:space="preserve">Планируется </w:t>
      </w:r>
      <w:r>
        <w:rPr>
          <w:rFonts w:eastAsia="Calibri"/>
          <w:bCs/>
          <w:lang w:eastAsia="x-none" w:bidi="en-US"/>
        </w:rPr>
        <w:t>з</w:t>
      </w:r>
      <w:r w:rsidRPr="00CB4625">
        <w:rPr>
          <w:rFonts w:eastAsia="Calibri"/>
          <w:bCs/>
          <w:lang w:eastAsia="x-none" w:bidi="en-US"/>
        </w:rPr>
        <w:t xml:space="preserve">амена участка ТС от котельной до ТУ ул. Ленина, д.22 (СРЦИ) подземного исполнения </w:t>
      </w:r>
      <w:r w:rsidRPr="008F163D">
        <w:rPr>
          <w:rFonts w:eastAsia="Calibri"/>
          <w:bCs/>
          <w:lang w:eastAsia="x-none" w:bidi="en-US"/>
        </w:rPr>
        <w:t>общей</w:t>
      </w:r>
      <w:r>
        <w:rPr>
          <w:rFonts w:eastAsia="Calibri"/>
          <w:bCs/>
          <w:lang w:eastAsia="x-none" w:bidi="en-US"/>
        </w:rPr>
        <w:t xml:space="preserve"> протяженностью 220 пм в двух</w:t>
      </w:r>
      <w:r w:rsidRPr="008F163D">
        <w:rPr>
          <w:rFonts w:eastAsia="Calibri"/>
          <w:bCs/>
          <w:lang w:eastAsia="x-none" w:bidi="en-US"/>
        </w:rPr>
        <w:t>трубном исчислении, имеющие износ более 80%.</w:t>
      </w:r>
    </w:p>
    <w:p w14:paraId="6A13BFFE" w14:textId="77777777" w:rsidR="008F163D" w:rsidRPr="008F163D" w:rsidRDefault="008F163D" w:rsidP="008F163D">
      <w:pPr>
        <w:rPr>
          <w:rFonts w:eastAsia="Calibri"/>
          <w:bCs/>
          <w:lang w:eastAsia="x-none" w:bidi="en-US"/>
        </w:rPr>
      </w:pPr>
      <w:r w:rsidRPr="008F163D">
        <w:rPr>
          <w:rFonts w:eastAsia="Calibri"/>
          <w:b/>
          <w:bCs/>
          <w:lang w:eastAsia="x-none" w:bidi="en-US"/>
        </w:rPr>
        <w:t>План технических мероприятий:</w:t>
      </w:r>
      <w:r w:rsidRPr="008F163D">
        <w:rPr>
          <w:rFonts w:eastAsia="Calibri"/>
          <w:bCs/>
          <w:lang w:eastAsia="x-none" w:bidi="en-US"/>
        </w:rPr>
        <w:t xml:space="preserve"> </w:t>
      </w:r>
    </w:p>
    <w:p w14:paraId="12B9744E" w14:textId="03BBD033" w:rsidR="008F163D" w:rsidRPr="008F163D" w:rsidRDefault="008F163D" w:rsidP="008F163D">
      <w:pPr>
        <w:rPr>
          <w:rFonts w:eastAsia="Calibri"/>
          <w:bCs/>
          <w:lang w:eastAsia="x-none" w:bidi="en-US"/>
        </w:rPr>
      </w:pPr>
      <w:r w:rsidRPr="008F163D">
        <w:rPr>
          <w:rFonts w:eastAsia="Calibri"/>
          <w:bCs/>
          <w:lang w:eastAsia="x-none" w:bidi="en-US"/>
        </w:rPr>
        <w:t xml:space="preserve">Планируется реконструкция тепловых сетей протяженностью </w:t>
      </w:r>
      <w:r w:rsidR="00CB4625">
        <w:rPr>
          <w:rFonts w:eastAsia="Calibri"/>
          <w:bCs/>
          <w:lang w:eastAsia="x-none" w:bidi="en-US"/>
        </w:rPr>
        <w:t>220</w:t>
      </w:r>
      <w:r w:rsidRPr="008F163D">
        <w:rPr>
          <w:rFonts w:eastAsia="Calibri"/>
          <w:bCs/>
          <w:lang w:eastAsia="x-none" w:bidi="en-US"/>
        </w:rPr>
        <w:t xml:space="preserve"> </w:t>
      </w:r>
      <w:r w:rsidR="00CB4625">
        <w:rPr>
          <w:rFonts w:eastAsia="Calibri"/>
          <w:bCs/>
          <w:lang w:eastAsia="x-none" w:bidi="en-US"/>
        </w:rPr>
        <w:t>п</w:t>
      </w:r>
      <w:r w:rsidRPr="008F163D">
        <w:rPr>
          <w:rFonts w:eastAsia="Calibri"/>
          <w:bCs/>
          <w:lang w:eastAsia="x-none" w:bidi="en-US"/>
        </w:rPr>
        <w:t>м в двухтрубном исчислении заменой труб в ППУ изоляции. Реконструкция тепловых сетей приведет к уменьшению тепловых потерь и улучшит теплоснабжение потребителей, подключенных к конкретной теплосети.</w:t>
      </w:r>
    </w:p>
    <w:p w14:paraId="6FAF7F91" w14:textId="77777777" w:rsidR="008F163D" w:rsidRPr="008F163D" w:rsidRDefault="008F163D" w:rsidP="008F163D">
      <w:pPr>
        <w:rPr>
          <w:rFonts w:eastAsia="Calibri"/>
          <w:bCs/>
          <w:lang w:eastAsia="x-none" w:bidi="en-US"/>
        </w:rPr>
      </w:pPr>
      <w:r w:rsidRPr="008F163D">
        <w:rPr>
          <w:rFonts w:eastAsia="Calibri"/>
          <w:bCs/>
          <w:lang w:eastAsia="x-none" w:bidi="en-US"/>
        </w:rPr>
        <w:t>Ожидаемый результат: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4254"/>
        <w:gridCol w:w="4694"/>
      </w:tblGrid>
      <w:tr w:rsidR="008F163D" w:rsidRPr="008F163D" w14:paraId="2E08B0EF" w14:textId="77777777" w:rsidTr="00005BFC">
        <w:trPr>
          <w:trHeight w:val="340"/>
        </w:trPr>
        <w:tc>
          <w:tcPr>
            <w:tcW w:w="821" w:type="dxa"/>
            <w:tcBorders>
              <w:top w:val="single" w:sz="4" w:space="0" w:color="auto"/>
              <w:left w:val="single" w:sz="4" w:space="0" w:color="auto"/>
              <w:bottom w:val="single" w:sz="4" w:space="0" w:color="auto"/>
              <w:right w:val="single" w:sz="4" w:space="0" w:color="auto"/>
            </w:tcBorders>
            <w:vAlign w:val="center"/>
            <w:hideMark/>
          </w:tcPr>
          <w:p w14:paraId="3ABDD676" w14:textId="77777777" w:rsidR="008F163D" w:rsidRPr="008F163D" w:rsidRDefault="008F163D" w:rsidP="008F163D">
            <w:pPr>
              <w:suppressAutoHyphens/>
              <w:spacing w:line="240" w:lineRule="auto"/>
              <w:ind w:firstLine="0"/>
              <w:jc w:val="center"/>
              <w:rPr>
                <w:rFonts w:eastAsia="SimSun"/>
                <w:b/>
                <w:kern w:val="1"/>
                <w:sz w:val="20"/>
                <w:szCs w:val="20"/>
                <w:lang w:eastAsia="ar-SA"/>
              </w:rPr>
            </w:pPr>
            <w:r w:rsidRPr="008F163D">
              <w:rPr>
                <w:rFonts w:eastAsia="SimSun"/>
                <w:b/>
                <w:kern w:val="1"/>
                <w:sz w:val="20"/>
                <w:szCs w:val="20"/>
                <w:lang w:eastAsia="ar-SA"/>
              </w:rPr>
              <w:t>№</w:t>
            </w:r>
          </w:p>
          <w:p w14:paraId="1FD93F37" w14:textId="77777777" w:rsidR="008F163D" w:rsidRPr="008F163D" w:rsidRDefault="008F163D" w:rsidP="008F163D">
            <w:pPr>
              <w:suppressAutoHyphens/>
              <w:spacing w:line="240" w:lineRule="auto"/>
              <w:ind w:firstLine="0"/>
              <w:jc w:val="center"/>
              <w:rPr>
                <w:rFonts w:eastAsia="SimSun"/>
                <w:b/>
                <w:kern w:val="1"/>
                <w:sz w:val="20"/>
                <w:szCs w:val="20"/>
                <w:lang w:eastAsia="ar-SA"/>
              </w:rPr>
            </w:pPr>
            <w:r w:rsidRPr="008F163D">
              <w:rPr>
                <w:rFonts w:eastAsia="SimSun"/>
                <w:b/>
                <w:kern w:val="1"/>
                <w:sz w:val="20"/>
                <w:szCs w:val="20"/>
                <w:lang w:eastAsia="ar-SA"/>
              </w:rPr>
              <w:t>п/п</w:t>
            </w:r>
          </w:p>
        </w:tc>
        <w:tc>
          <w:tcPr>
            <w:tcW w:w="4453" w:type="dxa"/>
            <w:tcBorders>
              <w:top w:val="single" w:sz="4" w:space="0" w:color="auto"/>
              <w:left w:val="single" w:sz="4" w:space="0" w:color="auto"/>
              <w:bottom w:val="single" w:sz="4" w:space="0" w:color="auto"/>
              <w:right w:val="single" w:sz="4" w:space="0" w:color="auto"/>
            </w:tcBorders>
            <w:vAlign w:val="center"/>
            <w:hideMark/>
          </w:tcPr>
          <w:p w14:paraId="6C5AEC5B" w14:textId="77777777" w:rsidR="008F163D" w:rsidRPr="008F163D" w:rsidRDefault="008F163D" w:rsidP="008F163D">
            <w:pPr>
              <w:suppressAutoHyphens/>
              <w:spacing w:line="240" w:lineRule="auto"/>
              <w:ind w:firstLine="0"/>
              <w:jc w:val="center"/>
              <w:rPr>
                <w:rFonts w:eastAsia="SimSun"/>
                <w:b/>
                <w:kern w:val="1"/>
                <w:sz w:val="20"/>
                <w:szCs w:val="20"/>
                <w:lang w:eastAsia="ar-SA"/>
              </w:rPr>
            </w:pPr>
            <w:r w:rsidRPr="008F163D">
              <w:rPr>
                <w:rFonts w:eastAsia="SimSun"/>
                <w:b/>
                <w:kern w:val="1"/>
                <w:sz w:val="20"/>
                <w:szCs w:val="20"/>
                <w:lang w:eastAsia="ar-SA"/>
              </w:rPr>
              <w:t>Показатели инвестиционной программы</w:t>
            </w:r>
          </w:p>
        </w:tc>
        <w:tc>
          <w:tcPr>
            <w:tcW w:w="4956" w:type="dxa"/>
            <w:tcBorders>
              <w:top w:val="single" w:sz="4" w:space="0" w:color="auto"/>
              <w:left w:val="single" w:sz="4" w:space="0" w:color="auto"/>
              <w:bottom w:val="single" w:sz="4" w:space="0" w:color="auto"/>
              <w:right w:val="single" w:sz="4" w:space="0" w:color="auto"/>
            </w:tcBorders>
            <w:vAlign w:val="center"/>
            <w:hideMark/>
          </w:tcPr>
          <w:p w14:paraId="772A54EB" w14:textId="77777777" w:rsidR="008F163D" w:rsidRPr="008F163D" w:rsidRDefault="008F163D" w:rsidP="008F163D">
            <w:pPr>
              <w:suppressAutoHyphens/>
              <w:spacing w:line="240" w:lineRule="auto"/>
              <w:ind w:firstLine="0"/>
              <w:jc w:val="center"/>
              <w:rPr>
                <w:rFonts w:eastAsia="SimSun"/>
                <w:b/>
                <w:kern w:val="1"/>
                <w:sz w:val="20"/>
                <w:szCs w:val="20"/>
                <w:lang w:eastAsia="ar-SA"/>
              </w:rPr>
            </w:pPr>
            <w:r w:rsidRPr="008F163D">
              <w:rPr>
                <w:rFonts w:eastAsia="SimSun"/>
                <w:b/>
                <w:kern w:val="1"/>
                <w:sz w:val="20"/>
                <w:szCs w:val="20"/>
                <w:lang w:eastAsia="ar-SA"/>
              </w:rPr>
              <w:t>Целевые индикаторы</w:t>
            </w:r>
          </w:p>
        </w:tc>
      </w:tr>
      <w:tr w:rsidR="008F163D" w:rsidRPr="008F163D" w14:paraId="12E27085" w14:textId="77777777" w:rsidTr="00005BFC">
        <w:trPr>
          <w:trHeight w:val="768"/>
        </w:trPr>
        <w:tc>
          <w:tcPr>
            <w:tcW w:w="821" w:type="dxa"/>
            <w:tcBorders>
              <w:top w:val="single" w:sz="4" w:space="0" w:color="auto"/>
              <w:left w:val="single" w:sz="4" w:space="0" w:color="auto"/>
              <w:bottom w:val="single" w:sz="4" w:space="0" w:color="auto"/>
              <w:right w:val="single" w:sz="4" w:space="0" w:color="auto"/>
            </w:tcBorders>
            <w:vAlign w:val="center"/>
            <w:hideMark/>
          </w:tcPr>
          <w:p w14:paraId="1E789A84" w14:textId="77777777" w:rsidR="008F163D" w:rsidRPr="008F163D" w:rsidRDefault="008F163D" w:rsidP="008F163D">
            <w:pPr>
              <w:suppressAutoHyphens/>
              <w:spacing w:line="240" w:lineRule="auto"/>
              <w:ind w:firstLine="0"/>
              <w:jc w:val="center"/>
              <w:rPr>
                <w:rFonts w:eastAsia="SimSun"/>
                <w:kern w:val="1"/>
                <w:sz w:val="20"/>
                <w:szCs w:val="20"/>
                <w:lang w:eastAsia="ar-SA"/>
              </w:rPr>
            </w:pPr>
            <w:r w:rsidRPr="008F163D">
              <w:rPr>
                <w:rFonts w:eastAsia="SimSun"/>
                <w:kern w:val="1"/>
                <w:sz w:val="20"/>
                <w:szCs w:val="20"/>
                <w:lang w:eastAsia="ar-SA"/>
              </w:rPr>
              <w:t>1.</w:t>
            </w:r>
          </w:p>
        </w:tc>
        <w:tc>
          <w:tcPr>
            <w:tcW w:w="4453" w:type="dxa"/>
            <w:tcBorders>
              <w:top w:val="single" w:sz="4" w:space="0" w:color="auto"/>
              <w:left w:val="single" w:sz="4" w:space="0" w:color="auto"/>
              <w:bottom w:val="single" w:sz="4" w:space="0" w:color="auto"/>
              <w:right w:val="single" w:sz="4" w:space="0" w:color="auto"/>
            </w:tcBorders>
            <w:vAlign w:val="center"/>
            <w:hideMark/>
          </w:tcPr>
          <w:p w14:paraId="13CC7DB1" w14:textId="77777777" w:rsidR="008F163D" w:rsidRPr="008F163D" w:rsidRDefault="008F163D" w:rsidP="008F163D">
            <w:pPr>
              <w:suppressAutoHyphens/>
              <w:spacing w:line="240" w:lineRule="auto"/>
              <w:ind w:firstLine="0"/>
              <w:rPr>
                <w:rFonts w:eastAsia="SimSun"/>
                <w:kern w:val="1"/>
                <w:sz w:val="20"/>
                <w:szCs w:val="20"/>
                <w:lang w:eastAsia="ar-SA"/>
              </w:rPr>
            </w:pPr>
            <w:r w:rsidRPr="008F163D">
              <w:rPr>
                <w:rFonts w:eastAsia="SimSun"/>
                <w:kern w:val="1"/>
                <w:sz w:val="20"/>
                <w:szCs w:val="20"/>
                <w:lang w:eastAsia="ar-SA"/>
              </w:rPr>
              <w:t>Надежность (бесперебойность) снабжения потребителей товарами (услугами)</w:t>
            </w:r>
          </w:p>
        </w:tc>
        <w:tc>
          <w:tcPr>
            <w:tcW w:w="4956" w:type="dxa"/>
            <w:tcBorders>
              <w:top w:val="single" w:sz="4" w:space="0" w:color="auto"/>
              <w:left w:val="single" w:sz="4" w:space="0" w:color="auto"/>
              <w:bottom w:val="single" w:sz="4" w:space="0" w:color="auto"/>
              <w:right w:val="single" w:sz="4" w:space="0" w:color="auto"/>
            </w:tcBorders>
            <w:vAlign w:val="center"/>
          </w:tcPr>
          <w:p w14:paraId="26FEAA92" w14:textId="77777777" w:rsidR="008F163D" w:rsidRPr="008F163D" w:rsidRDefault="008F163D" w:rsidP="008F163D">
            <w:pPr>
              <w:suppressAutoHyphens/>
              <w:spacing w:line="240" w:lineRule="auto"/>
              <w:ind w:firstLine="0"/>
              <w:jc w:val="center"/>
              <w:rPr>
                <w:rFonts w:eastAsia="SimSun"/>
                <w:kern w:val="1"/>
                <w:sz w:val="20"/>
                <w:szCs w:val="20"/>
                <w:lang w:eastAsia="ar-SA"/>
              </w:rPr>
            </w:pPr>
            <w:r w:rsidRPr="008F163D">
              <w:rPr>
                <w:rFonts w:eastAsia="SimSun"/>
                <w:kern w:val="1"/>
                <w:sz w:val="20"/>
                <w:szCs w:val="20"/>
                <w:lang w:eastAsia="ar-SA"/>
              </w:rPr>
              <w:t>Уменьшение износа тепловых сетей на отдельных участках с 80% до 20%.</w:t>
            </w:r>
          </w:p>
        </w:tc>
      </w:tr>
      <w:tr w:rsidR="008F163D" w:rsidRPr="008F163D" w14:paraId="0A6FF982" w14:textId="77777777" w:rsidTr="00005BFC">
        <w:trPr>
          <w:trHeight w:val="340"/>
        </w:trPr>
        <w:tc>
          <w:tcPr>
            <w:tcW w:w="821" w:type="dxa"/>
            <w:tcBorders>
              <w:top w:val="single" w:sz="4" w:space="0" w:color="auto"/>
              <w:left w:val="single" w:sz="4" w:space="0" w:color="auto"/>
              <w:bottom w:val="single" w:sz="4" w:space="0" w:color="auto"/>
              <w:right w:val="single" w:sz="4" w:space="0" w:color="auto"/>
            </w:tcBorders>
            <w:vAlign w:val="center"/>
            <w:hideMark/>
          </w:tcPr>
          <w:p w14:paraId="14034AC0" w14:textId="77777777" w:rsidR="008F163D" w:rsidRPr="008F163D" w:rsidRDefault="008F163D" w:rsidP="008F163D">
            <w:pPr>
              <w:suppressAutoHyphens/>
              <w:spacing w:line="240" w:lineRule="auto"/>
              <w:ind w:firstLine="0"/>
              <w:jc w:val="center"/>
              <w:rPr>
                <w:rFonts w:eastAsia="SimSun"/>
                <w:kern w:val="1"/>
                <w:sz w:val="20"/>
                <w:szCs w:val="20"/>
                <w:lang w:eastAsia="ar-SA"/>
              </w:rPr>
            </w:pPr>
            <w:r w:rsidRPr="008F163D">
              <w:rPr>
                <w:rFonts w:eastAsia="SimSun"/>
                <w:kern w:val="1"/>
                <w:sz w:val="20"/>
                <w:szCs w:val="20"/>
                <w:lang w:eastAsia="ar-SA"/>
              </w:rPr>
              <w:t>2.</w:t>
            </w:r>
          </w:p>
        </w:tc>
        <w:tc>
          <w:tcPr>
            <w:tcW w:w="4453" w:type="dxa"/>
            <w:tcBorders>
              <w:top w:val="single" w:sz="4" w:space="0" w:color="auto"/>
              <w:left w:val="single" w:sz="4" w:space="0" w:color="auto"/>
              <w:bottom w:val="single" w:sz="4" w:space="0" w:color="auto"/>
              <w:right w:val="single" w:sz="4" w:space="0" w:color="auto"/>
            </w:tcBorders>
            <w:vAlign w:val="center"/>
            <w:hideMark/>
          </w:tcPr>
          <w:p w14:paraId="5D577693" w14:textId="77777777" w:rsidR="008F163D" w:rsidRPr="008F163D" w:rsidRDefault="008F163D" w:rsidP="008F163D">
            <w:pPr>
              <w:suppressAutoHyphens/>
              <w:spacing w:line="240" w:lineRule="auto"/>
              <w:ind w:firstLine="0"/>
              <w:rPr>
                <w:rFonts w:eastAsia="SimSun"/>
                <w:kern w:val="1"/>
                <w:sz w:val="20"/>
                <w:szCs w:val="20"/>
                <w:lang w:eastAsia="ar-SA"/>
              </w:rPr>
            </w:pPr>
            <w:r w:rsidRPr="008F163D">
              <w:rPr>
                <w:rFonts w:eastAsia="SimSun"/>
                <w:kern w:val="1"/>
                <w:sz w:val="20"/>
                <w:szCs w:val="20"/>
                <w:lang w:eastAsia="ar-SA"/>
              </w:rPr>
              <w:t>Эффективность деятельности</w:t>
            </w:r>
          </w:p>
        </w:tc>
        <w:tc>
          <w:tcPr>
            <w:tcW w:w="4956" w:type="dxa"/>
            <w:tcBorders>
              <w:top w:val="single" w:sz="4" w:space="0" w:color="auto"/>
              <w:left w:val="single" w:sz="4" w:space="0" w:color="auto"/>
              <w:bottom w:val="single" w:sz="4" w:space="0" w:color="auto"/>
              <w:right w:val="single" w:sz="4" w:space="0" w:color="auto"/>
            </w:tcBorders>
            <w:vAlign w:val="center"/>
            <w:hideMark/>
          </w:tcPr>
          <w:p w14:paraId="7F6CC289" w14:textId="77777777" w:rsidR="008F163D" w:rsidRPr="008F163D" w:rsidRDefault="008F163D" w:rsidP="008F163D">
            <w:pPr>
              <w:suppressAutoHyphens/>
              <w:spacing w:line="240" w:lineRule="auto"/>
              <w:ind w:firstLine="0"/>
              <w:jc w:val="center"/>
              <w:rPr>
                <w:rFonts w:eastAsia="SimSun"/>
                <w:kern w:val="1"/>
                <w:sz w:val="20"/>
                <w:szCs w:val="20"/>
                <w:lang w:eastAsia="ar-SA"/>
              </w:rPr>
            </w:pPr>
            <w:r w:rsidRPr="008F163D">
              <w:rPr>
                <w:rFonts w:eastAsia="SimSun"/>
                <w:kern w:val="1"/>
                <w:sz w:val="20"/>
                <w:szCs w:val="20"/>
                <w:lang w:eastAsia="ar-SA"/>
              </w:rPr>
              <w:t>Снижение аварийности, повышение надёжности и энергетической эффективности объекта.</w:t>
            </w:r>
          </w:p>
        </w:tc>
      </w:tr>
    </w:tbl>
    <w:p w14:paraId="04C3ADBF" w14:textId="77777777" w:rsidR="008F163D" w:rsidRPr="008F163D" w:rsidRDefault="008F163D" w:rsidP="008F163D">
      <w:pPr>
        <w:rPr>
          <w:rFonts w:eastAsia="Calibri"/>
          <w:bCs/>
          <w:lang w:eastAsia="x-none" w:bidi="en-US"/>
        </w:rPr>
      </w:pPr>
    </w:p>
    <w:p w14:paraId="61ED30BB" w14:textId="016C7EBF" w:rsidR="008F163D" w:rsidRPr="008F163D" w:rsidRDefault="00D84C35" w:rsidP="008F163D">
      <w:pPr>
        <w:rPr>
          <w:rFonts w:eastAsia="Calibri"/>
          <w:b/>
          <w:bCs/>
          <w:lang w:eastAsia="x-none" w:bidi="en-US"/>
        </w:rPr>
      </w:pPr>
      <w:r>
        <w:rPr>
          <w:rFonts w:eastAsia="Calibri"/>
          <w:b/>
          <w:bCs/>
          <w:lang w:eastAsia="x-none" w:bidi="en-US"/>
        </w:rPr>
        <w:t xml:space="preserve">Объем финансовых затрат: </w:t>
      </w:r>
      <w:r w:rsidR="00CB4625" w:rsidRPr="00CB4625">
        <w:rPr>
          <w:rFonts w:eastAsia="Calibri"/>
          <w:b/>
          <w:bCs/>
          <w:lang w:eastAsia="x-none" w:bidi="en-US"/>
        </w:rPr>
        <w:t xml:space="preserve">273,62 </w:t>
      </w:r>
      <w:r w:rsidR="008F163D" w:rsidRPr="008F163D">
        <w:rPr>
          <w:rFonts w:eastAsia="Calibri"/>
          <w:b/>
          <w:bCs/>
          <w:lang w:eastAsia="x-none" w:bidi="en-US"/>
        </w:rPr>
        <w:t>тыс. руб. с НДС в</w:t>
      </w:r>
      <w:r w:rsidR="0077166A">
        <w:rPr>
          <w:rFonts w:eastAsia="Calibri"/>
          <w:b/>
          <w:bCs/>
          <w:lang w:eastAsia="x-none" w:bidi="en-US"/>
        </w:rPr>
        <w:t xml:space="preserve"> ценах</w:t>
      </w:r>
      <w:r w:rsidR="00CB4625">
        <w:rPr>
          <w:rFonts w:eastAsia="Calibri"/>
          <w:b/>
          <w:bCs/>
          <w:lang w:eastAsia="x-none" w:bidi="en-US"/>
        </w:rPr>
        <w:t xml:space="preserve"> 2026</w:t>
      </w:r>
      <w:r w:rsidR="008F163D" w:rsidRPr="008F163D">
        <w:rPr>
          <w:rFonts w:eastAsia="Calibri"/>
          <w:b/>
          <w:bCs/>
          <w:lang w:eastAsia="x-none" w:bidi="en-US"/>
        </w:rPr>
        <w:t xml:space="preserve"> г.</w:t>
      </w:r>
    </w:p>
    <w:p w14:paraId="6373668D" w14:textId="16BA7E93" w:rsidR="00935A94" w:rsidRDefault="00935A94">
      <w:pPr>
        <w:spacing w:line="240" w:lineRule="auto"/>
        <w:ind w:firstLine="0"/>
        <w:jc w:val="left"/>
        <w:rPr>
          <w:rFonts w:eastAsia="Calibri"/>
          <w:bCs/>
          <w:lang w:eastAsia="x-none" w:bidi="en-US"/>
        </w:rPr>
      </w:pPr>
      <w:r>
        <w:rPr>
          <w:rFonts w:eastAsia="Calibri"/>
          <w:bCs/>
          <w:lang w:eastAsia="x-none" w:bidi="en-US"/>
        </w:rPr>
        <w:br w:type="page"/>
      </w:r>
    </w:p>
    <w:p w14:paraId="62DDEBD1" w14:textId="4FCEA182" w:rsidR="00935A94" w:rsidRPr="008F163D" w:rsidRDefault="00935A94" w:rsidP="00935A94">
      <w:pPr>
        <w:pStyle w:val="22"/>
        <w:spacing w:before="120"/>
      </w:pPr>
      <w:r w:rsidRPr="008F163D">
        <w:lastRenderedPageBreak/>
        <w:t xml:space="preserve">Реконструкция тепловых сетей котельной № </w:t>
      </w:r>
      <w:r>
        <w:t>7</w:t>
      </w:r>
    </w:p>
    <w:p w14:paraId="76AC8F8F" w14:textId="77777777" w:rsidR="00935A94" w:rsidRPr="008F163D" w:rsidRDefault="00935A94" w:rsidP="00935A94">
      <w:pPr>
        <w:rPr>
          <w:rFonts w:eastAsia="Calibri"/>
          <w:b/>
          <w:bCs/>
          <w:lang w:eastAsia="x-none" w:bidi="en-US"/>
        </w:rPr>
      </w:pPr>
      <w:r w:rsidRPr="008F163D">
        <w:rPr>
          <w:rFonts w:eastAsia="Calibri"/>
          <w:b/>
          <w:bCs/>
          <w:lang w:eastAsia="x-none" w:bidi="en-US"/>
        </w:rPr>
        <w:t>Наименование мероприятия:</w:t>
      </w:r>
    </w:p>
    <w:p w14:paraId="550C4A99" w14:textId="16929E12" w:rsidR="00935A94" w:rsidRPr="008F163D" w:rsidRDefault="00935A94" w:rsidP="00935A94">
      <w:pPr>
        <w:rPr>
          <w:rFonts w:eastAsia="Calibri"/>
          <w:bCs/>
          <w:lang w:eastAsia="x-none" w:bidi="en-US"/>
        </w:rPr>
      </w:pPr>
      <w:r w:rsidRPr="00CB4625">
        <w:rPr>
          <w:rFonts w:eastAsia="Calibri"/>
          <w:bCs/>
          <w:lang w:eastAsia="x-none" w:bidi="en-US"/>
        </w:rPr>
        <w:t xml:space="preserve">Реконструкция </w:t>
      </w:r>
      <w:r w:rsidRPr="00935A94">
        <w:rPr>
          <w:rFonts w:eastAsia="Calibri"/>
          <w:bCs/>
          <w:lang w:eastAsia="x-none" w:bidi="en-US"/>
        </w:rPr>
        <w:t xml:space="preserve">тепловых сетей </w:t>
      </w:r>
      <w:r w:rsidRPr="00CB4625">
        <w:rPr>
          <w:rFonts w:eastAsia="Calibri"/>
          <w:bCs/>
          <w:lang w:eastAsia="x-none" w:bidi="en-US"/>
        </w:rPr>
        <w:t xml:space="preserve">котельной № </w:t>
      </w:r>
      <w:r>
        <w:rPr>
          <w:rFonts w:eastAsia="Calibri"/>
          <w:bCs/>
          <w:lang w:eastAsia="x-none" w:bidi="en-US"/>
        </w:rPr>
        <w:t>7</w:t>
      </w:r>
      <w:r w:rsidRPr="00CB4625">
        <w:rPr>
          <w:rFonts w:eastAsia="Calibri"/>
          <w:bCs/>
          <w:lang w:eastAsia="x-none" w:bidi="en-US"/>
        </w:rPr>
        <w:t>, г. Ветлуга, терр</w:t>
      </w:r>
      <w:r>
        <w:rPr>
          <w:rFonts w:eastAsia="Calibri"/>
          <w:bCs/>
          <w:lang w:eastAsia="x-none" w:bidi="en-US"/>
        </w:rPr>
        <w:t>итори</w:t>
      </w:r>
      <w:r w:rsidRPr="00CB4625">
        <w:rPr>
          <w:rFonts w:eastAsia="Calibri"/>
          <w:bCs/>
          <w:lang w:eastAsia="x-none" w:bidi="en-US"/>
        </w:rPr>
        <w:t xml:space="preserve">я </w:t>
      </w:r>
      <w:r w:rsidRPr="00935A94">
        <w:rPr>
          <w:rFonts w:eastAsia="Calibri"/>
          <w:bCs/>
          <w:lang w:eastAsia="x-none" w:bidi="en-US"/>
        </w:rPr>
        <w:t>СХТ</w:t>
      </w:r>
      <w:r>
        <w:rPr>
          <w:rFonts w:eastAsia="Calibri"/>
          <w:bCs/>
          <w:lang w:eastAsia="x-none" w:bidi="en-US"/>
        </w:rPr>
        <w:t>.</w:t>
      </w:r>
    </w:p>
    <w:p w14:paraId="5396ADEA" w14:textId="77777777" w:rsidR="00935A94" w:rsidRPr="008F163D" w:rsidRDefault="00935A94" w:rsidP="00935A94">
      <w:pPr>
        <w:rPr>
          <w:rFonts w:eastAsia="Calibri"/>
          <w:bCs/>
          <w:lang w:eastAsia="x-none" w:bidi="en-US"/>
        </w:rPr>
      </w:pPr>
      <w:r w:rsidRPr="008F163D">
        <w:rPr>
          <w:rFonts w:eastAsia="Calibri"/>
          <w:b/>
          <w:bCs/>
          <w:lang w:eastAsia="x-none" w:bidi="en-US"/>
        </w:rPr>
        <w:t>Цель:</w:t>
      </w:r>
      <w:r w:rsidRPr="008F163D">
        <w:rPr>
          <w:rFonts w:eastAsia="Calibri"/>
          <w:bCs/>
          <w:lang w:eastAsia="x-none" w:bidi="en-US"/>
        </w:rPr>
        <w:t xml:space="preserve"> </w:t>
      </w:r>
    </w:p>
    <w:p w14:paraId="569ADE25" w14:textId="77777777" w:rsidR="00935A94" w:rsidRPr="008F163D" w:rsidRDefault="00935A94" w:rsidP="00935A94">
      <w:pPr>
        <w:rPr>
          <w:rFonts w:eastAsia="Calibri"/>
          <w:bCs/>
          <w:lang w:eastAsia="x-none" w:bidi="en-US"/>
        </w:rPr>
      </w:pPr>
      <w:r w:rsidRPr="008F163D">
        <w:rPr>
          <w:rFonts w:eastAsia="Calibri"/>
          <w:bCs/>
          <w:lang w:eastAsia="x-none" w:bidi="en-US"/>
        </w:rPr>
        <w:t>Снижение уровня износа системы централизованного теплоснабжения. Снижение тепловых потерь через изоляцию и снижение аварийности и оптимизации гидравлических режимов.</w:t>
      </w:r>
    </w:p>
    <w:p w14:paraId="0E49201D" w14:textId="77777777" w:rsidR="00935A94" w:rsidRPr="008F163D" w:rsidRDefault="00935A94" w:rsidP="00935A94">
      <w:pPr>
        <w:rPr>
          <w:rFonts w:eastAsia="Calibri"/>
          <w:bCs/>
          <w:lang w:eastAsia="x-none" w:bidi="en-US"/>
        </w:rPr>
      </w:pPr>
      <w:r w:rsidRPr="008F163D">
        <w:rPr>
          <w:rFonts w:eastAsia="Calibri"/>
          <w:b/>
          <w:bCs/>
          <w:lang w:eastAsia="x-none" w:bidi="en-US"/>
        </w:rPr>
        <w:t>Обоснование:</w:t>
      </w:r>
      <w:r w:rsidRPr="008F163D">
        <w:rPr>
          <w:rFonts w:eastAsia="Calibri"/>
          <w:bCs/>
          <w:lang w:eastAsia="x-none" w:bidi="en-US"/>
        </w:rPr>
        <w:t xml:space="preserve"> </w:t>
      </w:r>
    </w:p>
    <w:p w14:paraId="2661B6E1" w14:textId="77777777" w:rsidR="00935A94" w:rsidRPr="008F163D" w:rsidRDefault="00935A94" w:rsidP="00935A94">
      <w:pPr>
        <w:rPr>
          <w:rFonts w:eastAsia="Calibri"/>
          <w:bCs/>
          <w:lang w:eastAsia="x-none" w:bidi="en-US"/>
        </w:rPr>
      </w:pPr>
      <w:r w:rsidRPr="008F163D">
        <w:rPr>
          <w:rFonts w:eastAsia="Calibri"/>
          <w:bCs/>
          <w:lang w:eastAsia="x-none" w:bidi="en-US"/>
        </w:rPr>
        <w:t>Высокий уровень износа тепловых сетей (на отдельных участках достигает 88%)</w:t>
      </w:r>
    </w:p>
    <w:p w14:paraId="0DB18E03" w14:textId="77777777" w:rsidR="00935A94" w:rsidRPr="008F163D" w:rsidRDefault="00935A94" w:rsidP="00935A94">
      <w:pPr>
        <w:rPr>
          <w:rFonts w:eastAsia="Calibri"/>
          <w:bCs/>
          <w:lang w:eastAsia="x-none" w:bidi="en-US"/>
        </w:rPr>
      </w:pPr>
      <w:r w:rsidRPr="008F163D">
        <w:rPr>
          <w:rFonts w:eastAsia="Calibri"/>
          <w:b/>
          <w:bCs/>
          <w:lang w:eastAsia="x-none" w:bidi="en-US"/>
        </w:rPr>
        <w:t>Существующее состояние:</w:t>
      </w:r>
      <w:r w:rsidRPr="008F163D">
        <w:rPr>
          <w:rFonts w:eastAsia="Calibri"/>
          <w:bCs/>
          <w:lang w:eastAsia="x-none" w:bidi="en-US"/>
        </w:rPr>
        <w:t xml:space="preserve"> </w:t>
      </w:r>
    </w:p>
    <w:p w14:paraId="6FA1CC5F" w14:textId="77777777" w:rsidR="00935A94" w:rsidRPr="008F163D" w:rsidRDefault="00935A94" w:rsidP="00935A94">
      <w:pPr>
        <w:rPr>
          <w:rFonts w:eastAsia="Calibri"/>
          <w:bCs/>
          <w:lang w:eastAsia="x-none" w:bidi="en-US"/>
        </w:rPr>
      </w:pPr>
      <w:r w:rsidRPr="008F163D">
        <w:rPr>
          <w:rFonts w:eastAsia="Calibri"/>
          <w:bCs/>
          <w:lang w:eastAsia="x-none" w:bidi="en-US"/>
        </w:rPr>
        <w:t>В настоящее время физический износ тепловых сетей составляет 80% на различных участках, что приводит к значительным увеличениям тепловых потерь, которые в несколько раза превышают нормативный показатель.</w:t>
      </w:r>
    </w:p>
    <w:p w14:paraId="2D2A5D10" w14:textId="535F80CF" w:rsidR="00935A94" w:rsidRDefault="00935A94" w:rsidP="00935A94">
      <w:pPr>
        <w:rPr>
          <w:rFonts w:eastAsia="Calibri"/>
          <w:bCs/>
          <w:lang w:eastAsia="x-none" w:bidi="en-US"/>
        </w:rPr>
      </w:pPr>
      <w:r w:rsidRPr="008F163D">
        <w:rPr>
          <w:rFonts w:eastAsia="Calibri"/>
          <w:bCs/>
          <w:lang w:eastAsia="x-none" w:bidi="en-US"/>
        </w:rPr>
        <w:t xml:space="preserve">Планируется </w:t>
      </w:r>
      <w:r>
        <w:rPr>
          <w:rFonts w:eastAsia="Calibri"/>
          <w:bCs/>
          <w:lang w:eastAsia="x-none" w:bidi="en-US"/>
        </w:rPr>
        <w:t>з</w:t>
      </w:r>
      <w:r w:rsidRPr="00CB4625">
        <w:rPr>
          <w:rFonts w:eastAsia="Calibri"/>
          <w:bCs/>
          <w:lang w:eastAsia="x-none" w:bidi="en-US"/>
        </w:rPr>
        <w:t xml:space="preserve">амена участка ТС от котельной до ТУ ул. Ленина, д.22 (СРЦИ) подземного исполнения </w:t>
      </w:r>
      <w:r w:rsidRPr="008F163D">
        <w:rPr>
          <w:rFonts w:eastAsia="Calibri"/>
          <w:bCs/>
          <w:lang w:eastAsia="x-none" w:bidi="en-US"/>
        </w:rPr>
        <w:t>общей</w:t>
      </w:r>
      <w:r>
        <w:rPr>
          <w:rFonts w:eastAsia="Calibri"/>
          <w:bCs/>
          <w:lang w:eastAsia="x-none" w:bidi="en-US"/>
        </w:rPr>
        <w:t xml:space="preserve"> протяженностью 56 пм в двухтрубном исчислении</w:t>
      </w:r>
      <w:r w:rsidRPr="008F163D">
        <w:rPr>
          <w:rFonts w:eastAsia="Calibri"/>
          <w:bCs/>
          <w:lang w:eastAsia="x-none" w:bidi="en-US"/>
        </w:rPr>
        <w:t>.</w:t>
      </w:r>
    </w:p>
    <w:p w14:paraId="4D40EEBA" w14:textId="77777777" w:rsidR="00935A94" w:rsidRPr="008F163D" w:rsidRDefault="00935A94" w:rsidP="00935A94">
      <w:pPr>
        <w:rPr>
          <w:rFonts w:eastAsia="Calibri"/>
          <w:bCs/>
          <w:lang w:eastAsia="x-none" w:bidi="en-US"/>
        </w:rPr>
      </w:pPr>
      <w:r w:rsidRPr="008F163D">
        <w:rPr>
          <w:rFonts w:eastAsia="Calibri"/>
          <w:b/>
          <w:bCs/>
          <w:lang w:eastAsia="x-none" w:bidi="en-US"/>
        </w:rPr>
        <w:t>План технических мероприятий:</w:t>
      </w:r>
      <w:r w:rsidRPr="008F163D">
        <w:rPr>
          <w:rFonts w:eastAsia="Calibri"/>
          <w:bCs/>
          <w:lang w:eastAsia="x-none" w:bidi="en-US"/>
        </w:rPr>
        <w:t xml:space="preserve"> </w:t>
      </w:r>
    </w:p>
    <w:p w14:paraId="4F132D16" w14:textId="5C253644" w:rsidR="00935A94" w:rsidRPr="008F163D" w:rsidRDefault="00935A94" w:rsidP="00935A94">
      <w:pPr>
        <w:rPr>
          <w:rFonts w:eastAsia="Calibri"/>
          <w:bCs/>
          <w:lang w:eastAsia="x-none" w:bidi="en-US"/>
        </w:rPr>
      </w:pPr>
      <w:r w:rsidRPr="00935A94">
        <w:rPr>
          <w:rFonts w:eastAsia="Calibri"/>
          <w:bCs/>
          <w:lang w:eastAsia="x-none" w:bidi="en-US"/>
        </w:rPr>
        <w:t>Замена вво</w:t>
      </w:r>
      <w:r>
        <w:rPr>
          <w:rFonts w:eastAsia="Calibri"/>
          <w:bCs/>
          <w:lang w:eastAsia="x-none" w:bidi="en-US"/>
        </w:rPr>
        <w:t>дов в ж/д №1 и №2 тер. СХТ (подземного ис</w:t>
      </w:r>
      <w:r w:rsidRPr="00935A94">
        <w:rPr>
          <w:rFonts w:eastAsia="Calibri"/>
          <w:bCs/>
          <w:lang w:eastAsia="x-none" w:bidi="en-US"/>
        </w:rPr>
        <w:t>полнения)</w:t>
      </w:r>
      <w:r>
        <w:rPr>
          <w:rFonts w:eastAsia="Calibri"/>
          <w:bCs/>
          <w:lang w:eastAsia="x-none" w:bidi="en-US"/>
        </w:rPr>
        <w:t xml:space="preserve"> </w:t>
      </w:r>
      <w:r w:rsidRPr="008F163D">
        <w:rPr>
          <w:rFonts w:eastAsia="Calibri"/>
          <w:bCs/>
          <w:lang w:eastAsia="x-none" w:bidi="en-US"/>
        </w:rPr>
        <w:t xml:space="preserve">тепловых сетей протяженностью </w:t>
      </w:r>
      <w:r>
        <w:rPr>
          <w:rFonts w:eastAsia="Calibri"/>
          <w:bCs/>
          <w:lang w:eastAsia="x-none" w:bidi="en-US"/>
        </w:rPr>
        <w:t>56</w:t>
      </w:r>
      <w:r w:rsidRPr="008F163D">
        <w:rPr>
          <w:rFonts w:eastAsia="Calibri"/>
          <w:bCs/>
          <w:lang w:eastAsia="x-none" w:bidi="en-US"/>
        </w:rPr>
        <w:t xml:space="preserve"> </w:t>
      </w:r>
      <w:r>
        <w:rPr>
          <w:rFonts w:eastAsia="Calibri"/>
          <w:bCs/>
          <w:lang w:eastAsia="x-none" w:bidi="en-US"/>
        </w:rPr>
        <w:t>п</w:t>
      </w:r>
      <w:r w:rsidRPr="008F163D">
        <w:rPr>
          <w:rFonts w:eastAsia="Calibri"/>
          <w:bCs/>
          <w:lang w:eastAsia="x-none" w:bidi="en-US"/>
        </w:rPr>
        <w:t xml:space="preserve">м в двухтрубном исчислении заменой труб в ППУ изоляции. </w:t>
      </w:r>
    </w:p>
    <w:p w14:paraId="41E4D08B" w14:textId="2CD8BF52" w:rsidR="00935A94" w:rsidRPr="008F163D" w:rsidRDefault="00935A94" w:rsidP="00935A94">
      <w:pPr>
        <w:rPr>
          <w:rFonts w:eastAsia="Calibri"/>
          <w:b/>
          <w:bCs/>
          <w:lang w:eastAsia="x-none" w:bidi="en-US"/>
        </w:rPr>
      </w:pPr>
      <w:r>
        <w:rPr>
          <w:rFonts w:eastAsia="Calibri"/>
          <w:b/>
          <w:bCs/>
          <w:lang w:eastAsia="x-none" w:bidi="en-US"/>
        </w:rPr>
        <w:t xml:space="preserve">Объем финансовых затрат: </w:t>
      </w:r>
      <w:r w:rsidRPr="00935A94">
        <w:rPr>
          <w:rFonts w:eastAsia="Calibri"/>
          <w:b/>
          <w:bCs/>
          <w:lang w:eastAsia="x-none" w:bidi="en-US"/>
        </w:rPr>
        <w:t xml:space="preserve">47,65 </w:t>
      </w:r>
      <w:r w:rsidRPr="008F163D">
        <w:rPr>
          <w:rFonts w:eastAsia="Calibri"/>
          <w:b/>
          <w:bCs/>
          <w:lang w:eastAsia="x-none" w:bidi="en-US"/>
        </w:rPr>
        <w:t>тыс. руб. с НДС в</w:t>
      </w:r>
      <w:r>
        <w:rPr>
          <w:rFonts w:eastAsia="Calibri"/>
          <w:b/>
          <w:bCs/>
          <w:lang w:eastAsia="x-none" w:bidi="en-US"/>
        </w:rPr>
        <w:t xml:space="preserve"> ценах 2026</w:t>
      </w:r>
      <w:r w:rsidRPr="008F163D">
        <w:rPr>
          <w:rFonts w:eastAsia="Calibri"/>
          <w:b/>
          <w:bCs/>
          <w:lang w:eastAsia="x-none" w:bidi="en-US"/>
        </w:rPr>
        <w:t xml:space="preserve"> г.</w:t>
      </w:r>
    </w:p>
    <w:p w14:paraId="0FE07AAD" w14:textId="2FDDF0CB" w:rsidR="00935A94" w:rsidRPr="008F163D" w:rsidRDefault="00935A94" w:rsidP="00935A94">
      <w:pPr>
        <w:pStyle w:val="22"/>
        <w:spacing w:before="120"/>
      </w:pPr>
      <w:r w:rsidRPr="008F163D">
        <w:t xml:space="preserve">Реконструкция тепловых сетей котельной № </w:t>
      </w:r>
      <w:r>
        <w:t>8</w:t>
      </w:r>
    </w:p>
    <w:p w14:paraId="31CEE86F" w14:textId="77777777" w:rsidR="00935A94" w:rsidRPr="008F163D" w:rsidRDefault="00935A94" w:rsidP="00935A94">
      <w:pPr>
        <w:rPr>
          <w:rFonts w:eastAsia="Calibri"/>
          <w:b/>
          <w:bCs/>
          <w:lang w:eastAsia="x-none" w:bidi="en-US"/>
        </w:rPr>
      </w:pPr>
      <w:r w:rsidRPr="008F163D">
        <w:rPr>
          <w:rFonts w:eastAsia="Calibri"/>
          <w:b/>
          <w:bCs/>
          <w:lang w:eastAsia="x-none" w:bidi="en-US"/>
        </w:rPr>
        <w:t>Наименование мероприятия:</w:t>
      </w:r>
    </w:p>
    <w:p w14:paraId="69B7BCE5" w14:textId="5D0E9CAF" w:rsidR="00935A94" w:rsidRPr="008F163D" w:rsidRDefault="00935A94" w:rsidP="00935A94">
      <w:pPr>
        <w:rPr>
          <w:rFonts w:eastAsia="Calibri"/>
          <w:bCs/>
          <w:lang w:eastAsia="x-none" w:bidi="en-US"/>
        </w:rPr>
      </w:pPr>
      <w:r w:rsidRPr="00CB4625">
        <w:rPr>
          <w:rFonts w:eastAsia="Calibri"/>
          <w:bCs/>
          <w:lang w:eastAsia="x-none" w:bidi="en-US"/>
        </w:rPr>
        <w:t xml:space="preserve">Реконструкция </w:t>
      </w:r>
      <w:r w:rsidRPr="00935A94">
        <w:rPr>
          <w:rFonts w:eastAsia="Calibri"/>
          <w:bCs/>
          <w:lang w:eastAsia="x-none" w:bidi="en-US"/>
        </w:rPr>
        <w:t xml:space="preserve">тепловых сетей </w:t>
      </w:r>
      <w:r w:rsidRPr="00CB4625">
        <w:rPr>
          <w:rFonts w:eastAsia="Calibri"/>
          <w:bCs/>
          <w:lang w:eastAsia="x-none" w:bidi="en-US"/>
        </w:rPr>
        <w:t xml:space="preserve">котельной № </w:t>
      </w:r>
      <w:r>
        <w:rPr>
          <w:rFonts w:eastAsia="Calibri"/>
          <w:bCs/>
          <w:lang w:eastAsia="x-none" w:bidi="en-US"/>
        </w:rPr>
        <w:t xml:space="preserve">8, г. Ветлуга, </w:t>
      </w:r>
      <w:r w:rsidRPr="00935A94">
        <w:rPr>
          <w:rFonts w:eastAsia="Calibri"/>
          <w:bCs/>
          <w:lang w:eastAsia="x-none" w:bidi="en-US"/>
        </w:rPr>
        <w:t>территория Спиртзавода</w:t>
      </w:r>
      <w:r>
        <w:rPr>
          <w:rFonts w:eastAsia="Calibri"/>
          <w:bCs/>
          <w:lang w:eastAsia="x-none" w:bidi="en-US"/>
        </w:rPr>
        <w:t>.</w:t>
      </w:r>
    </w:p>
    <w:p w14:paraId="48D67D79" w14:textId="77777777" w:rsidR="00935A94" w:rsidRPr="008F163D" w:rsidRDefault="00935A94" w:rsidP="00935A94">
      <w:pPr>
        <w:rPr>
          <w:rFonts w:eastAsia="Calibri"/>
          <w:bCs/>
          <w:lang w:eastAsia="x-none" w:bidi="en-US"/>
        </w:rPr>
      </w:pPr>
      <w:r w:rsidRPr="008F163D">
        <w:rPr>
          <w:rFonts w:eastAsia="Calibri"/>
          <w:b/>
          <w:bCs/>
          <w:lang w:eastAsia="x-none" w:bidi="en-US"/>
        </w:rPr>
        <w:t>Цель:</w:t>
      </w:r>
      <w:r w:rsidRPr="008F163D">
        <w:rPr>
          <w:rFonts w:eastAsia="Calibri"/>
          <w:bCs/>
          <w:lang w:eastAsia="x-none" w:bidi="en-US"/>
        </w:rPr>
        <w:t xml:space="preserve"> </w:t>
      </w:r>
    </w:p>
    <w:p w14:paraId="67987474" w14:textId="77777777" w:rsidR="00935A94" w:rsidRPr="008F163D" w:rsidRDefault="00935A94" w:rsidP="00935A94">
      <w:pPr>
        <w:rPr>
          <w:rFonts w:eastAsia="Calibri"/>
          <w:bCs/>
          <w:lang w:eastAsia="x-none" w:bidi="en-US"/>
        </w:rPr>
      </w:pPr>
      <w:r w:rsidRPr="008F163D">
        <w:rPr>
          <w:rFonts w:eastAsia="Calibri"/>
          <w:bCs/>
          <w:lang w:eastAsia="x-none" w:bidi="en-US"/>
        </w:rPr>
        <w:t>Снижение уровня износа системы централизованного теплоснабжения. Снижение тепловых потерь через изоляцию и снижение аварийности и оптимизации гидравлических режимов.</w:t>
      </w:r>
    </w:p>
    <w:p w14:paraId="5EB87CC0" w14:textId="77777777" w:rsidR="00935A94" w:rsidRPr="008F163D" w:rsidRDefault="00935A94" w:rsidP="00935A94">
      <w:pPr>
        <w:rPr>
          <w:rFonts w:eastAsia="Calibri"/>
          <w:bCs/>
          <w:lang w:eastAsia="x-none" w:bidi="en-US"/>
        </w:rPr>
      </w:pPr>
      <w:r w:rsidRPr="008F163D">
        <w:rPr>
          <w:rFonts w:eastAsia="Calibri"/>
          <w:b/>
          <w:bCs/>
          <w:lang w:eastAsia="x-none" w:bidi="en-US"/>
        </w:rPr>
        <w:t>Обоснование:</w:t>
      </w:r>
      <w:r w:rsidRPr="008F163D">
        <w:rPr>
          <w:rFonts w:eastAsia="Calibri"/>
          <w:bCs/>
          <w:lang w:eastAsia="x-none" w:bidi="en-US"/>
        </w:rPr>
        <w:t xml:space="preserve"> </w:t>
      </w:r>
    </w:p>
    <w:p w14:paraId="6696C031" w14:textId="77777777" w:rsidR="00935A94" w:rsidRPr="008F163D" w:rsidRDefault="00935A94" w:rsidP="00935A94">
      <w:pPr>
        <w:rPr>
          <w:rFonts w:eastAsia="Calibri"/>
          <w:bCs/>
          <w:lang w:eastAsia="x-none" w:bidi="en-US"/>
        </w:rPr>
      </w:pPr>
      <w:r w:rsidRPr="008F163D">
        <w:rPr>
          <w:rFonts w:eastAsia="Calibri"/>
          <w:bCs/>
          <w:lang w:eastAsia="x-none" w:bidi="en-US"/>
        </w:rPr>
        <w:t>Высокий уровень износа тепловых сетей (на отдельных участках достигает 88%)</w:t>
      </w:r>
    </w:p>
    <w:p w14:paraId="40580DF7" w14:textId="77777777" w:rsidR="00935A94" w:rsidRPr="008F163D" w:rsidRDefault="00935A94" w:rsidP="00935A94">
      <w:pPr>
        <w:rPr>
          <w:rFonts w:eastAsia="Calibri"/>
          <w:bCs/>
          <w:lang w:eastAsia="x-none" w:bidi="en-US"/>
        </w:rPr>
      </w:pPr>
      <w:r w:rsidRPr="008F163D">
        <w:rPr>
          <w:rFonts w:eastAsia="Calibri"/>
          <w:b/>
          <w:bCs/>
          <w:lang w:eastAsia="x-none" w:bidi="en-US"/>
        </w:rPr>
        <w:t>Существующее состояние:</w:t>
      </w:r>
      <w:r w:rsidRPr="008F163D">
        <w:rPr>
          <w:rFonts w:eastAsia="Calibri"/>
          <w:bCs/>
          <w:lang w:eastAsia="x-none" w:bidi="en-US"/>
        </w:rPr>
        <w:t xml:space="preserve"> </w:t>
      </w:r>
    </w:p>
    <w:p w14:paraId="0D1C815E" w14:textId="77777777" w:rsidR="00935A94" w:rsidRPr="008F163D" w:rsidRDefault="00935A94" w:rsidP="00935A94">
      <w:pPr>
        <w:rPr>
          <w:rFonts w:eastAsia="Calibri"/>
          <w:bCs/>
          <w:lang w:eastAsia="x-none" w:bidi="en-US"/>
        </w:rPr>
      </w:pPr>
      <w:r w:rsidRPr="008F163D">
        <w:rPr>
          <w:rFonts w:eastAsia="Calibri"/>
          <w:bCs/>
          <w:lang w:eastAsia="x-none" w:bidi="en-US"/>
        </w:rPr>
        <w:t>В настоящее время физический износ тепловых сетей составляет 80% на различных участках, что приводит к значительным увеличениям тепловых потерь, которые в несколько раза превышают нормативный показатель.</w:t>
      </w:r>
    </w:p>
    <w:p w14:paraId="199BB550" w14:textId="43FD0177" w:rsidR="00935A94" w:rsidRDefault="00935A94" w:rsidP="00935A94">
      <w:pPr>
        <w:rPr>
          <w:rFonts w:eastAsia="Calibri"/>
          <w:bCs/>
          <w:lang w:eastAsia="x-none" w:bidi="en-US"/>
        </w:rPr>
      </w:pPr>
      <w:r w:rsidRPr="008F163D">
        <w:rPr>
          <w:rFonts w:eastAsia="Calibri"/>
          <w:bCs/>
          <w:lang w:eastAsia="x-none" w:bidi="en-US"/>
        </w:rPr>
        <w:t xml:space="preserve">Планируется </w:t>
      </w:r>
      <w:r>
        <w:rPr>
          <w:rFonts w:eastAsia="Calibri"/>
          <w:bCs/>
          <w:lang w:eastAsia="x-none" w:bidi="en-US"/>
        </w:rPr>
        <w:t>з</w:t>
      </w:r>
      <w:r w:rsidRPr="00CB4625">
        <w:rPr>
          <w:rFonts w:eastAsia="Calibri"/>
          <w:bCs/>
          <w:lang w:eastAsia="x-none" w:bidi="en-US"/>
        </w:rPr>
        <w:t xml:space="preserve">амена участка ТС от </w:t>
      </w:r>
      <w:r w:rsidR="0077166A" w:rsidRPr="0077166A">
        <w:rPr>
          <w:rFonts w:eastAsia="Calibri"/>
          <w:bCs/>
          <w:lang w:eastAsia="x-none" w:bidi="en-US"/>
        </w:rPr>
        <w:t>до ж/д №54 ул. М.Горького</w:t>
      </w:r>
      <w:r w:rsidRPr="00CB4625">
        <w:rPr>
          <w:rFonts w:eastAsia="Calibri"/>
          <w:bCs/>
          <w:lang w:eastAsia="x-none" w:bidi="en-US"/>
        </w:rPr>
        <w:t xml:space="preserve"> </w:t>
      </w:r>
      <w:r w:rsidR="0077166A">
        <w:rPr>
          <w:rFonts w:eastAsia="Calibri"/>
          <w:bCs/>
          <w:lang w:eastAsia="x-none" w:bidi="en-US"/>
        </w:rPr>
        <w:t>над</w:t>
      </w:r>
      <w:r w:rsidRPr="00CB4625">
        <w:rPr>
          <w:rFonts w:eastAsia="Calibri"/>
          <w:bCs/>
          <w:lang w:eastAsia="x-none" w:bidi="en-US"/>
        </w:rPr>
        <w:t xml:space="preserve">земного исполнения </w:t>
      </w:r>
      <w:r w:rsidRPr="008F163D">
        <w:rPr>
          <w:rFonts w:eastAsia="Calibri"/>
          <w:bCs/>
          <w:lang w:eastAsia="x-none" w:bidi="en-US"/>
        </w:rPr>
        <w:t>общей</w:t>
      </w:r>
      <w:r>
        <w:rPr>
          <w:rFonts w:eastAsia="Calibri"/>
          <w:bCs/>
          <w:lang w:eastAsia="x-none" w:bidi="en-US"/>
        </w:rPr>
        <w:t xml:space="preserve"> протяженностью </w:t>
      </w:r>
      <w:r w:rsidR="0077166A">
        <w:rPr>
          <w:rFonts w:eastAsia="Calibri"/>
          <w:bCs/>
          <w:lang w:eastAsia="x-none" w:bidi="en-US"/>
        </w:rPr>
        <w:t>112</w:t>
      </w:r>
      <w:r>
        <w:rPr>
          <w:rFonts w:eastAsia="Calibri"/>
          <w:bCs/>
          <w:lang w:eastAsia="x-none" w:bidi="en-US"/>
        </w:rPr>
        <w:t xml:space="preserve"> пм в двухтрубном исчислении</w:t>
      </w:r>
      <w:r w:rsidRPr="008F163D">
        <w:rPr>
          <w:rFonts w:eastAsia="Calibri"/>
          <w:bCs/>
          <w:lang w:eastAsia="x-none" w:bidi="en-US"/>
        </w:rPr>
        <w:t>.</w:t>
      </w:r>
    </w:p>
    <w:p w14:paraId="05878074" w14:textId="77777777" w:rsidR="00935A94" w:rsidRPr="008F163D" w:rsidRDefault="00935A94" w:rsidP="00935A94">
      <w:pPr>
        <w:rPr>
          <w:rFonts w:eastAsia="Calibri"/>
          <w:bCs/>
          <w:lang w:eastAsia="x-none" w:bidi="en-US"/>
        </w:rPr>
      </w:pPr>
      <w:r w:rsidRPr="008F163D">
        <w:rPr>
          <w:rFonts w:eastAsia="Calibri"/>
          <w:b/>
          <w:bCs/>
          <w:lang w:eastAsia="x-none" w:bidi="en-US"/>
        </w:rPr>
        <w:t>План технических мероприятий:</w:t>
      </w:r>
      <w:r w:rsidRPr="008F163D">
        <w:rPr>
          <w:rFonts w:eastAsia="Calibri"/>
          <w:bCs/>
          <w:lang w:eastAsia="x-none" w:bidi="en-US"/>
        </w:rPr>
        <w:t xml:space="preserve"> </w:t>
      </w:r>
    </w:p>
    <w:p w14:paraId="3A579312" w14:textId="21938C41" w:rsidR="00935A94" w:rsidRPr="008F163D" w:rsidRDefault="0077166A" w:rsidP="00935A94">
      <w:pPr>
        <w:rPr>
          <w:rFonts w:eastAsia="Calibri"/>
          <w:bCs/>
          <w:lang w:eastAsia="x-none" w:bidi="en-US"/>
        </w:rPr>
      </w:pPr>
      <w:r>
        <w:rPr>
          <w:rFonts w:eastAsia="Calibri"/>
          <w:bCs/>
          <w:lang w:eastAsia="x-none" w:bidi="en-US"/>
        </w:rPr>
        <w:t>З</w:t>
      </w:r>
      <w:r w:rsidRPr="0077166A">
        <w:rPr>
          <w:rFonts w:eastAsia="Calibri"/>
          <w:bCs/>
          <w:lang w:eastAsia="x-none" w:bidi="en-US"/>
        </w:rPr>
        <w:t>амена участка ТС от до ж/д №54 ул</w:t>
      </w:r>
      <w:r>
        <w:rPr>
          <w:rFonts w:eastAsia="Calibri"/>
          <w:bCs/>
          <w:lang w:eastAsia="x-none" w:bidi="en-US"/>
        </w:rPr>
        <w:t>. М.Горького надземного исполне</w:t>
      </w:r>
      <w:r w:rsidRPr="0077166A">
        <w:rPr>
          <w:rFonts w:eastAsia="Calibri"/>
          <w:bCs/>
          <w:lang w:eastAsia="x-none" w:bidi="en-US"/>
        </w:rPr>
        <w:t>ния общей протяженностью 112 пм в двухтрубном исчислении</w:t>
      </w:r>
      <w:r w:rsidR="00935A94" w:rsidRPr="008F163D">
        <w:rPr>
          <w:rFonts w:eastAsia="Calibri"/>
          <w:bCs/>
          <w:lang w:eastAsia="x-none" w:bidi="en-US"/>
        </w:rPr>
        <w:t xml:space="preserve">. </w:t>
      </w:r>
    </w:p>
    <w:p w14:paraId="4CB1E478" w14:textId="23FB7963" w:rsidR="00935A94" w:rsidRPr="008F163D" w:rsidRDefault="00935A94" w:rsidP="00935A94">
      <w:pPr>
        <w:rPr>
          <w:rFonts w:eastAsia="Calibri"/>
          <w:b/>
          <w:bCs/>
          <w:lang w:eastAsia="x-none" w:bidi="en-US"/>
        </w:rPr>
      </w:pPr>
      <w:r>
        <w:rPr>
          <w:rFonts w:eastAsia="Calibri"/>
          <w:b/>
          <w:bCs/>
          <w:lang w:eastAsia="x-none" w:bidi="en-US"/>
        </w:rPr>
        <w:t xml:space="preserve">Объем финансовых затрат: </w:t>
      </w:r>
      <w:r w:rsidR="0077166A" w:rsidRPr="0077166A">
        <w:rPr>
          <w:rFonts w:eastAsia="Calibri"/>
          <w:b/>
          <w:bCs/>
          <w:lang w:eastAsia="x-none" w:bidi="en-US"/>
        </w:rPr>
        <w:t xml:space="preserve">69,17 </w:t>
      </w:r>
      <w:r w:rsidRPr="008F163D">
        <w:rPr>
          <w:rFonts w:eastAsia="Calibri"/>
          <w:b/>
          <w:bCs/>
          <w:lang w:eastAsia="x-none" w:bidi="en-US"/>
        </w:rPr>
        <w:t>тыс. руб. с НДС в</w:t>
      </w:r>
      <w:r>
        <w:rPr>
          <w:rFonts w:eastAsia="Calibri"/>
          <w:b/>
          <w:bCs/>
          <w:lang w:eastAsia="x-none" w:bidi="en-US"/>
        </w:rPr>
        <w:t xml:space="preserve"> ценах 2026</w:t>
      </w:r>
      <w:r w:rsidRPr="008F163D">
        <w:rPr>
          <w:rFonts w:eastAsia="Calibri"/>
          <w:b/>
          <w:bCs/>
          <w:lang w:eastAsia="x-none" w:bidi="en-US"/>
        </w:rPr>
        <w:t xml:space="preserve"> г.</w:t>
      </w:r>
    </w:p>
    <w:p w14:paraId="21D5B47E" w14:textId="72EE7398" w:rsidR="00186DAF" w:rsidRPr="00070EAE" w:rsidRDefault="00186DAF">
      <w:pPr>
        <w:spacing w:line="240" w:lineRule="auto"/>
        <w:ind w:firstLine="0"/>
        <w:jc w:val="left"/>
      </w:pPr>
      <w:r w:rsidRPr="00070EAE">
        <w:br w:type="page"/>
      </w:r>
    </w:p>
    <w:p w14:paraId="63282734" w14:textId="77777777" w:rsidR="009F4638" w:rsidRPr="00070EAE" w:rsidRDefault="009F4638" w:rsidP="00AA2EB1">
      <w:pPr>
        <w:pStyle w:val="10"/>
        <w:numPr>
          <w:ilvl w:val="0"/>
          <w:numId w:val="13"/>
        </w:numPr>
        <w:rPr>
          <w:iCs/>
        </w:rPr>
      </w:pPr>
      <w:bookmarkStart w:id="13" w:name="_Toc76473481"/>
      <w:r w:rsidRPr="00070EAE">
        <w:rPr>
          <w:iCs/>
        </w:rPr>
        <w:lastRenderedPageBreak/>
        <w:t xml:space="preserve">Предложения по строительству, </w:t>
      </w:r>
      <w:r w:rsidR="001073AE" w:rsidRPr="00070EAE">
        <w:rPr>
          <w:iCs/>
        </w:rPr>
        <w:br/>
      </w:r>
      <w:r w:rsidRPr="00070EAE">
        <w:rPr>
          <w:iCs/>
        </w:rPr>
        <w:t>реконструкции и (или) модернизации насосных станций</w:t>
      </w:r>
      <w:bookmarkEnd w:id="13"/>
    </w:p>
    <w:p w14:paraId="1674DE1E" w14:textId="64C44CF6" w:rsidR="008B37A1" w:rsidRPr="00070EAE" w:rsidRDefault="008D3EDD" w:rsidP="00AA2EB1">
      <w:pPr>
        <w:pStyle w:val="affffff8"/>
      </w:pPr>
      <w:r w:rsidRPr="00070EAE">
        <w:t>В актуализированной схеме теплоснабжения Ветлу</w:t>
      </w:r>
      <w:r w:rsidR="00E825AA" w:rsidRPr="00070EAE">
        <w:t>жского МО</w:t>
      </w:r>
      <w:r w:rsidRPr="00070EAE">
        <w:t xml:space="preserve"> не запланированы </w:t>
      </w:r>
      <w:r w:rsidR="000D2AEC" w:rsidRPr="00070EAE">
        <w:t>мероприятия по строительству, реконструкции и (или) модернизации насосных станций.</w:t>
      </w:r>
    </w:p>
    <w:p w14:paraId="14DD1D72" w14:textId="3A470635" w:rsidR="00186DAF" w:rsidRPr="00070EAE" w:rsidRDefault="00186DAF">
      <w:pPr>
        <w:spacing w:line="240" w:lineRule="auto"/>
        <w:ind w:firstLine="0"/>
        <w:jc w:val="left"/>
      </w:pPr>
    </w:p>
    <w:p w14:paraId="3F19E00F" w14:textId="5268FC41" w:rsidR="0041669B" w:rsidRPr="00070EAE" w:rsidRDefault="00454853" w:rsidP="00454853">
      <w:pPr>
        <w:pStyle w:val="10"/>
      </w:pPr>
      <w:bookmarkStart w:id="14" w:name="_Toc76473482"/>
      <w:r w:rsidRPr="00070EAE">
        <w:rPr>
          <w:rStyle w:val="af7"/>
          <w:rFonts w:cs="Arial"/>
          <w:bCs w:val="0"/>
          <w:i w:val="0"/>
        </w:rPr>
        <w:t xml:space="preserve">Предложения по строительству, реконструкции </w:t>
      </w:r>
      <w:r w:rsidRPr="00070EAE">
        <w:rPr>
          <w:rStyle w:val="af7"/>
          <w:rFonts w:cs="Arial"/>
          <w:bCs w:val="0"/>
          <w:i w:val="0"/>
        </w:rPr>
        <w:br/>
        <w:t xml:space="preserve">и (или) модернизации центральных и индивидуальных </w:t>
      </w:r>
      <w:r w:rsidRPr="00070EAE">
        <w:rPr>
          <w:rStyle w:val="af7"/>
          <w:rFonts w:cs="Arial"/>
          <w:bCs w:val="0"/>
          <w:i w:val="0"/>
        </w:rPr>
        <w:br/>
        <w:t>тепловых пунктов</w:t>
      </w:r>
      <w:bookmarkEnd w:id="14"/>
      <w:r w:rsidRPr="00070EAE">
        <w:rPr>
          <w:rStyle w:val="af7"/>
          <w:rFonts w:cs="Arial"/>
          <w:bCs w:val="0"/>
          <w:i w:val="0"/>
        </w:rPr>
        <w:t xml:space="preserve"> </w:t>
      </w:r>
    </w:p>
    <w:p w14:paraId="2D8D8579" w14:textId="7D272F85" w:rsidR="008D3EDD" w:rsidRPr="00070EAE" w:rsidRDefault="008D3EDD" w:rsidP="008D3EDD">
      <w:pPr>
        <w:pStyle w:val="affffff8"/>
      </w:pPr>
      <w:r w:rsidRPr="00070EAE">
        <w:t>В актуализированной схеме теплоснабжения Ветлу</w:t>
      </w:r>
      <w:r w:rsidR="00E825AA" w:rsidRPr="00070EAE">
        <w:t>жского МО</w:t>
      </w:r>
      <w:r w:rsidRPr="00070EAE">
        <w:t xml:space="preserve"> не запланированы мероприятия по строительству, реконструкции и (или) модернизации центральных и индивидуальных тепловых пунктов.</w:t>
      </w:r>
    </w:p>
    <w:p w14:paraId="0670BD85" w14:textId="6E943638" w:rsidR="008D3EDD" w:rsidRPr="00070EAE" w:rsidRDefault="008D3EDD">
      <w:pPr>
        <w:spacing w:line="240" w:lineRule="auto"/>
        <w:ind w:firstLine="0"/>
        <w:jc w:val="left"/>
        <w:rPr>
          <w:bCs/>
        </w:rPr>
      </w:pPr>
      <w:r w:rsidRPr="00070EAE">
        <w:rPr>
          <w:bCs/>
        </w:rPr>
        <w:br w:type="page"/>
      </w:r>
    </w:p>
    <w:p w14:paraId="7F0C32FC" w14:textId="27A7CFC2" w:rsidR="008B37A1" w:rsidRPr="00070EAE" w:rsidRDefault="008B37A1" w:rsidP="008B37A1">
      <w:pPr>
        <w:pStyle w:val="10"/>
        <w:numPr>
          <w:ilvl w:val="0"/>
          <w:numId w:val="13"/>
        </w:numPr>
      </w:pPr>
      <w:bookmarkStart w:id="15" w:name="_Toc76473483"/>
      <w:r w:rsidRPr="00070EAE">
        <w:lastRenderedPageBreak/>
        <w:t xml:space="preserve">Предложения по реконструкции и (или) </w:t>
      </w:r>
      <w:r w:rsidRPr="00070EAE">
        <w:br/>
        <w:t>модернизации тепловых сетей для повышения эффективности функционирования системы теплоснабжения</w:t>
      </w:r>
      <w:bookmarkEnd w:id="15"/>
    </w:p>
    <w:p w14:paraId="2E439D2F" w14:textId="1E8E5A6D" w:rsidR="008D3EDD" w:rsidRPr="00070EAE" w:rsidRDefault="008D3EDD" w:rsidP="008D3EDD">
      <w:pPr>
        <w:pStyle w:val="affffff8"/>
        <w:rPr>
          <w:bCs/>
        </w:rPr>
      </w:pPr>
      <w:r w:rsidRPr="00070EAE">
        <w:t>В актуализированной схеме теплоснабжения Ветлу</w:t>
      </w:r>
      <w:r w:rsidR="00E825AA" w:rsidRPr="00070EAE">
        <w:t>жского МО</w:t>
      </w:r>
      <w:r w:rsidRPr="00070EAE">
        <w:t xml:space="preserve"> не запланированы мероприятия по реконструкции и (или) модернизации тепловых сетей для повышения эффективности функционирования системы теплоснабжения</w:t>
      </w:r>
    </w:p>
    <w:p w14:paraId="1C79F1C7" w14:textId="77777777" w:rsidR="0016079C" w:rsidRPr="00070EAE" w:rsidRDefault="0016079C" w:rsidP="00AA2EB1">
      <w:pPr>
        <w:pStyle w:val="10"/>
        <w:numPr>
          <w:ilvl w:val="0"/>
          <w:numId w:val="13"/>
        </w:numPr>
      </w:pPr>
      <w:bookmarkStart w:id="16" w:name="_Toc76473484"/>
      <w:r w:rsidRPr="00070EAE">
        <w:t xml:space="preserve">Обоснование и выбор способа регулирования </w:t>
      </w:r>
      <w:r w:rsidR="001073AE" w:rsidRPr="00070EAE">
        <w:br/>
      </w:r>
      <w:r w:rsidRPr="00070EAE">
        <w:t>отпуска тепловой энергии в тепловые сети с коллекторов</w:t>
      </w:r>
      <w:r w:rsidR="001073AE" w:rsidRPr="00070EAE">
        <w:br/>
      </w:r>
      <w:r w:rsidRPr="00070EAE">
        <w:t xml:space="preserve"> источников тепловой энергии</w:t>
      </w:r>
      <w:bookmarkEnd w:id="16"/>
    </w:p>
    <w:p w14:paraId="03F254F5" w14:textId="0829CEF2" w:rsidR="0070599F" w:rsidRPr="00070EAE" w:rsidRDefault="0070599F" w:rsidP="0070599F">
      <w:pPr>
        <w:pStyle w:val="affffff8"/>
      </w:pPr>
      <w:r w:rsidRPr="00070EAE">
        <w:t xml:space="preserve">По состоянию на </w:t>
      </w:r>
      <w:r w:rsidR="008D3EDD" w:rsidRPr="00070EAE">
        <w:t xml:space="preserve">начало </w:t>
      </w:r>
      <w:r w:rsidRPr="00070EAE">
        <w:t>202</w:t>
      </w:r>
      <w:r w:rsidR="00241C9C">
        <w:t>6</w:t>
      </w:r>
      <w:r w:rsidRPr="00070EAE">
        <w:t xml:space="preserve"> отпуск тепловой энергии с горячей водой от источников централизованного теплоснабжения в </w:t>
      </w:r>
      <w:r w:rsidR="00E825AA" w:rsidRPr="00070EAE">
        <w:t>В</w:t>
      </w:r>
      <w:r w:rsidR="008D3EDD" w:rsidRPr="00070EAE">
        <w:t>етлу</w:t>
      </w:r>
      <w:r w:rsidR="00E825AA" w:rsidRPr="00070EAE">
        <w:t>жском МО</w:t>
      </w:r>
      <w:r w:rsidRPr="00070EAE">
        <w:t xml:space="preserve"> осуществляется по температурн</w:t>
      </w:r>
      <w:r w:rsidR="008D3EDD" w:rsidRPr="00070EAE">
        <w:t>ому</w:t>
      </w:r>
      <w:r w:rsidRPr="00070EAE">
        <w:t xml:space="preserve"> графи</w:t>
      </w:r>
      <w:r w:rsidR="008D3EDD" w:rsidRPr="00070EAE">
        <w:t>к</w:t>
      </w:r>
      <w:r w:rsidR="00E825AA" w:rsidRPr="00070EAE">
        <w:t>у</w:t>
      </w:r>
      <w:r w:rsidR="008D3EDD" w:rsidRPr="00070EAE">
        <w:t xml:space="preserve"> 95</w:t>
      </w:r>
      <w:r w:rsidRPr="00070EAE">
        <w:t xml:space="preserve">/70 </w:t>
      </w:r>
      <w:r w:rsidRPr="00070EAE">
        <w:rPr>
          <w:vertAlign w:val="superscript"/>
        </w:rPr>
        <w:t>о</w:t>
      </w:r>
      <w:r w:rsidR="008D3EDD" w:rsidRPr="00070EAE">
        <w:t>С</w:t>
      </w:r>
      <w:r w:rsidRPr="00070EAE">
        <w:t>. Переход на новый график отпуска тепла в актуализированной схеме теплоснабжения не запланирован.</w:t>
      </w:r>
    </w:p>
    <w:p w14:paraId="353DE900" w14:textId="51C5E829" w:rsidR="00BE2C95" w:rsidRPr="00070EAE" w:rsidRDefault="00BE2C95">
      <w:pPr>
        <w:spacing w:line="240" w:lineRule="auto"/>
        <w:ind w:firstLine="0"/>
        <w:jc w:val="left"/>
      </w:pPr>
    </w:p>
    <w:p w14:paraId="4AC7AA36" w14:textId="77777777" w:rsidR="00D96DEC" w:rsidRPr="00070EAE" w:rsidRDefault="00D96DEC" w:rsidP="00AA2EB1">
      <w:pPr>
        <w:pStyle w:val="10"/>
      </w:pPr>
      <w:bookmarkStart w:id="17" w:name="_Toc76473485"/>
      <w:r w:rsidRPr="00070EAE">
        <w:t xml:space="preserve">Описание изменений в предложениях по </w:t>
      </w:r>
      <w:r w:rsidR="001073AE" w:rsidRPr="00070EAE">
        <w:br/>
      </w:r>
      <w:r w:rsidRPr="00070EAE">
        <w:t xml:space="preserve">строительству, реконструкции и (или) модернизации </w:t>
      </w:r>
      <w:r w:rsidR="001073AE" w:rsidRPr="00070EAE">
        <w:br/>
      </w:r>
      <w:r w:rsidRPr="00070EAE">
        <w:t xml:space="preserve">тепловых сетей за период, предшествующий </w:t>
      </w:r>
      <w:r w:rsidR="001073AE" w:rsidRPr="00070EAE">
        <w:br/>
      </w:r>
      <w:r w:rsidRPr="00070EAE">
        <w:t>актуализации схемы теплоснабжения</w:t>
      </w:r>
      <w:bookmarkEnd w:id="17"/>
    </w:p>
    <w:p w14:paraId="63ABB31E" w14:textId="6ACFB0A0" w:rsidR="00110156" w:rsidRPr="00070EAE" w:rsidRDefault="00110156" w:rsidP="00AA2EB1">
      <w:pPr>
        <w:pStyle w:val="affffff8"/>
        <w:rPr>
          <w:lang w:eastAsia="ru-RU"/>
        </w:rPr>
      </w:pPr>
      <w:r w:rsidRPr="00070EAE">
        <w:rPr>
          <w:lang w:eastAsia="ru-RU"/>
        </w:rPr>
        <w:t>В актуализированной схеме теплоснабжения Ветлу</w:t>
      </w:r>
      <w:r w:rsidR="00E825AA" w:rsidRPr="00070EAE">
        <w:rPr>
          <w:lang w:eastAsia="ru-RU"/>
        </w:rPr>
        <w:t>жского МО</w:t>
      </w:r>
      <w:r w:rsidRPr="00070EAE">
        <w:rPr>
          <w:lang w:eastAsia="ru-RU"/>
        </w:rPr>
        <w:t xml:space="preserve"> не запланированы мероприятия по строительству, реконструкции и (или) модернизации тепловых сетей.</w:t>
      </w:r>
    </w:p>
    <w:p w14:paraId="505C0C25" w14:textId="4A01436B" w:rsidR="00186DAF" w:rsidRPr="00070EAE" w:rsidRDefault="00186DAF">
      <w:pPr>
        <w:spacing w:line="240" w:lineRule="auto"/>
        <w:ind w:firstLine="0"/>
        <w:jc w:val="left"/>
        <w:rPr>
          <w:lang w:eastAsia="ru-RU"/>
        </w:rPr>
      </w:pPr>
      <w:r w:rsidRPr="00070EAE">
        <w:rPr>
          <w:lang w:eastAsia="ru-RU"/>
        </w:rPr>
        <w:br w:type="page"/>
      </w:r>
    </w:p>
    <w:p w14:paraId="482807DF" w14:textId="77777777" w:rsidR="0016079C" w:rsidRPr="00070EAE" w:rsidRDefault="0016079C" w:rsidP="00AA2EB1">
      <w:pPr>
        <w:pStyle w:val="10"/>
      </w:pPr>
      <w:bookmarkStart w:id="18" w:name="_Toc76473486"/>
      <w:r w:rsidRPr="00070EAE">
        <w:lastRenderedPageBreak/>
        <w:t xml:space="preserve">Оценка финансовых потребностей </w:t>
      </w:r>
      <w:r w:rsidR="00EF0780" w:rsidRPr="00070EAE">
        <w:br/>
      </w:r>
      <w:r w:rsidRPr="00070EAE">
        <w:t>для строительства и реконструкции тепловых сетей</w:t>
      </w:r>
      <w:bookmarkEnd w:id="18"/>
    </w:p>
    <w:p w14:paraId="534E700A" w14:textId="3B90FC01" w:rsidR="00110156" w:rsidRDefault="00110156" w:rsidP="00110156">
      <w:pPr>
        <w:pStyle w:val="affffff8"/>
        <w:rPr>
          <w:lang w:eastAsia="ru-RU"/>
        </w:rPr>
      </w:pPr>
      <w:r w:rsidRPr="00070EAE">
        <w:rPr>
          <w:lang w:eastAsia="ru-RU"/>
        </w:rPr>
        <w:t>В актуализированной схеме теплоснабжения Ветлу</w:t>
      </w:r>
      <w:r w:rsidR="00E825AA" w:rsidRPr="00070EAE">
        <w:rPr>
          <w:lang w:eastAsia="ru-RU"/>
        </w:rPr>
        <w:t>жского МО</w:t>
      </w:r>
      <w:r w:rsidR="00186DAF" w:rsidRPr="00070EAE">
        <w:rPr>
          <w:lang w:eastAsia="ru-RU"/>
        </w:rPr>
        <w:t xml:space="preserve"> </w:t>
      </w:r>
      <w:r w:rsidRPr="00070EAE">
        <w:rPr>
          <w:lang w:eastAsia="ru-RU"/>
        </w:rPr>
        <w:t>запланированы мероприятия по строительству, реконструкции и (и</w:t>
      </w:r>
      <w:r w:rsidR="00186DAF" w:rsidRPr="00070EAE">
        <w:rPr>
          <w:lang w:eastAsia="ru-RU"/>
        </w:rPr>
        <w:t>ли) модернизации тепловых сетей</w:t>
      </w:r>
      <w:r w:rsidR="004E0E29">
        <w:rPr>
          <w:lang w:eastAsia="ru-RU"/>
        </w:rPr>
        <w:t>, перечень которых приведен в табл. 13.1.1.</w:t>
      </w:r>
    </w:p>
    <w:p w14:paraId="51F0F06F" w14:textId="44208229" w:rsidR="0077166A" w:rsidRPr="004E0E29" w:rsidRDefault="004E0E29" w:rsidP="004E0E29">
      <w:pPr>
        <w:pStyle w:val="affffff8"/>
        <w:spacing w:after="60" w:line="240" w:lineRule="auto"/>
        <w:jc w:val="right"/>
        <w:rPr>
          <w:b/>
          <w:sz w:val="20"/>
          <w:szCs w:val="20"/>
          <w:lang w:eastAsia="ru-RU"/>
        </w:rPr>
      </w:pPr>
      <w:r w:rsidRPr="004E0E29">
        <w:rPr>
          <w:b/>
          <w:sz w:val="20"/>
          <w:szCs w:val="20"/>
          <w:lang w:eastAsia="ru-RU"/>
        </w:rPr>
        <w:t>Таблица 13.1.1</w:t>
      </w:r>
    </w:p>
    <w:tbl>
      <w:tblPr>
        <w:tblW w:w="4942" w:type="pct"/>
        <w:tblLayout w:type="fixed"/>
        <w:tblLook w:val="04A0" w:firstRow="1" w:lastRow="0" w:firstColumn="1" w:lastColumn="0" w:noHBand="0" w:noVBand="1"/>
      </w:tblPr>
      <w:tblGrid>
        <w:gridCol w:w="392"/>
        <w:gridCol w:w="995"/>
        <w:gridCol w:w="966"/>
        <w:gridCol w:w="1202"/>
        <w:gridCol w:w="1328"/>
        <w:gridCol w:w="742"/>
        <w:gridCol w:w="740"/>
        <w:gridCol w:w="1210"/>
        <w:gridCol w:w="991"/>
        <w:gridCol w:w="1173"/>
      </w:tblGrid>
      <w:tr w:rsidR="00686603" w:rsidRPr="00686603" w14:paraId="20AB0D2F" w14:textId="77777777" w:rsidTr="004E0E29">
        <w:trPr>
          <w:trHeight w:val="421"/>
          <w:tblHeader/>
        </w:trPr>
        <w:tc>
          <w:tcPr>
            <w:tcW w:w="2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E46D52" w14:textId="77777777" w:rsidR="00686603" w:rsidRPr="0077166A" w:rsidRDefault="00686603" w:rsidP="0077166A">
            <w:pPr>
              <w:spacing w:line="240" w:lineRule="auto"/>
              <w:ind w:left="-57" w:right="-57" w:firstLine="0"/>
              <w:jc w:val="center"/>
              <w:rPr>
                <w:b/>
                <w:bCs/>
                <w:sz w:val="18"/>
                <w:szCs w:val="18"/>
                <w:lang w:eastAsia="ru-RU"/>
              </w:rPr>
            </w:pPr>
            <w:r w:rsidRPr="0077166A">
              <w:rPr>
                <w:b/>
                <w:bCs/>
                <w:sz w:val="18"/>
                <w:szCs w:val="18"/>
                <w:lang w:eastAsia="ru-RU"/>
              </w:rPr>
              <w:t>№ п/п</w:t>
            </w:r>
          </w:p>
        </w:tc>
        <w:tc>
          <w:tcPr>
            <w:tcW w:w="5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42E025" w14:textId="77777777" w:rsidR="00686603" w:rsidRPr="0077166A" w:rsidRDefault="00686603" w:rsidP="0077166A">
            <w:pPr>
              <w:spacing w:line="240" w:lineRule="auto"/>
              <w:ind w:firstLine="0"/>
              <w:jc w:val="center"/>
              <w:rPr>
                <w:b/>
                <w:bCs/>
                <w:sz w:val="18"/>
                <w:szCs w:val="18"/>
                <w:lang w:eastAsia="ru-RU"/>
              </w:rPr>
            </w:pPr>
            <w:r w:rsidRPr="0077166A">
              <w:rPr>
                <w:b/>
                <w:bCs/>
                <w:sz w:val="18"/>
                <w:szCs w:val="18"/>
                <w:lang w:eastAsia="ru-RU"/>
              </w:rPr>
              <w:t>Наименование мероприятия</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DC0DD" w14:textId="77777777" w:rsidR="00686603" w:rsidRPr="0077166A" w:rsidRDefault="00686603" w:rsidP="0077166A">
            <w:pPr>
              <w:spacing w:line="240" w:lineRule="auto"/>
              <w:ind w:left="-57" w:right="-57" w:firstLine="0"/>
              <w:jc w:val="center"/>
              <w:rPr>
                <w:b/>
                <w:bCs/>
                <w:sz w:val="18"/>
                <w:szCs w:val="18"/>
                <w:lang w:eastAsia="ru-RU"/>
              </w:rPr>
            </w:pPr>
            <w:r w:rsidRPr="0077166A">
              <w:rPr>
                <w:b/>
                <w:bCs/>
                <w:sz w:val="18"/>
                <w:szCs w:val="18"/>
                <w:lang w:eastAsia="ru-RU"/>
              </w:rPr>
              <w:t>Котельная (Котельная №, г. ул.)</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FC9475" w14:textId="77777777" w:rsidR="00686603" w:rsidRPr="0077166A" w:rsidRDefault="00686603" w:rsidP="0077166A">
            <w:pPr>
              <w:spacing w:line="240" w:lineRule="auto"/>
              <w:ind w:firstLine="0"/>
              <w:jc w:val="center"/>
              <w:rPr>
                <w:b/>
                <w:bCs/>
                <w:sz w:val="18"/>
                <w:szCs w:val="18"/>
                <w:lang w:eastAsia="ru-RU"/>
              </w:rPr>
            </w:pPr>
            <w:r w:rsidRPr="0077166A">
              <w:rPr>
                <w:b/>
                <w:bCs/>
                <w:sz w:val="18"/>
                <w:szCs w:val="18"/>
                <w:lang w:eastAsia="ru-RU"/>
              </w:rPr>
              <w:t>Объект</w:t>
            </w:r>
          </w:p>
        </w:tc>
        <w:tc>
          <w:tcPr>
            <w:tcW w:w="6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D832DC" w14:textId="77777777" w:rsidR="00686603" w:rsidRPr="0077166A" w:rsidRDefault="00686603" w:rsidP="0077166A">
            <w:pPr>
              <w:spacing w:line="240" w:lineRule="auto"/>
              <w:ind w:firstLine="0"/>
              <w:jc w:val="center"/>
              <w:rPr>
                <w:b/>
                <w:bCs/>
                <w:sz w:val="18"/>
                <w:szCs w:val="18"/>
                <w:lang w:eastAsia="ru-RU"/>
              </w:rPr>
            </w:pPr>
            <w:r w:rsidRPr="0077166A">
              <w:rPr>
                <w:b/>
                <w:bCs/>
                <w:sz w:val="18"/>
                <w:szCs w:val="18"/>
                <w:lang w:eastAsia="ru-RU"/>
              </w:rPr>
              <w:t>Наименование работ, услуг</w:t>
            </w:r>
          </w:p>
        </w:tc>
        <w:tc>
          <w:tcPr>
            <w:tcW w:w="1891" w:type="pct"/>
            <w:gridSpan w:val="4"/>
            <w:tcBorders>
              <w:top w:val="single" w:sz="4" w:space="0" w:color="auto"/>
              <w:left w:val="nil"/>
              <w:bottom w:val="single" w:sz="4" w:space="0" w:color="auto"/>
              <w:right w:val="single" w:sz="4" w:space="0" w:color="auto"/>
            </w:tcBorders>
            <w:shd w:val="clear" w:color="auto" w:fill="auto"/>
            <w:noWrap/>
            <w:vAlign w:val="center"/>
            <w:hideMark/>
          </w:tcPr>
          <w:p w14:paraId="5023DA0B" w14:textId="77777777" w:rsidR="00686603" w:rsidRPr="0077166A" w:rsidRDefault="00686603" w:rsidP="0077166A">
            <w:pPr>
              <w:spacing w:line="240" w:lineRule="auto"/>
              <w:ind w:firstLine="0"/>
              <w:jc w:val="center"/>
              <w:rPr>
                <w:b/>
                <w:bCs/>
                <w:sz w:val="18"/>
                <w:szCs w:val="18"/>
                <w:lang w:eastAsia="ru-RU"/>
              </w:rPr>
            </w:pPr>
            <w:r w:rsidRPr="0077166A">
              <w:rPr>
                <w:b/>
                <w:bCs/>
                <w:sz w:val="18"/>
                <w:szCs w:val="18"/>
                <w:lang w:eastAsia="ru-RU"/>
              </w:rPr>
              <w:t>2026 год</w:t>
            </w:r>
          </w:p>
        </w:tc>
        <w:tc>
          <w:tcPr>
            <w:tcW w:w="602" w:type="pct"/>
            <w:vMerge w:val="restart"/>
            <w:tcBorders>
              <w:top w:val="single" w:sz="4" w:space="0" w:color="auto"/>
              <w:left w:val="single" w:sz="4" w:space="0" w:color="auto"/>
              <w:right w:val="single" w:sz="4" w:space="0" w:color="auto"/>
            </w:tcBorders>
            <w:shd w:val="clear" w:color="auto" w:fill="auto"/>
            <w:vAlign w:val="center"/>
            <w:hideMark/>
          </w:tcPr>
          <w:p w14:paraId="0A70B3B6" w14:textId="77777777" w:rsidR="00686603" w:rsidRPr="0077166A" w:rsidRDefault="00686603" w:rsidP="0077166A">
            <w:pPr>
              <w:spacing w:line="240" w:lineRule="auto"/>
              <w:ind w:firstLine="0"/>
              <w:jc w:val="center"/>
              <w:rPr>
                <w:b/>
                <w:bCs/>
                <w:sz w:val="18"/>
                <w:szCs w:val="18"/>
                <w:lang w:eastAsia="ru-RU"/>
              </w:rPr>
            </w:pPr>
            <w:r w:rsidRPr="0077166A">
              <w:rPr>
                <w:b/>
                <w:bCs/>
                <w:sz w:val="18"/>
                <w:szCs w:val="18"/>
                <w:lang w:eastAsia="ru-RU"/>
              </w:rPr>
              <w:t>Итого финансирование на 2026год (тыс.руб. с НДС)</w:t>
            </w:r>
          </w:p>
        </w:tc>
      </w:tr>
      <w:tr w:rsidR="00686603" w:rsidRPr="00686603" w14:paraId="1ABA51F9" w14:textId="77777777" w:rsidTr="004E0E29">
        <w:trPr>
          <w:trHeight w:val="509"/>
          <w:tblHeader/>
        </w:trPr>
        <w:tc>
          <w:tcPr>
            <w:tcW w:w="2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25832A" w14:textId="77777777" w:rsidR="00686603" w:rsidRPr="0077166A" w:rsidRDefault="00686603" w:rsidP="0077166A">
            <w:pPr>
              <w:spacing w:line="240" w:lineRule="auto"/>
              <w:ind w:left="-57" w:right="-57" w:firstLine="0"/>
              <w:jc w:val="left"/>
              <w:rPr>
                <w:b/>
                <w:bCs/>
                <w:sz w:val="18"/>
                <w:szCs w:val="18"/>
                <w:lang w:eastAsia="ru-RU"/>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25B9DA" w14:textId="77777777" w:rsidR="00686603" w:rsidRPr="0077166A" w:rsidRDefault="00686603" w:rsidP="0077166A">
            <w:pPr>
              <w:spacing w:line="240" w:lineRule="auto"/>
              <w:ind w:firstLine="0"/>
              <w:jc w:val="left"/>
              <w:rPr>
                <w:b/>
                <w:bCs/>
                <w:sz w:val="18"/>
                <w:szCs w:val="18"/>
                <w:lang w:eastAsia="ru-RU"/>
              </w:rPr>
            </w:pPr>
          </w:p>
        </w:tc>
        <w:tc>
          <w:tcPr>
            <w:tcW w:w="49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57A0A2" w14:textId="77777777" w:rsidR="00686603" w:rsidRPr="0077166A" w:rsidRDefault="00686603" w:rsidP="0077166A">
            <w:pPr>
              <w:spacing w:line="240" w:lineRule="auto"/>
              <w:ind w:firstLine="0"/>
              <w:jc w:val="left"/>
              <w:rPr>
                <w:b/>
                <w:bCs/>
                <w:sz w:val="18"/>
                <w:szCs w:val="18"/>
                <w:lang w:eastAsia="ru-RU"/>
              </w:rPr>
            </w:pPr>
          </w:p>
        </w:tc>
        <w:tc>
          <w:tcPr>
            <w:tcW w:w="61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BA48CA" w14:textId="77777777" w:rsidR="00686603" w:rsidRPr="0077166A" w:rsidRDefault="00686603" w:rsidP="0077166A">
            <w:pPr>
              <w:spacing w:line="240" w:lineRule="auto"/>
              <w:ind w:firstLine="0"/>
              <w:jc w:val="left"/>
              <w:rPr>
                <w:b/>
                <w:bCs/>
                <w:sz w:val="18"/>
                <w:szCs w:val="18"/>
                <w:lang w:eastAsia="ru-RU"/>
              </w:rPr>
            </w:pPr>
          </w:p>
        </w:tc>
        <w:tc>
          <w:tcPr>
            <w:tcW w:w="6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872102" w14:textId="77777777" w:rsidR="00686603" w:rsidRPr="0077166A" w:rsidRDefault="00686603" w:rsidP="0077166A">
            <w:pPr>
              <w:spacing w:line="240" w:lineRule="auto"/>
              <w:ind w:firstLine="0"/>
              <w:jc w:val="left"/>
              <w:rPr>
                <w:b/>
                <w:bCs/>
                <w:sz w:val="18"/>
                <w:szCs w:val="18"/>
                <w:lang w:eastAsia="ru-RU"/>
              </w:rPr>
            </w:pPr>
          </w:p>
        </w:tc>
        <w:tc>
          <w:tcPr>
            <w:tcW w:w="381" w:type="pct"/>
            <w:vMerge w:val="restart"/>
            <w:tcBorders>
              <w:top w:val="nil"/>
              <w:left w:val="single" w:sz="4" w:space="0" w:color="auto"/>
              <w:bottom w:val="single" w:sz="4" w:space="0" w:color="auto"/>
              <w:right w:val="single" w:sz="4" w:space="0" w:color="auto"/>
            </w:tcBorders>
            <w:shd w:val="clear" w:color="auto" w:fill="auto"/>
            <w:vAlign w:val="center"/>
            <w:hideMark/>
          </w:tcPr>
          <w:p w14:paraId="050A2957" w14:textId="77777777" w:rsidR="00686603" w:rsidRPr="0077166A" w:rsidRDefault="00686603" w:rsidP="0077166A">
            <w:pPr>
              <w:spacing w:line="240" w:lineRule="auto"/>
              <w:ind w:firstLine="0"/>
              <w:jc w:val="center"/>
              <w:rPr>
                <w:b/>
                <w:bCs/>
                <w:sz w:val="18"/>
                <w:szCs w:val="18"/>
                <w:lang w:eastAsia="ru-RU"/>
              </w:rPr>
            </w:pPr>
            <w:r w:rsidRPr="0077166A">
              <w:rPr>
                <w:b/>
                <w:bCs/>
                <w:sz w:val="18"/>
                <w:szCs w:val="18"/>
                <w:lang w:eastAsia="ru-RU"/>
              </w:rPr>
              <w:t>Ед. изм.</w:t>
            </w:r>
          </w:p>
        </w:tc>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71E09963" w14:textId="77777777" w:rsidR="00686603" w:rsidRPr="0077166A" w:rsidRDefault="00686603" w:rsidP="0077166A">
            <w:pPr>
              <w:spacing w:line="240" w:lineRule="auto"/>
              <w:ind w:firstLine="0"/>
              <w:jc w:val="center"/>
              <w:rPr>
                <w:b/>
                <w:bCs/>
                <w:sz w:val="18"/>
                <w:szCs w:val="18"/>
                <w:lang w:eastAsia="ru-RU"/>
              </w:rPr>
            </w:pPr>
            <w:r w:rsidRPr="0077166A">
              <w:rPr>
                <w:b/>
                <w:bCs/>
                <w:sz w:val="18"/>
                <w:szCs w:val="18"/>
                <w:lang w:eastAsia="ru-RU"/>
              </w:rPr>
              <w:t>Кол-во</w:t>
            </w:r>
          </w:p>
        </w:tc>
        <w:tc>
          <w:tcPr>
            <w:tcW w:w="620" w:type="pct"/>
            <w:vMerge w:val="restart"/>
            <w:tcBorders>
              <w:top w:val="nil"/>
              <w:left w:val="single" w:sz="4" w:space="0" w:color="auto"/>
              <w:bottom w:val="single" w:sz="4" w:space="0" w:color="auto"/>
              <w:right w:val="single" w:sz="4" w:space="0" w:color="auto"/>
            </w:tcBorders>
            <w:shd w:val="clear" w:color="auto" w:fill="auto"/>
            <w:vAlign w:val="center"/>
            <w:hideMark/>
          </w:tcPr>
          <w:p w14:paraId="5069604D" w14:textId="77777777" w:rsidR="00686603" w:rsidRPr="0077166A" w:rsidRDefault="00686603" w:rsidP="0077166A">
            <w:pPr>
              <w:spacing w:line="240" w:lineRule="auto"/>
              <w:ind w:firstLine="0"/>
              <w:jc w:val="center"/>
              <w:rPr>
                <w:b/>
                <w:bCs/>
                <w:sz w:val="18"/>
                <w:szCs w:val="18"/>
                <w:lang w:eastAsia="ru-RU"/>
              </w:rPr>
            </w:pPr>
            <w:r w:rsidRPr="0077166A">
              <w:rPr>
                <w:b/>
                <w:bCs/>
                <w:sz w:val="18"/>
                <w:szCs w:val="18"/>
                <w:lang w:eastAsia="ru-RU"/>
              </w:rPr>
              <w:t>Цена</w:t>
            </w:r>
          </w:p>
        </w:tc>
        <w:tc>
          <w:tcPr>
            <w:tcW w:w="509" w:type="pct"/>
            <w:vMerge w:val="restart"/>
            <w:tcBorders>
              <w:top w:val="nil"/>
              <w:left w:val="single" w:sz="4" w:space="0" w:color="auto"/>
              <w:bottom w:val="single" w:sz="4" w:space="0" w:color="auto"/>
              <w:right w:val="single" w:sz="4" w:space="0" w:color="auto"/>
            </w:tcBorders>
            <w:shd w:val="clear" w:color="auto" w:fill="auto"/>
            <w:vAlign w:val="center"/>
            <w:hideMark/>
          </w:tcPr>
          <w:p w14:paraId="75A05531" w14:textId="77777777" w:rsidR="00686603" w:rsidRPr="0077166A" w:rsidRDefault="00686603" w:rsidP="0077166A">
            <w:pPr>
              <w:spacing w:line="240" w:lineRule="auto"/>
              <w:ind w:firstLine="0"/>
              <w:jc w:val="center"/>
              <w:rPr>
                <w:b/>
                <w:bCs/>
                <w:sz w:val="18"/>
                <w:szCs w:val="18"/>
                <w:lang w:eastAsia="ru-RU"/>
              </w:rPr>
            </w:pPr>
            <w:r w:rsidRPr="0077166A">
              <w:rPr>
                <w:b/>
                <w:bCs/>
                <w:sz w:val="18"/>
                <w:szCs w:val="18"/>
                <w:lang w:eastAsia="ru-RU"/>
              </w:rPr>
              <w:t>Сумма (тыс. руб. без НДС)</w:t>
            </w:r>
          </w:p>
        </w:tc>
        <w:tc>
          <w:tcPr>
            <w:tcW w:w="602" w:type="pct"/>
            <w:vMerge/>
            <w:tcBorders>
              <w:left w:val="single" w:sz="4" w:space="0" w:color="auto"/>
              <w:right w:val="single" w:sz="4" w:space="0" w:color="auto"/>
            </w:tcBorders>
            <w:shd w:val="clear" w:color="auto" w:fill="auto"/>
            <w:vAlign w:val="center"/>
            <w:hideMark/>
          </w:tcPr>
          <w:p w14:paraId="22F1363C" w14:textId="77777777" w:rsidR="00686603" w:rsidRPr="0077166A" w:rsidRDefault="00686603" w:rsidP="0077166A">
            <w:pPr>
              <w:spacing w:line="240" w:lineRule="auto"/>
              <w:ind w:firstLine="0"/>
              <w:jc w:val="left"/>
              <w:rPr>
                <w:b/>
                <w:bCs/>
                <w:sz w:val="18"/>
                <w:szCs w:val="18"/>
                <w:lang w:eastAsia="ru-RU"/>
              </w:rPr>
            </w:pPr>
          </w:p>
        </w:tc>
      </w:tr>
      <w:tr w:rsidR="00686603" w:rsidRPr="00686603" w14:paraId="33774A86" w14:textId="77777777" w:rsidTr="004E0E29">
        <w:trPr>
          <w:trHeight w:val="211"/>
          <w:tblHeader/>
        </w:trPr>
        <w:tc>
          <w:tcPr>
            <w:tcW w:w="2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E77D71" w14:textId="77777777" w:rsidR="00686603" w:rsidRPr="0077166A" w:rsidRDefault="00686603" w:rsidP="0077166A">
            <w:pPr>
              <w:spacing w:line="240" w:lineRule="auto"/>
              <w:ind w:left="-57" w:right="-57" w:firstLine="0"/>
              <w:jc w:val="left"/>
              <w:rPr>
                <w:b/>
                <w:bCs/>
                <w:sz w:val="18"/>
                <w:szCs w:val="18"/>
                <w:lang w:eastAsia="ru-RU"/>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C45CE6" w14:textId="77777777" w:rsidR="00686603" w:rsidRPr="0077166A" w:rsidRDefault="00686603" w:rsidP="0077166A">
            <w:pPr>
              <w:spacing w:line="240" w:lineRule="auto"/>
              <w:ind w:firstLine="0"/>
              <w:jc w:val="left"/>
              <w:rPr>
                <w:b/>
                <w:bCs/>
                <w:sz w:val="18"/>
                <w:szCs w:val="18"/>
                <w:lang w:eastAsia="ru-RU"/>
              </w:rPr>
            </w:pPr>
          </w:p>
        </w:tc>
        <w:tc>
          <w:tcPr>
            <w:tcW w:w="49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2CBF57" w14:textId="77777777" w:rsidR="00686603" w:rsidRPr="0077166A" w:rsidRDefault="00686603" w:rsidP="0077166A">
            <w:pPr>
              <w:spacing w:line="240" w:lineRule="auto"/>
              <w:ind w:firstLine="0"/>
              <w:jc w:val="left"/>
              <w:rPr>
                <w:b/>
                <w:bCs/>
                <w:sz w:val="18"/>
                <w:szCs w:val="18"/>
                <w:lang w:eastAsia="ru-RU"/>
              </w:rPr>
            </w:pPr>
          </w:p>
        </w:tc>
        <w:tc>
          <w:tcPr>
            <w:tcW w:w="61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B559FF" w14:textId="77777777" w:rsidR="00686603" w:rsidRPr="0077166A" w:rsidRDefault="00686603" w:rsidP="0077166A">
            <w:pPr>
              <w:spacing w:line="240" w:lineRule="auto"/>
              <w:ind w:firstLine="0"/>
              <w:jc w:val="left"/>
              <w:rPr>
                <w:b/>
                <w:bCs/>
                <w:sz w:val="18"/>
                <w:szCs w:val="18"/>
                <w:lang w:eastAsia="ru-RU"/>
              </w:rPr>
            </w:pPr>
          </w:p>
        </w:tc>
        <w:tc>
          <w:tcPr>
            <w:tcW w:w="6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4A9355" w14:textId="77777777" w:rsidR="00686603" w:rsidRPr="0077166A" w:rsidRDefault="00686603" w:rsidP="0077166A">
            <w:pPr>
              <w:spacing w:line="240" w:lineRule="auto"/>
              <w:ind w:firstLine="0"/>
              <w:jc w:val="left"/>
              <w:rPr>
                <w:b/>
                <w:bCs/>
                <w:sz w:val="18"/>
                <w:szCs w:val="18"/>
                <w:lang w:eastAsia="ru-RU"/>
              </w:rPr>
            </w:pPr>
          </w:p>
        </w:tc>
        <w:tc>
          <w:tcPr>
            <w:tcW w:w="381" w:type="pct"/>
            <w:vMerge/>
            <w:tcBorders>
              <w:top w:val="nil"/>
              <w:left w:val="single" w:sz="4" w:space="0" w:color="auto"/>
              <w:bottom w:val="single" w:sz="4" w:space="0" w:color="auto"/>
              <w:right w:val="single" w:sz="4" w:space="0" w:color="auto"/>
            </w:tcBorders>
            <w:shd w:val="clear" w:color="auto" w:fill="auto"/>
            <w:vAlign w:val="center"/>
            <w:hideMark/>
          </w:tcPr>
          <w:p w14:paraId="7202FBEB" w14:textId="77777777" w:rsidR="00686603" w:rsidRPr="0077166A" w:rsidRDefault="00686603" w:rsidP="0077166A">
            <w:pPr>
              <w:spacing w:line="240" w:lineRule="auto"/>
              <w:ind w:firstLine="0"/>
              <w:jc w:val="left"/>
              <w:rPr>
                <w:b/>
                <w:bCs/>
                <w:sz w:val="18"/>
                <w:szCs w:val="18"/>
                <w:lang w:eastAsia="ru-RU"/>
              </w:rPr>
            </w:pPr>
          </w:p>
        </w:tc>
        <w:tc>
          <w:tcPr>
            <w:tcW w:w="380" w:type="pct"/>
            <w:vMerge/>
            <w:tcBorders>
              <w:top w:val="nil"/>
              <w:left w:val="single" w:sz="4" w:space="0" w:color="auto"/>
              <w:bottom w:val="single" w:sz="4" w:space="0" w:color="auto"/>
              <w:right w:val="single" w:sz="4" w:space="0" w:color="auto"/>
            </w:tcBorders>
            <w:shd w:val="clear" w:color="auto" w:fill="auto"/>
            <w:vAlign w:val="center"/>
            <w:hideMark/>
          </w:tcPr>
          <w:p w14:paraId="7787509E" w14:textId="77777777" w:rsidR="00686603" w:rsidRPr="0077166A" w:rsidRDefault="00686603" w:rsidP="0077166A">
            <w:pPr>
              <w:spacing w:line="240" w:lineRule="auto"/>
              <w:ind w:firstLine="0"/>
              <w:jc w:val="left"/>
              <w:rPr>
                <w:b/>
                <w:bCs/>
                <w:sz w:val="18"/>
                <w:szCs w:val="18"/>
                <w:lang w:eastAsia="ru-RU"/>
              </w:rPr>
            </w:pPr>
          </w:p>
        </w:tc>
        <w:tc>
          <w:tcPr>
            <w:tcW w:w="620" w:type="pct"/>
            <w:vMerge/>
            <w:tcBorders>
              <w:top w:val="nil"/>
              <w:left w:val="single" w:sz="4" w:space="0" w:color="auto"/>
              <w:bottom w:val="single" w:sz="4" w:space="0" w:color="auto"/>
              <w:right w:val="single" w:sz="4" w:space="0" w:color="auto"/>
            </w:tcBorders>
            <w:shd w:val="clear" w:color="auto" w:fill="auto"/>
            <w:vAlign w:val="center"/>
            <w:hideMark/>
          </w:tcPr>
          <w:p w14:paraId="1D2CAD1E" w14:textId="77777777" w:rsidR="00686603" w:rsidRPr="0077166A" w:rsidRDefault="00686603" w:rsidP="0077166A">
            <w:pPr>
              <w:spacing w:line="240" w:lineRule="auto"/>
              <w:ind w:firstLine="0"/>
              <w:jc w:val="left"/>
              <w:rPr>
                <w:b/>
                <w:bCs/>
                <w:sz w:val="18"/>
                <w:szCs w:val="18"/>
                <w:lang w:eastAsia="ru-RU"/>
              </w:rPr>
            </w:pPr>
          </w:p>
        </w:tc>
        <w:tc>
          <w:tcPr>
            <w:tcW w:w="509" w:type="pct"/>
            <w:vMerge/>
            <w:tcBorders>
              <w:top w:val="nil"/>
              <w:left w:val="single" w:sz="4" w:space="0" w:color="auto"/>
              <w:bottom w:val="single" w:sz="4" w:space="0" w:color="auto"/>
              <w:right w:val="single" w:sz="4" w:space="0" w:color="auto"/>
            </w:tcBorders>
            <w:shd w:val="clear" w:color="auto" w:fill="auto"/>
            <w:vAlign w:val="center"/>
            <w:hideMark/>
          </w:tcPr>
          <w:p w14:paraId="55FA2B25" w14:textId="77777777" w:rsidR="00686603" w:rsidRPr="0077166A" w:rsidRDefault="00686603" w:rsidP="0077166A">
            <w:pPr>
              <w:spacing w:line="240" w:lineRule="auto"/>
              <w:ind w:firstLine="0"/>
              <w:jc w:val="left"/>
              <w:rPr>
                <w:b/>
                <w:bCs/>
                <w:sz w:val="18"/>
                <w:szCs w:val="18"/>
                <w:lang w:eastAsia="ru-RU"/>
              </w:rPr>
            </w:pPr>
          </w:p>
        </w:tc>
        <w:tc>
          <w:tcPr>
            <w:tcW w:w="602" w:type="pct"/>
            <w:vMerge/>
            <w:tcBorders>
              <w:left w:val="single" w:sz="4" w:space="0" w:color="auto"/>
              <w:bottom w:val="single" w:sz="4" w:space="0" w:color="auto"/>
              <w:right w:val="single" w:sz="4" w:space="0" w:color="auto"/>
            </w:tcBorders>
            <w:shd w:val="clear" w:color="auto" w:fill="auto"/>
            <w:vAlign w:val="center"/>
            <w:hideMark/>
          </w:tcPr>
          <w:p w14:paraId="7955FCB6" w14:textId="77777777" w:rsidR="00686603" w:rsidRPr="0077166A" w:rsidRDefault="00686603" w:rsidP="0077166A">
            <w:pPr>
              <w:spacing w:line="240" w:lineRule="auto"/>
              <w:ind w:firstLine="0"/>
              <w:jc w:val="left"/>
              <w:rPr>
                <w:b/>
                <w:bCs/>
                <w:sz w:val="18"/>
                <w:szCs w:val="18"/>
                <w:lang w:eastAsia="ru-RU"/>
              </w:rPr>
            </w:pPr>
          </w:p>
        </w:tc>
      </w:tr>
      <w:tr w:rsidR="00783E13" w:rsidRPr="00686603" w14:paraId="5D468A60" w14:textId="77777777" w:rsidTr="004E0E29">
        <w:trPr>
          <w:trHeight w:val="680"/>
        </w:trPr>
        <w:tc>
          <w:tcPr>
            <w:tcW w:w="2507"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272CC7A" w14:textId="77777777" w:rsidR="00783E13" w:rsidRPr="0077166A" w:rsidRDefault="00783E13" w:rsidP="00783E13">
            <w:pPr>
              <w:spacing w:line="240" w:lineRule="auto"/>
              <w:ind w:left="-57" w:right="-57" w:firstLine="0"/>
              <w:jc w:val="right"/>
              <w:outlineLvl w:val="0"/>
              <w:rPr>
                <w:b/>
                <w:bCs/>
                <w:sz w:val="18"/>
                <w:szCs w:val="18"/>
                <w:lang w:eastAsia="ru-RU"/>
              </w:rPr>
            </w:pPr>
            <w:r w:rsidRPr="0077166A">
              <w:rPr>
                <w:b/>
                <w:bCs/>
                <w:sz w:val="18"/>
                <w:szCs w:val="18"/>
                <w:lang w:eastAsia="ru-RU"/>
              </w:rPr>
              <w:t xml:space="preserve">Всего по объекту: Котельная №3, г. Ветлуга, </w:t>
            </w:r>
            <w:r w:rsidRPr="0077166A">
              <w:rPr>
                <w:b/>
                <w:bCs/>
                <w:sz w:val="18"/>
                <w:szCs w:val="18"/>
                <w:lang w:eastAsia="ru-RU"/>
              </w:rPr>
              <w:br/>
              <w:t>территория д/к Солнышко</w:t>
            </w:r>
          </w:p>
        </w:tc>
        <w:tc>
          <w:tcPr>
            <w:tcW w:w="1382" w:type="pct"/>
            <w:gridSpan w:val="3"/>
            <w:tcBorders>
              <w:top w:val="single" w:sz="4" w:space="0" w:color="auto"/>
              <w:left w:val="nil"/>
              <w:bottom w:val="single" w:sz="4" w:space="0" w:color="auto"/>
              <w:right w:val="single" w:sz="4" w:space="0" w:color="auto"/>
            </w:tcBorders>
            <w:shd w:val="clear" w:color="auto" w:fill="auto"/>
            <w:vAlign w:val="center"/>
            <w:hideMark/>
          </w:tcPr>
          <w:p w14:paraId="091B16FA" w14:textId="77777777" w:rsidR="00783E13" w:rsidRPr="0077166A" w:rsidRDefault="00783E13" w:rsidP="00783E13">
            <w:pPr>
              <w:spacing w:line="240" w:lineRule="auto"/>
              <w:ind w:firstLine="0"/>
              <w:jc w:val="center"/>
              <w:outlineLvl w:val="0"/>
              <w:rPr>
                <w:b/>
                <w:bCs/>
                <w:sz w:val="18"/>
                <w:szCs w:val="18"/>
                <w:lang w:eastAsia="ru-RU"/>
              </w:rPr>
            </w:pP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6F4D2034" w14:textId="221F46A6" w:rsidR="00783E13" w:rsidRPr="0077166A" w:rsidRDefault="00783E13" w:rsidP="00783E13">
            <w:pPr>
              <w:spacing w:line="240" w:lineRule="auto"/>
              <w:ind w:firstLine="0"/>
              <w:jc w:val="center"/>
              <w:outlineLvl w:val="0"/>
              <w:rPr>
                <w:b/>
                <w:bCs/>
                <w:sz w:val="18"/>
                <w:szCs w:val="18"/>
                <w:lang w:eastAsia="ru-RU"/>
              </w:rPr>
            </w:pPr>
            <w:r w:rsidRPr="0077166A">
              <w:rPr>
                <w:b/>
                <w:sz w:val="18"/>
                <w:szCs w:val="18"/>
                <w:lang w:eastAsia="ru-RU"/>
              </w:rPr>
              <w:t>228,02</w:t>
            </w:r>
          </w:p>
        </w:tc>
        <w:tc>
          <w:tcPr>
            <w:tcW w:w="602" w:type="pct"/>
            <w:tcBorders>
              <w:top w:val="single" w:sz="4" w:space="0" w:color="auto"/>
              <w:left w:val="nil"/>
              <w:bottom w:val="single" w:sz="4" w:space="0" w:color="auto"/>
              <w:right w:val="single" w:sz="4" w:space="0" w:color="auto"/>
            </w:tcBorders>
            <w:shd w:val="clear" w:color="auto" w:fill="auto"/>
            <w:vAlign w:val="center"/>
            <w:hideMark/>
          </w:tcPr>
          <w:p w14:paraId="7CD9623D" w14:textId="2BE12DA6" w:rsidR="00783E13" w:rsidRPr="0077166A" w:rsidRDefault="00783E13" w:rsidP="00783E13">
            <w:pPr>
              <w:spacing w:line="240" w:lineRule="auto"/>
              <w:ind w:firstLine="0"/>
              <w:jc w:val="center"/>
              <w:outlineLvl w:val="0"/>
              <w:rPr>
                <w:b/>
                <w:bCs/>
                <w:sz w:val="18"/>
                <w:szCs w:val="18"/>
                <w:lang w:eastAsia="ru-RU"/>
              </w:rPr>
            </w:pPr>
            <w:r w:rsidRPr="0077166A">
              <w:rPr>
                <w:b/>
                <w:sz w:val="18"/>
                <w:szCs w:val="18"/>
                <w:lang w:eastAsia="ru-RU"/>
              </w:rPr>
              <w:t>273,62</w:t>
            </w:r>
          </w:p>
        </w:tc>
      </w:tr>
      <w:tr w:rsidR="00686603" w:rsidRPr="00686603" w14:paraId="6C97BD14" w14:textId="77777777" w:rsidTr="004E0E29">
        <w:trPr>
          <w:trHeight w:val="680"/>
        </w:trPr>
        <w:tc>
          <w:tcPr>
            <w:tcW w:w="2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D33653" w14:textId="0F325BE6" w:rsidR="00686603" w:rsidRPr="0077166A" w:rsidRDefault="00686603" w:rsidP="00686603">
            <w:pPr>
              <w:spacing w:line="240" w:lineRule="auto"/>
              <w:ind w:left="-57" w:right="-57" w:firstLine="0"/>
              <w:jc w:val="center"/>
              <w:rPr>
                <w:sz w:val="18"/>
                <w:szCs w:val="18"/>
                <w:lang w:eastAsia="ru-RU"/>
              </w:rPr>
            </w:pPr>
            <w:r w:rsidRPr="00686603">
              <w:rPr>
                <w:sz w:val="18"/>
                <w:szCs w:val="18"/>
                <w:lang w:eastAsia="ru-RU"/>
              </w:rPr>
              <w:t>1</w:t>
            </w:r>
          </w:p>
        </w:tc>
        <w:tc>
          <w:tcPr>
            <w:tcW w:w="511" w:type="pct"/>
            <w:tcBorders>
              <w:top w:val="single" w:sz="4" w:space="0" w:color="auto"/>
              <w:left w:val="nil"/>
              <w:bottom w:val="single" w:sz="4" w:space="0" w:color="auto"/>
              <w:right w:val="single" w:sz="4" w:space="0" w:color="auto"/>
            </w:tcBorders>
            <w:shd w:val="clear" w:color="auto" w:fill="auto"/>
            <w:vAlign w:val="center"/>
            <w:hideMark/>
          </w:tcPr>
          <w:p w14:paraId="7CD803A3" w14:textId="77777777" w:rsidR="00686603" w:rsidRPr="0077166A" w:rsidRDefault="00686603" w:rsidP="00686603">
            <w:pPr>
              <w:spacing w:line="240" w:lineRule="auto"/>
              <w:ind w:firstLine="0"/>
              <w:jc w:val="center"/>
              <w:rPr>
                <w:sz w:val="18"/>
                <w:szCs w:val="18"/>
                <w:lang w:eastAsia="ru-RU"/>
              </w:rPr>
            </w:pPr>
            <w:r w:rsidRPr="0077166A">
              <w:rPr>
                <w:sz w:val="18"/>
                <w:szCs w:val="18"/>
                <w:lang w:eastAsia="ru-RU"/>
              </w:rPr>
              <w:t>Реконструкция теплосетей котельной №3</w:t>
            </w:r>
          </w:p>
        </w:tc>
        <w:tc>
          <w:tcPr>
            <w:tcW w:w="496" w:type="pct"/>
            <w:tcBorders>
              <w:top w:val="single" w:sz="4" w:space="0" w:color="auto"/>
              <w:left w:val="single" w:sz="4" w:space="0" w:color="auto"/>
              <w:bottom w:val="single" w:sz="4" w:space="0" w:color="000000"/>
              <w:right w:val="single" w:sz="4" w:space="0" w:color="auto"/>
            </w:tcBorders>
            <w:shd w:val="clear" w:color="auto" w:fill="auto"/>
            <w:vAlign w:val="center"/>
            <w:hideMark/>
          </w:tcPr>
          <w:p w14:paraId="06107D3A" w14:textId="07FDBBA3" w:rsidR="00686603" w:rsidRPr="0077166A" w:rsidRDefault="00686603" w:rsidP="00686603">
            <w:pPr>
              <w:spacing w:line="240" w:lineRule="auto"/>
              <w:ind w:firstLine="0"/>
              <w:jc w:val="center"/>
              <w:rPr>
                <w:sz w:val="18"/>
                <w:szCs w:val="18"/>
                <w:lang w:eastAsia="ru-RU"/>
              </w:rPr>
            </w:pPr>
            <w:r w:rsidRPr="0077166A">
              <w:rPr>
                <w:sz w:val="18"/>
                <w:szCs w:val="18"/>
                <w:lang w:eastAsia="ru-RU"/>
              </w:rPr>
              <w:t>Котельная №3, г. Ветлуга, терр-я д/к Солнышко</w:t>
            </w:r>
          </w:p>
        </w:tc>
        <w:tc>
          <w:tcPr>
            <w:tcW w:w="617" w:type="pct"/>
            <w:tcBorders>
              <w:top w:val="single" w:sz="4" w:space="0" w:color="auto"/>
              <w:left w:val="nil"/>
              <w:bottom w:val="single" w:sz="4" w:space="0" w:color="auto"/>
              <w:right w:val="single" w:sz="4" w:space="0" w:color="auto"/>
            </w:tcBorders>
            <w:shd w:val="clear" w:color="auto" w:fill="auto"/>
            <w:vAlign w:val="center"/>
            <w:hideMark/>
          </w:tcPr>
          <w:p w14:paraId="41A0DB09" w14:textId="77777777" w:rsidR="00686603" w:rsidRPr="0077166A" w:rsidRDefault="00686603" w:rsidP="00686603">
            <w:pPr>
              <w:spacing w:line="240" w:lineRule="auto"/>
              <w:ind w:left="-57" w:right="-57" w:firstLine="0"/>
              <w:jc w:val="center"/>
              <w:rPr>
                <w:sz w:val="18"/>
                <w:szCs w:val="18"/>
                <w:lang w:eastAsia="ru-RU"/>
              </w:rPr>
            </w:pPr>
            <w:r w:rsidRPr="0077166A">
              <w:rPr>
                <w:sz w:val="18"/>
                <w:szCs w:val="18"/>
                <w:lang w:eastAsia="ru-RU"/>
              </w:rPr>
              <w:t>Замена участка ТС от котельной до ТУ ул. Ленина, д.22 (СРЦИ) подземного исполнения</w:t>
            </w:r>
          </w:p>
        </w:tc>
        <w:tc>
          <w:tcPr>
            <w:tcW w:w="682" w:type="pct"/>
            <w:tcBorders>
              <w:top w:val="single" w:sz="4" w:space="0" w:color="auto"/>
              <w:left w:val="nil"/>
              <w:bottom w:val="single" w:sz="4" w:space="0" w:color="auto"/>
              <w:right w:val="single" w:sz="4" w:space="0" w:color="auto"/>
            </w:tcBorders>
            <w:shd w:val="clear" w:color="auto" w:fill="auto"/>
            <w:vAlign w:val="center"/>
            <w:hideMark/>
          </w:tcPr>
          <w:p w14:paraId="52FFAE40" w14:textId="77777777" w:rsidR="00686603" w:rsidRPr="0077166A" w:rsidRDefault="00686603" w:rsidP="00686603">
            <w:pPr>
              <w:spacing w:line="240" w:lineRule="auto"/>
              <w:ind w:firstLine="0"/>
              <w:jc w:val="center"/>
              <w:rPr>
                <w:sz w:val="18"/>
                <w:szCs w:val="18"/>
                <w:lang w:eastAsia="ru-RU"/>
              </w:rPr>
            </w:pPr>
            <w:r w:rsidRPr="0077166A">
              <w:rPr>
                <w:sz w:val="18"/>
                <w:szCs w:val="18"/>
                <w:lang w:eastAsia="ru-RU"/>
              </w:rPr>
              <w:t>Замена участка ТС (подземного исполнения)</w:t>
            </w:r>
          </w:p>
        </w:tc>
        <w:tc>
          <w:tcPr>
            <w:tcW w:w="381" w:type="pct"/>
            <w:tcBorders>
              <w:top w:val="single" w:sz="4" w:space="0" w:color="auto"/>
              <w:left w:val="nil"/>
              <w:bottom w:val="single" w:sz="4" w:space="0" w:color="auto"/>
              <w:right w:val="single" w:sz="4" w:space="0" w:color="auto"/>
            </w:tcBorders>
            <w:shd w:val="clear" w:color="auto" w:fill="auto"/>
            <w:vAlign w:val="center"/>
            <w:hideMark/>
          </w:tcPr>
          <w:p w14:paraId="35CCC01E" w14:textId="77777777" w:rsidR="00686603" w:rsidRPr="0077166A" w:rsidRDefault="00686603" w:rsidP="00686603">
            <w:pPr>
              <w:spacing w:line="240" w:lineRule="auto"/>
              <w:ind w:firstLine="0"/>
              <w:jc w:val="center"/>
              <w:rPr>
                <w:sz w:val="18"/>
                <w:szCs w:val="18"/>
                <w:lang w:eastAsia="ru-RU"/>
              </w:rPr>
            </w:pPr>
            <w:r w:rsidRPr="0077166A">
              <w:rPr>
                <w:sz w:val="18"/>
                <w:szCs w:val="18"/>
                <w:lang w:eastAsia="ru-RU"/>
              </w:rPr>
              <w:t>м/п</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0AF303D6" w14:textId="77E357F9" w:rsidR="00686603" w:rsidRPr="0077166A" w:rsidRDefault="00686603" w:rsidP="00686603">
            <w:pPr>
              <w:spacing w:line="240" w:lineRule="auto"/>
              <w:ind w:firstLine="0"/>
              <w:jc w:val="center"/>
              <w:rPr>
                <w:sz w:val="18"/>
                <w:szCs w:val="18"/>
                <w:lang w:eastAsia="ru-RU"/>
              </w:rPr>
            </w:pPr>
            <w:r>
              <w:rPr>
                <w:sz w:val="18"/>
                <w:szCs w:val="18"/>
                <w:lang w:eastAsia="ru-RU"/>
              </w:rPr>
              <w:t>220,0</w:t>
            </w:r>
          </w:p>
        </w:tc>
        <w:tc>
          <w:tcPr>
            <w:tcW w:w="620" w:type="pct"/>
            <w:tcBorders>
              <w:top w:val="single" w:sz="4" w:space="0" w:color="auto"/>
              <w:left w:val="nil"/>
              <w:bottom w:val="single" w:sz="4" w:space="0" w:color="auto"/>
              <w:right w:val="single" w:sz="4" w:space="0" w:color="auto"/>
            </w:tcBorders>
            <w:shd w:val="clear" w:color="auto" w:fill="auto"/>
            <w:vAlign w:val="center"/>
            <w:hideMark/>
          </w:tcPr>
          <w:p w14:paraId="27E6E06A" w14:textId="27009346" w:rsidR="00686603" w:rsidRPr="0077166A" w:rsidRDefault="00686603" w:rsidP="00686603">
            <w:pPr>
              <w:spacing w:line="240" w:lineRule="auto"/>
              <w:ind w:left="-57" w:right="-57" w:firstLine="0"/>
              <w:jc w:val="center"/>
              <w:rPr>
                <w:sz w:val="18"/>
                <w:szCs w:val="18"/>
                <w:lang w:eastAsia="ru-RU"/>
              </w:rPr>
            </w:pPr>
            <w:r>
              <w:rPr>
                <w:sz w:val="18"/>
                <w:szCs w:val="18"/>
                <w:lang w:eastAsia="ru-RU"/>
              </w:rPr>
              <w:t>273 620,0</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5F3C1AC6" w14:textId="3E803367" w:rsidR="00686603" w:rsidRPr="0077166A" w:rsidRDefault="00686603" w:rsidP="00686603">
            <w:pPr>
              <w:spacing w:line="240" w:lineRule="auto"/>
              <w:ind w:firstLine="0"/>
              <w:jc w:val="center"/>
              <w:rPr>
                <w:sz w:val="18"/>
                <w:szCs w:val="18"/>
                <w:lang w:eastAsia="ru-RU"/>
              </w:rPr>
            </w:pPr>
            <w:r w:rsidRPr="0077166A">
              <w:rPr>
                <w:sz w:val="18"/>
                <w:szCs w:val="18"/>
                <w:lang w:eastAsia="ru-RU"/>
              </w:rPr>
              <w:t>228,02</w:t>
            </w:r>
          </w:p>
        </w:tc>
        <w:tc>
          <w:tcPr>
            <w:tcW w:w="602" w:type="pct"/>
            <w:tcBorders>
              <w:top w:val="single" w:sz="4" w:space="0" w:color="auto"/>
              <w:left w:val="nil"/>
              <w:bottom w:val="single" w:sz="4" w:space="0" w:color="auto"/>
              <w:right w:val="single" w:sz="4" w:space="0" w:color="auto"/>
            </w:tcBorders>
            <w:shd w:val="clear" w:color="auto" w:fill="auto"/>
            <w:vAlign w:val="center"/>
            <w:hideMark/>
          </w:tcPr>
          <w:p w14:paraId="1FDBF6B9" w14:textId="5740D115" w:rsidR="00686603" w:rsidRPr="0077166A" w:rsidRDefault="00686603" w:rsidP="00686603">
            <w:pPr>
              <w:spacing w:line="240" w:lineRule="auto"/>
              <w:ind w:firstLine="0"/>
              <w:jc w:val="center"/>
              <w:rPr>
                <w:sz w:val="18"/>
                <w:szCs w:val="18"/>
                <w:lang w:eastAsia="ru-RU"/>
              </w:rPr>
            </w:pPr>
            <w:r w:rsidRPr="0077166A">
              <w:rPr>
                <w:sz w:val="18"/>
                <w:szCs w:val="18"/>
                <w:lang w:eastAsia="ru-RU"/>
              </w:rPr>
              <w:t>273,62</w:t>
            </w:r>
          </w:p>
        </w:tc>
      </w:tr>
      <w:tr w:rsidR="00783E13" w:rsidRPr="00686603" w14:paraId="4719ECE3" w14:textId="77777777" w:rsidTr="004E0E29">
        <w:trPr>
          <w:trHeight w:val="680"/>
        </w:trPr>
        <w:tc>
          <w:tcPr>
            <w:tcW w:w="2507"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3D979D" w14:textId="77777777" w:rsidR="00783E13" w:rsidRPr="0077166A" w:rsidRDefault="00783E13" w:rsidP="00783E13">
            <w:pPr>
              <w:spacing w:line="240" w:lineRule="auto"/>
              <w:ind w:left="-57" w:right="-57" w:firstLine="0"/>
              <w:jc w:val="right"/>
              <w:rPr>
                <w:b/>
                <w:bCs/>
                <w:sz w:val="18"/>
                <w:szCs w:val="18"/>
                <w:lang w:eastAsia="ru-RU"/>
              </w:rPr>
            </w:pPr>
            <w:r w:rsidRPr="0077166A">
              <w:rPr>
                <w:b/>
                <w:bCs/>
                <w:sz w:val="18"/>
                <w:szCs w:val="18"/>
                <w:lang w:eastAsia="ru-RU"/>
              </w:rPr>
              <w:t>Всего по объекту: Котельная №7, г. Ветлуга, терр-я СХТ</w:t>
            </w:r>
          </w:p>
        </w:tc>
        <w:tc>
          <w:tcPr>
            <w:tcW w:w="1382" w:type="pct"/>
            <w:gridSpan w:val="3"/>
            <w:tcBorders>
              <w:top w:val="single" w:sz="4" w:space="0" w:color="auto"/>
              <w:left w:val="nil"/>
              <w:bottom w:val="single" w:sz="4" w:space="0" w:color="auto"/>
              <w:right w:val="single" w:sz="4" w:space="0" w:color="auto"/>
            </w:tcBorders>
            <w:shd w:val="clear" w:color="auto" w:fill="auto"/>
            <w:vAlign w:val="center"/>
            <w:hideMark/>
          </w:tcPr>
          <w:p w14:paraId="19EE1284" w14:textId="77777777" w:rsidR="00783E13" w:rsidRPr="0077166A" w:rsidRDefault="00783E13" w:rsidP="00783E13">
            <w:pPr>
              <w:spacing w:line="240" w:lineRule="auto"/>
              <w:ind w:firstLine="0"/>
              <w:jc w:val="right"/>
              <w:rPr>
                <w:b/>
                <w:bCs/>
                <w:sz w:val="18"/>
                <w:szCs w:val="18"/>
                <w:lang w:eastAsia="ru-RU"/>
              </w:rPr>
            </w:pPr>
            <w:r w:rsidRPr="0077166A">
              <w:rPr>
                <w:b/>
                <w:bCs/>
                <w:sz w:val="18"/>
                <w:szCs w:val="18"/>
                <w:lang w:eastAsia="ru-RU"/>
              </w:rPr>
              <w:t> </w:t>
            </w:r>
          </w:p>
        </w:tc>
        <w:tc>
          <w:tcPr>
            <w:tcW w:w="509" w:type="pct"/>
            <w:tcBorders>
              <w:top w:val="nil"/>
              <w:left w:val="nil"/>
              <w:bottom w:val="single" w:sz="4" w:space="0" w:color="auto"/>
              <w:right w:val="single" w:sz="4" w:space="0" w:color="auto"/>
            </w:tcBorders>
            <w:shd w:val="clear" w:color="auto" w:fill="auto"/>
            <w:vAlign w:val="center"/>
            <w:hideMark/>
          </w:tcPr>
          <w:p w14:paraId="5D49196F" w14:textId="53F0F29B" w:rsidR="00783E13" w:rsidRPr="0077166A" w:rsidRDefault="00783E13" w:rsidP="00783E13">
            <w:pPr>
              <w:spacing w:line="240" w:lineRule="auto"/>
              <w:ind w:firstLine="0"/>
              <w:jc w:val="center"/>
              <w:rPr>
                <w:b/>
                <w:bCs/>
                <w:sz w:val="18"/>
                <w:szCs w:val="18"/>
                <w:lang w:eastAsia="ru-RU"/>
              </w:rPr>
            </w:pPr>
            <w:r w:rsidRPr="0077166A">
              <w:rPr>
                <w:b/>
                <w:sz w:val="18"/>
                <w:szCs w:val="18"/>
                <w:lang w:eastAsia="ru-RU"/>
              </w:rPr>
              <w:t>39,71</w:t>
            </w:r>
          </w:p>
        </w:tc>
        <w:tc>
          <w:tcPr>
            <w:tcW w:w="602" w:type="pct"/>
            <w:tcBorders>
              <w:top w:val="nil"/>
              <w:left w:val="nil"/>
              <w:bottom w:val="single" w:sz="4" w:space="0" w:color="auto"/>
              <w:right w:val="single" w:sz="4" w:space="0" w:color="auto"/>
            </w:tcBorders>
            <w:shd w:val="clear" w:color="auto" w:fill="auto"/>
            <w:vAlign w:val="center"/>
            <w:hideMark/>
          </w:tcPr>
          <w:p w14:paraId="58619C1A" w14:textId="2A0C5457" w:rsidR="00783E13" w:rsidRPr="0077166A" w:rsidRDefault="00783E13" w:rsidP="00783E13">
            <w:pPr>
              <w:spacing w:line="240" w:lineRule="auto"/>
              <w:ind w:firstLine="0"/>
              <w:jc w:val="center"/>
              <w:rPr>
                <w:b/>
                <w:bCs/>
                <w:sz w:val="18"/>
                <w:szCs w:val="18"/>
                <w:lang w:eastAsia="ru-RU"/>
              </w:rPr>
            </w:pPr>
            <w:r w:rsidRPr="0077166A">
              <w:rPr>
                <w:b/>
                <w:sz w:val="18"/>
                <w:szCs w:val="18"/>
                <w:lang w:eastAsia="ru-RU"/>
              </w:rPr>
              <w:t>47,65</w:t>
            </w:r>
          </w:p>
        </w:tc>
      </w:tr>
      <w:tr w:rsidR="00686603" w:rsidRPr="00686603" w14:paraId="67777A9C" w14:textId="77777777" w:rsidTr="004E0E29">
        <w:trPr>
          <w:trHeight w:val="68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48A19F06" w14:textId="3B162999" w:rsidR="00686603" w:rsidRPr="0077166A" w:rsidRDefault="00686603" w:rsidP="00686603">
            <w:pPr>
              <w:spacing w:line="240" w:lineRule="auto"/>
              <w:ind w:left="-57" w:right="-57" w:firstLine="0"/>
              <w:jc w:val="center"/>
              <w:rPr>
                <w:sz w:val="18"/>
                <w:szCs w:val="18"/>
                <w:lang w:eastAsia="ru-RU"/>
              </w:rPr>
            </w:pPr>
            <w:r w:rsidRPr="00686603">
              <w:rPr>
                <w:sz w:val="18"/>
                <w:szCs w:val="18"/>
                <w:lang w:eastAsia="ru-RU"/>
              </w:rPr>
              <w:t>2</w:t>
            </w:r>
          </w:p>
        </w:tc>
        <w:tc>
          <w:tcPr>
            <w:tcW w:w="511" w:type="pct"/>
            <w:tcBorders>
              <w:top w:val="nil"/>
              <w:left w:val="nil"/>
              <w:bottom w:val="single" w:sz="4" w:space="0" w:color="auto"/>
              <w:right w:val="single" w:sz="4" w:space="0" w:color="auto"/>
            </w:tcBorders>
            <w:shd w:val="clear" w:color="auto" w:fill="auto"/>
            <w:vAlign w:val="center"/>
            <w:hideMark/>
          </w:tcPr>
          <w:p w14:paraId="7B5E8BDB" w14:textId="77777777" w:rsidR="00686603" w:rsidRPr="0077166A" w:rsidRDefault="00686603" w:rsidP="00686603">
            <w:pPr>
              <w:spacing w:line="240" w:lineRule="auto"/>
              <w:ind w:firstLine="0"/>
              <w:jc w:val="center"/>
              <w:rPr>
                <w:sz w:val="18"/>
                <w:szCs w:val="18"/>
                <w:lang w:eastAsia="ru-RU"/>
              </w:rPr>
            </w:pPr>
            <w:r w:rsidRPr="0077166A">
              <w:rPr>
                <w:sz w:val="18"/>
                <w:szCs w:val="18"/>
                <w:lang w:eastAsia="ru-RU"/>
              </w:rPr>
              <w:t>Реконструкция теплосетей котельной №7</w:t>
            </w:r>
          </w:p>
        </w:tc>
        <w:tc>
          <w:tcPr>
            <w:tcW w:w="496" w:type="pct"/>
            <w:tcBorders>
              <w:top w:val="nil"/>
              <w:left w:val="single" w:sz="4" w:space="0" w:color="auto"/>
              <w:bottom w:val="single" w:sz="4" w:space="0" w:color="000000"/>
              <w:right w:val="single" w:sz="4" w:space="0" w:color="auto"/>
            </w:tcBorders>
            <w:shd w:val="clear" w:color="auto" w:fill="auto"/>
            <w:vAlign w:val="center"/>
            <w:hideMark/>
          </w:tcPr>
          <w:p w14:paraId="7528593A" w14:textId="0DDDDF1A" w:rsidR="00686603" w:rsidRPr="0077166A" w:rsidRDefault="00686603" w:rsidP="00686603">
            <w:pPr>
              <w:spacing w:line="240" w:lineRule="auto"/>
              <w:ind w:firstLine="0"/>
              <w:jc w:val="center"/>
              <w:rPr>
                <w:sz w:val="18"/>
                <w:szCs w:val="18"/>
                <w:lang w:eastAsia="ru-RU"/>
              </w:rPr>
            </w:pPr>
            <w:r w:rsidRPr="0077166A">
              <w:rPr>
                <w:sz w:val="18"/>
                <w:szCs w:val="18"/>
                <w:lang w:eastAsia="ru-RU"/>
              </w:rPr>
              <w:t>Котельная №7, г. Ветлуга, терр-я СХТ</w:t>
            </w:r>
          </w:p>
        </w:tc>
        <w:tc>
          <w:tcPr>
            <w:tcW w:w="617" w:type="pct"/>
            <w:tcBorders>
              <w:top w:val="nil"/>
              <w:left w:val="nil"/>
              <w:bottom w:val="single" w:sz="4" w:space="0" w:color="auto"/>
              <w:right w:val="single" w:sz="4" w:space="0" w:color="auto"/>
            </w:tcBorders>
            <w:shd w:val="clear" w:color="auto" w:fill="auto"/>
            <w:vAlign w:val="center"/>
            <w:hideMark/>
          </w:tcPr>
          <w:p w14:paraId="27F3EBE6" w14:textId="77777777" w:rsidR="00686603" w:rsidRPr="0077166A" w:rsidRDefault="00686603" w:rsidP="00686603">
            <w:pPr>
              <w:spacing w:line="240" w:lineRule="auto"/>
              <w:ind w:firstLine="0"/>
              <w:jc w:val="center"/>
              <w:rPr>
                <w:sz w:val="18"/>
                <w:szCs w:val="18"/>
                <w:lang w:eastAsia="ru-RU"/>
              </w:rPr>
            </w:pPr>
            <w:r w:rsidRPr="0077166A">
              <w:rPr>
                <w:sz w:val="18"/>
                <w:szCs w:val="18"/>
                <w:lang w:eastAsia="ru-RU"/>
              </w:rPr>
              <w:t>Замена вводов в ж/д №1,2 тер. СХТ</w:t>
            </w:r>
          </w:p>
        </w:tc>
        <w:tc>
          <w:tcPr>
            <w:tcW w:w="682" w:type="pct"/>
            <w:tcBorders>
              <w:top w:val="nil"/>
              <w:left w:val="nil"/>
              <w:bottom w:val="single" w:sz="4" w:space="0" w:color="auto"/>
              <w:right w:val="single" w:sz="4" w:space="0" w:color="auto"/>
            </w:tcBorders>
            <w:shd w:val="clear" w:color="auto" w:fill="auto"/>
            <w:vAlign w:val="center"/>
            <w:hideMark/>
          </w:tcPr>
          <w:p w14:paraId="53ADAAB3" w14:textId="77777777" w:rsidR="00686603" w:rsidRPr="0077166A" w:rsidRDefault="00686603" w:rsidP="00686603">
            <w:pPr>
              <w:spacing w:line="240" w:lineRule="auto"/>
              <w:ind w:firstLine="0"/>
              <w:jc w:val="center"/>
              <w:rPr>
                <w:sz w:val="18"/>
                <w:szCs w:val="18"/>
                <w:lang w:eastAsia="ru-RU"/>
              </w:rPr>
            </w:pPr>
            <w:r w:rsidRPr="0077166A">
              <w:rPr>
                <w:sz w:val="18"/>
                <w:szCs w:val="18"/>
                <w:lang w:eastAsia="ru-RU"/>
              </w:rPr>
              <w:t>Замена вводов в ж/д №1 и №2 тер. СХТ (подземного исполнения)</w:t>
            </w:r>
          </w:p>
        </w:tc>
        <w:tc>
          <w:tcPr>
            <w:tcW w:w="381" w:type="pct"/>
            <w:tcBorders>
              <w:top w:val="nil"/>
              <w:left w:val="nil"/>
              <w:bottom w:val="single" w:sz="4" w:space="0" w:color="auto"/>
              <w:right w:val="single" w:sz="4" w:space="0" w:color="auto"/>
            </w:tcBorders>
            <w:shd w:val="clear" w:color="auto" w:fill="auto"/>
            <w:vAlign w:val="center"/>
            <w:hideMark/>
          </w:tcPr>
          <w:p w14:paraId="487A6E31" w14:textId="77777777" w:rsidR="00686603" w:rsidRPr="0077166A" w:rsidRDefault="00686603" w:rsidP="00686603">
            <w:pPr>
              <w:spacing w:line="240" w:lineRule="auto"/>
              <w:ind w:firstLine="0"/>
              <w:jc w:val="center"/>
              <w:rPr>
                <w:sz w:val="18"/>
                <w:szCs w:val="18"/>
                <w:lang w:eastAsia="ru-RU"/>
              </w:rPr>
            </w:pPr>
            <w:r w:rsidRPr="0077166A">
              <w:rPr>
                <w:sz w:val="18"/>
                <w:szCs w:val="18"/>
                <w:lang w:eastAsia="ru-RU"/>
              </w:rPr>
              <w:t>м/п</w:t>
            </w:r>
          </w:p>
        </w:tc>
        <w:tc>
          <w:tcPr>
            <w:tcW w:w="380" w:type="pct"/>
            <w:tcBorders>
              <w:top w:val="nil"/>
              <w:left w:val="nil"/>
              <w:bottom w:val="single" w:sz="4" w:space="0" w:color="auto"/>
              <w:right w:val="single" w:sz="4" w:space="0" w:color="auto"/>
            </w:tcBorders>
            <w:shd w:val="clear" w:color="auto" w:fill="auto"/>
            <w:vAlign w:val="center"/>
            <w:hideMark/>
          </w:tcPr>
          <w:p w14:paraId="1BE22D7D" w14:textId="6EB2A28E" w:rsidR="00686603" w:rsidRPr="0077166A" w:rsidRDefault="00686603" w:rsidP="00686603">
            <w:pPr>
              <w:spacing w:line="240" w:lineRule="auto"/>
              <w:ind w:firstLine="0"/>
              <w:jc w:val="center"/>
              <w:rPr>
                <w:sz w:val="18"/>
                <w:szCs w:val="18"/>
                <w:lang w:eastAsia="ru-RU"/>
              </w:rPr>
            </w:pPr>
            <w:r>
              <w:rPr>
                <w:sz w:val="18"/>
                <w:szCs w:val="18"/>
                <w:lang w:eastAsia="ru-RU"/>
              </w:rPr>
              <w:t>56,0</w:t>
            </w:r>
          </w:p>
        </w:tc>
        <w:tc>
          <w:tcPr>
            <w:tcW w:w="620" w:type="pct"/>
            <w:tcBorders>
              <w:top w:val="nil"/>
              <w:left w:val="nil"/>
              <w:bottom w:val="single" w:sz="4" w:space="0" w:color="auto"/>
              <w:right w:val="single" w:sz="4" w:space="0" w:color="auto"/>
            </w:tcBorders>
            <w:shd w:val="clear" w:color="auto" w:fill="auto"/>
            <w:vAlign w:val="center"/>
            <w:hideMark/>
          </w:tcPr>
          <w:p w14:paraId="4EF7C629" w14:textId="3449937B" w:rsidR="00686603" w:rsidRPr="0077166A" w:rsidRDefault="00686603" w:rsidP="00686603">
            <w:pPr>
              <w:spacing w:line="240" w:lineRule="auto"/>
              <w:ind w:firstLine="0"/>
              <w:jc w:val="center"/>
              <w:rPr>
                <w:sz w:val="18"/>
                <w:szCs w:val="18"/>
                <w:lang w:eastAsia="ru-RU"/>
              </w:rPr>
            </w:pPr>
            <w:r>
              <w:rPr>
                <w:sz w:val="18"/>
                <w:szCs w:val="18"/>
                <w:lang w:eastAsia="ru-RU"/>
              </w:rPr>
              <w:t>47 652,0</w:t>
            </w:r>
          </w:p>
        </w:tc>
        <w:tc>
          <w:tcPr>
            <w:tcW w:w="509" w:type="pct"/>
            <w:tcBorders>
              <w:top w:val="nil"/>
              <w:left w:val="nil"/>
              <w:bottom w:val="single" w:sz="4" w:space="0" w:color="auto"/>
              <w:right w:val="single" w:sz="4" w:space="0" w:color="auto"/>
            </w:tcBorders>
            <w:shd w:val="clear" w:color="auto" w:fill="auto"/>
            <w:vAlign w:val="center"/>
            <w:hideMark/>
          </w:tcPr>
          <w:p w14:paraId="127A041D" w14:textId="1E42FF89" w:rsidR="00686603" w:rsidRPr="0077166A" w:rsidRDefault="00686603" w:rsidP="00686603">
            <w:pPr>
              <w:spacing w:line="240" w:lineRule="auto"/>
              <w:ind w:firstLine="0"/>
              <w:jc w:val="center"/>
              <w:rPr>
                <w:sz w:val="18"/>
                <w:szCs w:val="18"/>
                <w:lang w:eastAsia="ru-RU"/>
              </w:rPr>
            </w:pPr>
            <w:r w:rsidRPr="0077166A">
              <w:rPr>
                <w:sz w:val="18"/>
                <w:szCs w:val="18"/>
                <w:lang w:eastAsia="ru-RU"/>
              </w:rPr>
              <w:t>39,71</w:t>
            </w:r>
          </w:p>
        </w:tc>
        <w:tc>
          <w:tcPr>
            <w:tcW w:w="602" w:type="pct"/>
            <w:tcBorders>
              <w:top w:val="nil"/>
              <w:left w:val="nil"/>
              <w:bottom w:val="single" w:sz="4" w:space="0" w:color="auto"/>
              <w:right w:val="single" w:sz="4" w:space="0" w:color="auto"/>
            </w:tcBorders>
            <w:shd w:val="clear" w:color="auto" w:fill="auto"/>
            <w:vAlign w:val="center"/>
            <w:hideMark/>
          </w:tcPr>
          <w:p w14:paraId="6DFC919E" w14:textId="0B51F327" w:rsidR="00686603" w:rsidRPr="0077166A" w:rsidRDefault="00686603" w:rsidP="00686603">
            <w:pPr>
              <w:spacing w:line="240" w:lineRule="auto"/>
              <w:ind w:firstLine="0"/>
              <w:jc w:val="center"/>
              <w:rPr>
                <w:sz w:val="18"/>
                <w:szCs w:val="18"/>
                <w:lang w:eastAsia="ru-RU"/>
              </w:rPr>
            </w:pPr>
            <w:r w:rsidRPr="0077166A">
              <w:rPr>
                <w:sz w:val="18"/>
                <w:szCs w:val="18"/>
                <w:lang w:eastAsia="ru-RU"/>
              </w:rPr>
              <w:t>47,65</w:t>
            </w:r>
          </w:p>
        </w:tc>
      </w:tr>
      <w:tr w:rsidR="00783E13" w:rsidRPr="00686603" w14:paraId="2B0E1635" w14:textId="77777777" w:rsidTr="004E0E29">
        <w:trPr>
          <w:trHeight w:val="680"/>
        </w:trPr>
        <w:tc>
          <w:tcPr>
            <w:tcW w:w="2507"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3A48035" w14:textId="77777777" w:rsidR="00783E13" w:rsidRPr="0077166A" w:rsidRDefault="00783E13" w:rsidP="00783E13">
            <w:pPr>
              <w:spacing w:line="240" w:lineRule="auto"/>
              <w:ind w:left="-57" w:right="-57" w:firstLine="0"/>
              <w:jc w:val="right"/>
              <w:rPr>
                <w:b/>
                <w:bCs/>
                <w:sz w:val="18"/>
                <w:szCs w:val="18"/>
                <w:lang w:eastAsia="ru-RU"/>
              </w:rPr>
            </w:pPr>
            <w:r w:rsidRPr="0077166A">
              <w:rPr>
                <w:b/>
                <w:bCs/>
                <w:sz w:val="18"/>
                <w:szCs w:val="18"/>
                <w:lang w:eastAsia="ru-RU"/>
              </w:rPr>
              <w:t>Всего по объекту: Котельная № 8, г. Ветлуга, территория Спиртзавода</w:t>
            </w:r>
          </w:p>
        </w:tc>
        <w:tc>
          <w:tcPr>
            <w:tcW w:w="1382" w:type="pct"/>
            <w:gridSpan w:val="3"/>
            <w:tcBorders>
              <w:top w:val="single" w:sz="4" w:space="0" w:color="auto"/>
              <w:left w:val="nil"/>
              <w:bottom w:val="single" w:sz="4" w:space="0" w:color="auto"/>
              <w:right w:val="single" w:sz="4" w:space="0" w:color="auto"/>
            </w:tcBorders>
            <w:shd w:val="clear" w:color="auto" w:fill="auto"/>
            <w:vAlign w:val="center"/>
            <w:hideMark/>
          </w:tcPr>
          <w:p w14:paraId="58D71D63" w14:textId="77777777" w:rsidR="00783E13" w:rsidRPr="0077166A" w:rsidRDefault="00783E13" w:rsidP="00783E13">
            <w:pPr>
              <w:spacing w:line="240" w:lineRule="auto"/>
              <w:ind w:firstLine="0"/>
              <w:jc w:val="center"/>
              <w:rPr>
                <w:b/>
                <w:bCs/>
                <w:sz w:val="18"/>
                <w:szCs w:val="18"/>
                <w:lang w:eastAsia="ru-RU"/>
              </w:rPr>
            </w:pPr>
            <w:r w:rsidRPr="0077166A">
              <w:rPr>
                <w:b/>
                <w:bCs/>
                <w:sz w:val="18"/>
                <w:szCs w:val="18"/>
                <w:lang w:eastAsia="ru-RU"/>
              </w:rPr>
              <w:t> </w:t>
            </w:r>
          </w:p>
        </w:tc>
        <w:tc>
          <w:tcPr>
            <w:tcW w:w="509" w:type="pct"/>
            <w:tcBorders>
              <w:top w:val="nil"/>
              <w:left w:val="nil"/>
              <w:bottom w:val="single" w:sz="4" w:space="0" w:color="auto"/>
              <w:right w:val="single" w:sz="4" w:space="0" w:color="auto"/>
            </w:tcBorders>
            <w:shd w:val="clear" w:color="auto" w:fill="auto"/>
            <w:vAlign w:val="center"/>
            <w:hideMark/>
          </w:tcPr>
          <w:p w14:paraId="4F8F3847" w14:textId="2F3841E6" w:rsidR="00783E13" w:rsidRPr="0077166A" w:rsidRDefault="00783E13" w:rsidP="00783E13">
            <w:pPr>
              <w:spacing w:line="240" w:lineRule="auto"/>
              <w:ind w:firstLine="0"/>
              <w:jc w:val="center"/>
              <w:rPr>
                <w:b/>
                <w:bCs/>
                <w:sz w:val="18"/>
                <w:szCs w:val="18"/>
                <w:lang w:eastAsia="ru-RU"/>
              </w:rPr>
            </w:pPr>
            <w:r w:rsidRPr="0077166A">
              <w:rPr>
                <w:b/>
                <w:sz w:val="18"/>
                <w:szCs w:val="18"/>
                <w:lang w:eastAsia="ru-RU"/>
              </w:rPr>
              <w:t>57,64</w:t>
            </w:r>
          </w:p>
        </w:tc>
        <w:tc>
          <w:tcPr>
            <w:tcW w:w="602" w:type="pct"/>
            <w:tcBorders>
              <w:top w:val="nil"/>
              <w:left w:val="nil"/>
              <w:bottom w:val="single" w:sz="4" w:space="0" w:color="auto"/>
              <w:right w:val="single" w:sz="4" w:space="0" w:color="auto"/>
            </w:tcBorders>
            <w:shd w:val="clear" w:color="auto" w:fill="auto"/>
            <w:vAlign w:val="center"/>
            <w:hideMark/>
          </w:tcPr>
          <w:p w14:paraId="446EE96A" w14:textId="17B1B5F3" w:rsidR="00783E13" w:rsidRPr="0077166A" w:rsidRDefault="00783E13" w:rsidP="00783E13">
            <w:pPr>
              <w:spacing w:line="240" w:lineRule="auto"/>
              <w:ind w:firstLine="0"/>
              <w:jc w:val="center"/>
              <w:rPr>
                <w:b/>
                <w:bCs/>
                <w:sz w:val="18"/>
                <w:szCs w:val="18"/>
                <w:lang w:eastAsia="ru-RU"/>
              </w:rPr>
            </w:pPr>
            <w:r w:rsidRPr="0077166A">
              <w:rPr>
                <w:b/>
                <w:sz w:val="18"/>
                <w:szCs w:val="18"/>
                <w:lang w:eastAsia="ru-RU"/>
              </w:rPr>
              <w:t>69,17</w:t>
            </w:r>
          </w:p>
        </w:tc>
      </w:tr>
      <w:tr w:rsidR="00783E13" w:rsidRPr="00686603" w14:paraId="6516B884" w14:textId="77777777" w:rsidTr="004E0E29">
        <w:trPr>
          <w:trHeight w:val="68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5676AD5E" w14:textId="20A21383" w:rsidR="00686603" w:rsidRPr="0077166A" w:rsidRDefault="00686603" w:rsidP="00686603">
            <w:pPr>
              <w:spacing w:line="240" w:lineRule="auto"/>
              <w:ind w:left="-57" w:right="-57" w:firstLine="0"/>
              <w:jc w:val="center"/>
              <w:rPr>
                <w:sz w:val="18"/>
                <w:szCs w:val="18"/>
                <w:lang w:eastAsia="ru-RU"/>
              </w:rPr>
            </w:pPr>
            <w:r w:rsidRPr="00686603">
              <w:rPr>
                <w:sz w:val="18"/>
                <w:szCs w:val="18"/>
                <w:lang w:eastAsia="ru-RU"/>
              </w:rPr>
              <w:t>3</w:t>
            </w:r>
          </w:p>
        </w:tc>
        <w:tc>
          <w:tcPr>
            <w:tcW w:w="511" w:type="pct"/>
            <w:tcBorders>
              <w:top w:val="nil"/>
              <w:left w:val="nil"/>
              <w:bottom w:val="single" w:sz="4" w:space="0" w:color="auto"/>
              <w:right w:val="single" w:sz="4" w:space="0" w:color="auto"/>
            </w:tcBorders>
            <w:shd w:val="clear" w:color="auto" w:fill="auto"/>
            <w:vAlign w:val="center"/>
            <w:hideMark/>
          </w:tcPr>
          <w:p w14:paraId="21E5DF3E" w14:textId="77777777" w:rsidR="00686603" w:rsidRPr="0077166A" w:rsidRDefault="00686603" w:rsidP="00686603">
            <w:pPr>
              <w:spacing w:line="240" w:lineRule="auto"/>
              <w:ind w:firstLine="0"/>
              <w:jc w:val="center"/>
              <w:rPr>
                <w:sz w:val="18"/>
                <w:szCs w:val="18"/>
                <w:lang w:eastAsia="ru-RU"/>
              </w:rPr>
            </w:pPr>
            <w:r w:rsidRPr="0077166A">
              <w:rPr>
                <w:sz w:val="18"/>
                <w:szCs w:val="18"/>
                <w:lang w:eastAsia="ru-RU"/>
              </w:rPr>
              <w:t>Реконструкция теплосетей котельной №8</w:t>
            </w:r>
          </w:p>
        </w:tc>
        <w:tc>
          <w:tcPr>
            <w:tcW w:w="496" w:type="pct"/>
            <w:tcBorders>
              <w:top w:val="nil"/>
              <w:left w:val="single" w:sz="4" w:space="0" w:color="auto"/>
              <w:bottom w:val="single" w:sz="4" w:space="0" w:color="auto"/>
              <w:right w:val="single" w:sz="4" w:space="0" w:color="auto"/>
            </w:tcBorders>
            <w:shd w:val="clear" w:color="auto" w:fill="auto"/>
            <w:vAlign w:val="center"/>
            <w:hideMark/>
          </w:tcPr>
          <w:p w14:paraId="0AB21D2D" w14:textId="77777777" w:rsidR="00686603" w:rsidRPr="0077166A" w:rsidRDefault="00686603" w:rsidP="00686603">
            <w:pPr>
              <w:spacing w:line="240" w:lineRule="auto"/>
              <w:ind w:left="-57" w:right="-57" w:firstLine="0"/>
              <w:jc w:val="center"/>
              <w:rPr>
                <w:sz w:val="18"/>
                <w:szCs w:val="18"/>
                <w:lang w:eastAsia="ru-RU"/>
              </w:rPr>
            </w:pPr>
            <w:r w:rsidRPr="0077166A">
              <w:rPr>
                <w:sz w:val="18"/>
                <w:szCs w:val="18"/>
                <w:lang w:eastAsia="ru-RU"/>
              </w:rPr>
              <w:t>Котельная №8, г. Ветлуга, территория Спиртзавода</w:t>
            </w:r>
          </w:p>
        </w:tc>
        <w:tc>
          <w:tcPr>
            <w:tcW w:w="617" w:type="pct"/>
            <w:tcBorders>
              <w:top w:val="nil"/>
              <w:left w:val="nil"/>
              <w:bottom w:val="single" w:sz="4" w:space="0" w:color="auto"/>
              <w:right w:val="single" w:sz="4" w:space="0" w:color="auto"/>
            </w:tcBorders>
            <w:shd w:val="clear" w:color="auto" w:fill="auto"/>
            <w:vAlign w:val="center"/>
            <w:hideMark/>
          </w:tcPr>
          <w:p w14:paraId="6E15FE0B" w14:textId="77777777" w:rsidR="00686603" w:rsidRPr="0077166A" w:rsidRDefault="00686603" w:rsidP="00686603">
            <w:pPr>
              <w:spacing w:line="240" w:lineRule="auto"/>
              <w:ind w:firstLine="0"/>
              <w:jc w:val="center"/>
              <w:rPr>
                <w:sz w:val="18"/>
                <w:szCs w:val="18"/>
                <w:lang w:eastAsia="ru-RU"/>
              </w:rPr>
            </w:pPr>
            <w:r w:rsidRPr="0077166A">
              <w:rPr>
                <w:sz w:val="18"/>
                <w:szCs w:val="18"/>
                <w:lang w:eastAsia="ru-RU"/>
              </w:rPr>
              <w:t>Замена участка ТС до ж/д №54 ул. М.Горького</w:t>
            </w:r>
          </w:p>
        </w:tc>
        <w:tc>
          <w:tcPr>
            <w:tcW w:w="682" w:type="pct"/>
            <w:tcBorders>
              <w:top w:val="nil"/>
              <w:left w:val="nil"/>
              <w:bottom w:val="single" w:sz="4" w:space="0" w:color="auto"/>
              <w:right w:val="single" w:sz="4" w:space="0" w:color="auto"/>
            </w:tcBorders>
            <w:shd w:val="clear" w:color="auto" w:fill="auto"/>
            <w:vAlign w:val="center"/>
            <w:hideMark/>
          </w:tcPr>
          <w:p w14:paraId="5CBFDCC3" w14:textId="77777777" w:rsidR="00686603" w:rsidRPr="0077166A" w:rsidRDefault="00686603" w:rsidP="00686603">
            <w:pPr>
              <w:spacing w:line="240" w:lineRule="auto"/>
              <w:ind w:firstLine="0"/>
              <w:jc w:val="center"/>
              <w:rPr>
                <w:sz w:val="18"/>
                <w:szCs w:val="18"/>
                <w:lang w:eastAsia="ru-RU"/>
              </w:rPr>
            </w:pPr>
            <w:r w:rsidRPr="0077166A">
              <w:rPr>
                <w:sz w:val="18"/>
                <w:szCs w:val="18"/>
                <w:lang w:eastAsia="ru-RU"/>
              </w:rPr>
              <w:t>Замена участка ТС (надземного исполнения)</w:t>
            </w:r>
          </w:p>
        </w:tc>
        <w:tc>
          <w:tcPr>
            <w:tcW w:w="381" w:type="pct"/>
            <w:tcBorders>
              <w:top w:val="nil"/>
              <w:left w:val="nil"/>
              <w:bottom w:val="single" w:sz="4" w:space="0" w:color="auto"/>
              <w:right w:val="single" w:sz="4" w:space="0" w:color="auto"/>
            </w:tcBorders>
            <w:shd w:val="clear" w:color="auto" w:fill="auto"/>
            <w:vAlign w:val="center"/>
            <w:hideMark/>
          </w:tcPr>
          <w:p w14:paraId="47850CEA" w14:textId="77777777" w:rsidR="00686603" w:rsidRPr="0077166A" w:rsidRDefault="00686603" w:rsidP="00686603">
            <w:pPr>
              <w:spacing w:line="240" w:lineRule="auto"/>
              <w:ind w:firstLine="0"/>
              <w:jc w:val="center"/>
              <w:rPr>
                <w:sz w:val="18"/>
                <w:szCs w:val="18"/>
                <w:lang w:eastAsia="ru-RU"/>
              </w:rPr>
            </w:pPr>
            <w:r w:rsidRPr="0077166A">
              <w:rPr>
                <w:sz w:val="18"/>
                <w:szCs w:val="18"/>
                <w:lang w:eastAsia="ru-RU"/>
              </w:rPr>
              <w:t>м/п</w:t>
            </w:r>
          </w:p>
        </w:tc>
        <w:tc>
          <w:tcPr>
            <w:tcW w:w="380" w:type="pct"/>
            <w:tcBorders>
              <w:top w:val="nil"/>
              <w:left w:val="nil"/>
              <w:bottom w:val="single" w:sz="4" w:space="0" w:color="auto"/>
              <w:right w:val="single" w:sz="4" w:space="0" w:color="auto"/>
            </w:tcBorders>
            <w:shd w:val="clear" w:color="auto" w:fill="auto"/>
            <w:vAlign w:val="center"/>
            <w:hideMark/>
          </w:tcPr>
          <w:p w14:paraId="564D524F" w14:textId="5782F312" w:rsidR="00686603" w:rsidRPr="0077166A" w:rsidRDefault="00686603" w:rsidP="00686603">
            <w:pPr>
              <w:spacing w:line="240" w:lineRule="auto"/>
              <w:ind w:firstLine="0"/>
              <w:jc w:val="center"/>
              <w:rPr>
                <w:sz w:val="18"/>
                <w:szCs w:val="18"/>
                <w:lang w:eastAsia="ru-RU"/>
              </w:rPr>
            </w:pPr>
            <w:r>
              <w:rPr>
                <w:sz w:val="18"/>
                <w:szCs w:val="18"/>
                <w:lang w:eastAsia="ru-RU"/>
              </w:rPr>
              <w:t>112,0</w:t>
            </w:r>
          </w:p>
        </w:tc>
        <w:tc>
          <w:tcPr>
            <w:tcW w:w="620" w:type="pct"/>
            <w:tcBorders>
              <w:top w:val="nil"/>
              <w:left w:val="nil"/>
              <w:bottom w:val="single" w:sz="4" w:space="0" w:color="auto"/>
              <w:right w:val="single" w:sz="4" w:space="0" w:color="auto"/>
            </w:tcBorders>
            <w:shd w:val="clear" w:color="auto" w:fill="auto"/>
            <w:vAlign w:val="center"/>
            <w:hideMark/>
          </w:tcPr>
          <w:p w14:paraId="6F5B90B7" w14:textId="6CEF5778" w:rsidR="00686603" w:rsidRPr="0077166A" w:rsidRDefault="00686603" w:rsidP="00686603">
            <w:pPr>
              <w:spacing w:line="240" w:lineRule="auto"/>
              <w:ind w:firstLine="0"/>
              <w:jc w:val="center"/>
              <w:rPr>
                <w:sz w:val="18"/>
                <w:szCs w:val="18"/>
                <w:lang w:eastAsia="ru-RU"/>
              </w:rPr>
            </w:pPr>
            <w:r>
              <w:rPr>
                <w:sz w:val="18"/>
                <w:szCs w:val="18"/>
                <w:lang w:eastAsia="ru-RU"/>
              </w:rPr>
              <w:t>69 170,0</w:t>
            </w:r>
          </w:p>
        </w:tc>
        <w:tc>
          <w:tcPr>
            <w:tcW w:w="509" w:type="pct"/>
            <w:tcBorders>
              <w:top w:val="nil"/>
              <w:left w:val="nil"/>
              <w:bottom w:val="single" w:sz="4" w:space="0" w:color="auto"/>
              <w:right w:val="single" w:sz="4" w:space="0" w:color="auto"/>
            </w:tcBorders>
            <w:shd w:val="clear" w:color="auto" w:fill="auto"/>
            <w:vAlign w:val="center"/>
            <w:hideMark/>
          </w:tcPr>
          <w:p w14:paraId="26CBAB87" w14:textId="34FB81BE" w:rsidR="00686603" w:rsidRPr="0077166A" w:rsidRDefault="00686603" w:rsidP="00686603">
            <w:pPr>
              <w:spacing w:line="240" w:lineRule="auto"/>
              <w:ind w:firstLine="0"/>
              <w:jc w:val="center"/>
              <w:rPr>
                <w:sz w:val="18"/>
                <w:szCs w:val="18"/>
                <w:lang w:eastAsia="ru-RU"/>
              </w:rPr>
            </w:pPr>
            <w:r w:rsidRPr="0077166A">
              <w:rPr>
                <w:sz w:val="18"/>
                <w:szCs w:val="18"/>
                <w:lang w:eastAsia="ru-RU"/>
              </w:rPr>
              <w:t>57,64</w:t>
            </w:r>
          </w:p>
        </w:tc>
        <w:tc>
          <w:tcPr>
            <w:tcW w:w="602" w:type="pct"/>
            <w:tcBorders>
              <w:top w:val="nil"/>
              <w:left w:val="nil"/>
              <w:bottom w:val="single" w:sz="4" w:space="0" w:color="auto"/>
              <w:right w:val="single" w:sz="4" w:space="0" w:color="auto"/>
            </w:tcBorders>
            <w:shd w:val="clear" w:color="auto" w:fill="auto"/>
            <w:vAlign w:val="center"/>
            <w:hideMark/>
          </w:tcPr>
          <w:p w14:paraId="6E801502" w14:textId="2FAD2646" w:rsidR="00686603" w:rsidRPr="0077166A" w:rsidRDefault="00686603" w:rsidP="00686603">
            <w:pPr>
              <w:spacing w:line="240" w:lineRule="auto"/>
              <w:ind w:firstLine="0"/>
              <w:jc w:val="center"/>
              <w:rPr>
                <w:sz w:val="18"/>
                <w:szCs w:val="18"/>
                <w:lang w:eastAsia="ru-RU"/>
              </w:rPr>
            </w:pPr>
            <w:r w:rsidRPr="0077166A">
              <w:rPr>
                <w:sz w:val="18"/>
                <w:szCs w:val="18"/>
                <w:lang w:eastAsia="ru-RU"/>
              </w:rPr>
              <w:t>69,17</w:t>
            </w:r>
          </w:p>
        </w:tc>
      </w:tr>
      <w:tr w:rsidR="00686603" w:rsidRPr="00686603" w14:paraId="632F8677" w14:textId="77777777" w:rsidTr="004E0E29">
        <w:trPr>
          <w:trHeight w:val="680"/>
        </w:trPr>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7449C666" w14:textId="77777777" w:rsidR="00686603" w:rsidRPr="00686603" w:rsidRDefault="00686603" w:rsidP="00686603">
            <w:pPr>
              <w:spacing w:line="240" w:lineRule="auto"/>
              <w:ind w:left="-57" w:right="-57" w:firstLine="0"/>
              <w:jc w:val="center"/>
              <w:rPr>
                <w:sz w:val="18"/>
                <w:szCs w:val="18"/>
                <w:lang w:eastAsia="ru-RU"/>
              </w:rPr>
            </w:pPr>
          </w:p>
        </w:tc>
        <w:tc>
          <w:tcPr>
            <w:tcW w:w="1007" w:type="pct"/>
            <w:gridSpan w:val="2"/>
            <w:tcBorders>
              <w:top w:val="single" w:sz="4" w:space="0" w:color="auto"/>
              <w:left w:val="nil"/>
              <w:bottom w:val="single" w:sz="4" w:space="0" w:color="auto"/>
              <w:right w:val="single" w:sz="4" w:space="0" w:color="auto"/>
            </w:tcBorders>
            <w:shd w:val="clear" w:color="auto" w:fill="auto"/>
            <w:vAlign w:val="center"/>
          </w:tcPr>
          <w:p w14:paraId="26143350" w14:textId="4DED02BE" w:rsidR="00686603" w:rsidRPr="0077166A" w:rsidRDefault="00783E13" w:rsidP="00686603">
            <w:pPr>
              <w:spacing w:line="240" w:lineRule="auto"/>
              <w:ind w:left="-57" w:right="-57" w:firstLine="0"/>
              <w:jc w:val="center"/>
              <w:rPr>
                <w:sz w:val="18"/>
                <w:szCs w:val="18"/>
                <w:lang w:eastAsia="ru-RU"/>
              </w:rPr>
            </w:pPr>
            <w:r>
              <w:rPr>
                <w:sz w:val="18"/>
                <w:szCs w:val="18"/>
                <w:lang w:eastAsia="ru-RU"/>
              </w:rPr>
              <w:t>Итого</w:t>
            </w:r>
          </w:p>
        </w:tc>
        <w:tc>
          <w:tcPr>
            <w:tcW w:w="617" w:type="pct"/>
            <w:tcBorders>
              <w:top w:val="single" w:sz="4" w:space="0" w:color="auto"/>
              <w:left w:val="nil"/>
              <w:bottom w:val="single" w:sz="4" w:space="0" w:color="auto"/>
              <w:right w:val="single" w:sz="4" w:space="0" w:color="auto"/>
            </w:tcBorders>
            <w:shd w:val="clear" w:color="auto" w:fill="auto"/>
            <w:vAlign w:val="center"/>
          </w:tcPr>
          <w:p w14:paraId="700143C0" w14:textId="77777777" w:rsidR="00686603" w:rsidRPr="0077166A" w:rsidRDefault="00686603" w:rsidP="00686603">
            <w:pPr>
              <w:spacing w:line="240" w:lineRule="auto"/>
              <w:ind w:firstLine="0"/>
              <w:jc w:val="center"/>
              <w:rPr>
                <w:sz w:val="18"/>
                <w:szCs w:val="18"/>
                <w:lang w:eastAsia="ru-RU"/>
              </w:rPr>
            </w:pPr>
          </w:p>
        </w:tc>
        <w:tc>
          <w:tcPr>
            <w:tcW w:w="682" w:type="pct"/>
            <w:tcBorders>
              <w:top w:val="single" w:sz="4" w:space="0" w:color="auto"/>
              <w:left w:val="nil"/>
              <w:bottom w:val="single" w:sz="4" w:space="0" w:color="auto"/>
              <w:right w:val="single" w:sz="4" w:space="0" w:color="auto"/>
            </w:tcBorders>
            <w:shd w:val="clear" w:color="auto" w:fill="auto"/>
            <w:vAlign w:val="center"/>
          </w:tcPr>
          <w:p w14:paraId="7B9105B9" w14:textId="77777777" w:rsidR="00686603" w:rsidRPr="0077166A" w:rsidRDefault="00686603" w:rsidP="00686603">
            <w:pPr>
              <w:spacing w:line="240" w:lineRule="auto"/>
              <w:ind w:firstLine="0"/>
              <w:jc w:val="center"/>
              <w:rPr>
                <w:sz w:val="18"/>
                <w:szCs w:val="18"/>
                <w:lang w:eastAsia="ru-RU"/>
              </w:rPr>
            </w:pPr>
          </w:p>
        </w:tc>
        <w:tc>
          <w:tcPr>
            <w:tcW w:w="381" w:type="pct"/>
            <w:tcBorders>
              <w:top w:val="single" w:sz="4" w:space="0" w:color="auto"/>
              <w:left w:val="nil"/>
              <w:bottom w:val="single" w:sz="4" w:space="0" w:color="auto"/>
              <w:right w:val="single" w:sz="4" w:space="0" w:color="auto"/>
            </w:tcBorders>
            <w:shd w:val="clear" w:color="auto" w:fill="auto"/>
            <w:vAlign w:val="center"/>
          </w:tcPr>
          <w:p w14:paraId="0595767B" w14:textId="77777777" w:rsidR="00686603" w:rsidRPr="0077166A" w:rsidRDefault="00686603" w:rsidP="00686603">
            <w:pPr>
              <w:spacing w:line="240" w:lineRule="auto"/>
              <w:ind w:firstLine="0"/>
              <w:jc w:val="center"/>
              <w:rPr>
                <w:sz w:val="18"/>
                <w:szCs w:val="18"/>
                <w:lang w:eastAsia="ru-RU"/>
              </w:rPr>
            </w:pPr>
          </w:p>
        </w:tc>
        <w:tc>
          <w:tcPr>
            <w:tcW w:w="380" w:type="pct"/>
            <w:tcBorders>
              <w:top w:val="single" w:sz="4" w:space="0" w:color="auto"/>
              <w:left w:val="nil"/>
              <w:bottom w:val="single" w:sz="4" w:space="0" w:color="auto"/>
              <w:right w:val="single" w:sz="4" w:space="0" w:color="auto"/>
            </w:tcBorders>
            <w:shd w:val="clear" w:color="auto" w:fill="auto"/>
            <w:vAlign w:val="center"/>
          </w:tcPr>
          <w:p w14:paraId="51EF124B" w14:textId="77777777" w:rsidR="00686603" w:rsidRDefault="00686603" w:rsidP="00686603">
            <w:pPr>
              <w:spacing w:line="240" w:lineRule="auto"/>
              <w:ind w:firstLine="0"/>
              <w:jc w:val="center"/>
              <w:rPr>
                <w:sz w:val="18"/>
                <w:szCs w:val="18"/>
                <w:lang w:eastAsia="ru-RU"/>
              </w:rPr>
            </w:pPr>
          </w:p>
        </w:tc>
        <w:tc>
          <w:tcPr>
            <w:tcW w:w="620" w:type="pct"/>
            <w:tcBorders>
              <w:top w:val="single" w:sz="4" w:space="0" w:color="auto"/>
              <w:left w:val="nil"/>
              <w:bottom w:val="single" w:sz="4" w:space="0" w:color="auto"/>
              <w:right w:val="single" w:sz="4" w:space="0" w:color="auto"/>
            </w:tcBorders>
            <w:shd w:val="clear" w:color="auto" w:fill="auto"/>
            <w:vAlign w:val="center"/>
          </w:tcPr>
          <w:p w14:paraId="5B9D9745" w14:textId="77777777" w:rsidR="00686603" w:rsidRDefault="00686603" w:rsidP="00686603">
            <w:pPr>
              <w:spacing w:line="240" w:lineRule="auto"/>
              <w:ind w:firstLine="0"/>
              <w:jc w:val="center"/>
              <w:rPr>
                <w:sz w:val="18"/>
                <w:szCs w:val="18"/>
                <w:lang w:eastAsia="ru-RU"/>
              </w:rPr>
            </w:pPr>
          </w:p>
        </w:tc>
        <w:tc>
          <w:tcPr>
            <w:tcW w:w="509" w:type="pct"/>
            <w:tcBorders>
              <w:top w:val="single" w:sz="4" w:space="0" w:color="auto"/>
              <w:left w:val="nil"/>
              <w:bottom w:val="single" w:sz="4" w:space="0" w:color="auto"/>
              <w:right w:val="single" w:sz="4" w:space="0" w:color="auto"/>
            </w:tcBorders>
            <w:shd w:val="clear" w:color="auto" w:fill="auto"/>
            <w:vAlign w:val="center"/>
          </w:tcPr>
          <w:p w14:paraId="47C10B9B" w14:textId="05271D9D" w:rsidR="00686603" w:rsidRPr="00B761FB" w:rsidRDefault="00B761FB" w:rsidP="00B761FB">
            <w:pPr>
              <w:spacing w:line="240" w:lineRule="auto"/>
              <w:ind w:firstLine="0"/>
              <w:jc w:val="center"/>
              <w:rPr>
                <w:b/>
                <w:color w:val="000000"/>
                <w:sz w:val="18"/>
                <w:szCs w:val="18"/>
                <w:lang w:eastAsia="ru-RU"/>
              </w:rPr>
            </w:pPr>
            <w:r w:rsidRPr="00B761FB">
              <w:rPr>
                <w:b/>
                <w:color w:val="000000"/>
                <w:sz w:val="18"/>
                <w:szCs w:val="18"/>
              </w:rPr>
              <w:t>325,37</w:t>
            </w:r>
          </w:p>
        </w:tc>
        <w:tc>
          <w:tcPr>
            <w:tcW w:w="602" w:type="pct"/>
            <w:tcBorders>
              <w:top w:val="single" w:sz="4" w:space="0" w:color="auto"/>
              <w:left w:val="nil"/>
              <w:bottom w:val="single" w:sz="4" w:space="0" w:color="auto"/>
              <w:right w:val="single" w:sz="4" w:space="0" w:color="auto"/>
            </w:tcBorders>
            <w:shd w:val="clear" w:color="auto" w:fill="auto"/>
            <w:vAlign w:val="center"/>
          </w:tcPr>
          <w:p w14:paraId="53E71578" w14:textId="21B7AC30" w:rsidR="00686603" w:rsidRPr="00B761FB" w:rsidRDefault="00B761FB" w:rsidP="00686603">
            <w:pPr>
              <w:spacing w:line="240" w:lineRule="auto"/>
              <w:ind w:firstLine="0"/>
              <w:jc w:val="center"/>
              <w:rPr>
                <w:b/>
                <w:sz w:val="18"/>
                <w:szCs w:val="18"/>
                <w:lang w:eastAsia="ru-RU"/>
              </w:rPr>
            </w:pPr>
            <w:r w:rsidRPr="00B761FB">
              <w:rPr>
                <w:b/>
                <w:sz w:val="18"/>
                <w:szCs w:val="18"/>
                <w:lang w:eastAsia="ru-RU"/>
              </w:rPr>
              <w:t>390,44</w:t>
            </w:r>
          </w:p>
        </w:tc>
      </w:tr>
    </w:tbl>
    <w:p w14:paraId="2344B9CD" w14:textId="77777777" w:rsidR="0077166A" w:rsidRDefault="0077166A" w:rsidP="00110156">
      <w:pPr>
        <w:pStyle w:val="affffff8"/>
        <w:rPr>
          <w:lang w:eastAsia="ru-RU"/>
        </w:rPr>
      </w:pPr>
    </w:p>
    <w:p w14:paraId="3A49CABE" w14:textId="37D3FF83" w:rsidR="00D84C35" w:rsidRPr="008F163D" w:rsidRDefault="00DB0F9F" w:rsidP="00D84C35">
      <w:pPr>
        <w:rPr>
          <w:rFonts w:eastAsia="Calibri"/>
          <w:b/>
          <w:bCs/>
          <w:lang w:eastAsia="x-none" w:bidi="en-US"/>
        </w:rPr>
      </w:pPr>
      <w:r>
        <w:rPr>
          <w:rFonts w:eastAsia="Calibri"/>
          <w:b/>
          <w:bCs/>
          <w:lang w:eastAsia="x-none" w:bidi="en-US"/>
        </w:rPr>
        <w:t>Общий о</w:t>
      </w:r>
      <w:r w:rsidR="00D84C35">
        <w:rPr>
          <w:rFonts w:eastAsia="Calibri"/>
          <w:b/>
          <w:bCs/>
          <w:lang w:eastAsia="x-none" w:bidi="en-US"/>
        </w:rPr>
        <w:t xml:space="preserve">бъем финансовых потребностей </w:t>
      </w:r>
      <w:r w:rsidR="00B761FB" w:rsidRPr="00B761FB">
        <w:rPr>
          <w:rFonts w:eastAsia="Calibri"/>
          <w:b/>
          <w:bCs/>
          <w:lang w:eastAsia="x-none" w:bidi="en-US"/>
        </w:rPr>
        <w:t xml:space="preserve">МО запланированы </w:t>
      </w:r>
      <w:r w:rsidR="00B761FB">
        <w:rPr>
          <w:rFonts w:eastAsia="Calibri"/>
          <w:b/>
          <w:bCs/>
          <w:lang w:eastAsia="x-none" w:bidi="en-US"/>
        </w:rPr>
        <w:t xml:space="preserve">для реализации </w:t>
      </w:r>
      <w:r w:rsidR="00B761FB" w:rsidRPr="00B761FB">
        <w:rPr>
          <w:rFonts w:eastAsia="Calibri"/>
          <w:b/>
          <w:bCs/>
          <w:lang w:eastAsia="x-none" w:bidi="en-US"/>
        </w:rPr>
        <w:t xml:space="preserve">мероприятия по строительству, реконструкции и (или) модернизации тепловых сетей схеме теплоснабжения Ветлужского МО </w:t>
      </w:r>
      <w:r w:rsidR="00D84C35">
        <w:rPr>
          <w:rFonts w:eastAsia="Calibri"/>
          <w:b/>
          <w:bCs/>
          <w:lang w:eastAsia="x-none" w:bidi="en-US"/>
        </w:rPr>
        <w:t xml:space="preserve">составит: </w:t>
      </w:r>
      <w:r w:rsidR="00B761FB" w:rsidRPr="00B761FB">
        <w:rPr>
          <w:rFonts w:eastAsia="Calibri"/>
          <w:b/>
          <w:bCs/>
          <w:lang w:eastAsia="x-none" w:bidi="en-US"/>
        </w:rPr>
        <w:t>390,44</w:t>
      </w:r>
      <w:r w:rsidR="00B761FB">
        <w:rPr>
          <w:rFonts w:eastAsia="Calibri"/>
          <w:b/>
          <w:bCs/>
          <w:lang w:eastAsia="x-none" w:bidi="en-US"/>
        </w:rPr>
        <w:t xml:space="preserve"> </w:t>
      </w:r>
      <w:r w:rsidR="00783E13">
        <w:rPr>
          <w:rFonts w:eastAsia="Calibri"/>
          <w:b/>
          <w:bCs/>
          <w:lang w:eastAsia="x-none" w:bidi="en-US"/>
        </w:rPr>
        <w:t xml:space="preserve">тыс. руб. с НДС в </w:t>
      </w:r>
      <w:r w:rsidR="00A2067B">
        <w:rPr>
          <w:rFonts w:eastAsia="Calibri"/>
          <w:b/>
          <w:bCs/>
          <w:lang w:eastAsia="x-none" w:bidi="en-US"/>
        </w:rPr>
        <w:t xml:space="preserve">ценах </w:t>
      </w:r>
      <w:r w:rsidR="00A2067B">
        <w:rPr>
          <w:rFonts w:eastAsia="Calibri"/>
          <w:b/>
          <w:bCs/>
          <w:lang w:eastAsia="x-none" w:bidi="en-US"/>
        </w:rPr>
        <w:br/>
      </w:r>
      <w:r w:rsidR="00783E13">
        <w:rPr>
          <w:rFonts w:eastAsia="Calibri"/>
          <w:b/>
          <w:bCs/>
          <w:lang w:eastAsia="x-none" w:bidi="en-US"/>
        </w:rPr>
        <w:t>2026</w:t>
      </w:r>
      <w:r w:rsidR="00D84C35" w:rsidRPr="008F163D">
        <w:rPr>
          <w:rFonts w:eastAsia="Calibri"/>
          <w:b/>
          <w:bCs/>
          <w:lang w:eastAsia="x-none" w:bidi="en-US"/>
        </w:rPr>
        <w:t xml:space="preserve"> г.</w:t>
      </w:r>
    </w:p>
    <w:p w14:paraId="4B3B1214" w14:textId="77777777" w:rsidR="00D84C35" w:rsidRPr="00070EAE" w:rsidRDefault="00D84C35" w:rsidP="00110156">
      <w:pPr>
        <w:pStyle w:val="affffff8"/>
        <w:rPr>
          <w:lang w:eastAsia="ru-RU"/>
        </w:rPr>
      </w:pPr>
    </w:p>
    <w:p w14:paraId="4859B7D0" w14:textId="7B8DDC99" w:rsidR="00110156" w:rsidRPr="00070EAE" w:rsidRDefault="00110156" w:rsidP="00110156">
      <w:pPr>
        <w:pStyle w:val="affffff8"/>
        <w:rPr>
          <w:lang w:eastAsia="ru-RU"/>
        </w:rPr>
      </w:pPr>
      <w:r w:rsidRPr="00070EAE">
        <w:rPr>
          <w:lang w:eastAsia="ru-RU"/>
        </w:rPr>
        <w:br w:type="page"/>
      </w:r>
    </w:p>
    <w:p w14:paraId="0DF91C53" w14:textId="13EA3529" w:rsidR="001073AE" w:rsidRPr="00070EAE" w:rsidRDefault="001073AE" w:rsidP="00AA2EB1">
      <w:pPr>
        <w:spacing w:after="240" w:line="240" w:lineRule="auto"/>
        <w:ind w:firstLine="0"/>
        <w:jc w:val="center"/>
        <w:outlineLvl w:val="0"/>
        <w:rPr>
          <w:b/>
          <w:bCs/>
          <w:kern w:val="32"/>
          <w:sz w:val="28"/>
          <w:szCs w:val="28"/>
        </w:rPr>
      </w:pPr>
      <w:bookmarkStart w:id="19" w:name="_Toc44170135"/>
      <w:bookmarkStart w:id="20" w:name="_Toc76473487"/>
      <w:r w:rsidRPr="00070EAE">
        <w:rPr>
          <w:b/>
          <w:bCs/>
          <w:kern w:val="32"/>
          <w:sz w:val="28"/>
          <w:szCs w:val="28"/>
        </w:rPr>
        <w:lastRenderedPageBreak/>
        <w:t>Список использованных источников</w:t>
      </w:r>
      <w:bookmarkEnd w:id="19"/>
      <w:bookmarkEnd w:id="20"/>
    </w:p>
    <w:p w14:paraId="28C04F8E" w14:textId="77777777" w:rsidR="001073AE" w:rsidRPr="00070EAE" w:rsidRDefault="001073AE" w:rsidP="00AA2EB1">
      <w:pPr>
        <w:numPr>
          <w:ilvl w:val="0"/>
          <w:numId w:val="21"/>
        </w:numPr>
        <w:tabs>
          <w:tab w:val="clear" w:pos="720"/>
          <w:tab w:val="num" w:pos="0"/>
          <w:tab w:val="num" w:pos="502"/>
          <w:tab w:val="left" w:pos="658"/>
          <w:tab w:val="left" w:pos="851"/>
          <w:tab w:val="num" w:pos="928"/>
          <w:tab w:val="left" w:pos="993"/>
          <w:tab w:val="left" w:pos="1276"/>
        </w:tabs>
        <w:spacing w:line="324" w:lineRule="auto"/>
        <w:ind w:left="0" w:firstLine="567"/>
        <w:rPr>
          <w:rFonts w:eastAsia="Calibri"/>
        </w:rPr>
      </w:pPr>
      <w:r w:rsidRPr="00070EAE">
        <w:rPr>
          <w:rFonts w:eastAsia="Calibri"/>
        </w:rPr>
        <w:t xml:space="preserve">Федеральный закон от 27.07.2010 г. № 190-ФЗ «О теплоснабжении». </w:t>
      </w:r>
    </w:p>
    <w:p w14:paraId="74B8C549" w14:textId="77777777" w:rsidR="001073AE" w:rsidRPr="00070EAE" w:rsidRDefault="001073AE" w:rsidP="00AA2EB1">
      <w:pPr>
        <w:numPr>
          <w:ilvl w:val="0"/>
          <w:numId w:val="21"/>
        </w:numPr>
        <w:tabs>
          <w:tab w:val="clear" w:pos="720"/>
          <w:tab w:val="num" w:pos="0"/>
          <w:tab w:val="num" w:pos="502"/>
          <w:tab w:val="left" w:pos="658"/>
          <w:tab w:val="left" w:pos="851"/>
          <w:tab w:val="num" w:pos="928"/>
          <w:tab w:val="left" w:pos="993"/>
          <w:tab w:val="left" w:pos="1276"/>
        </w:tabs>
        <w:spacing w:line="324" w:lineRule="auto"/>
        <w:ind w:left="0" w:firstLine="567"/>
        <w:rPr>
          <w:rFonts w:eastAsia="Calibri"/>
        </w:rPr>
      </w:pPr>
      <w:r w:rsidRPr="00070EAE">
        <w:rPr>
          <w:rFonts w:eastAsia="Calibri"/>
        </w:rPr>
        <w:t>Федеральный Закон Российской Федерации от 23.11.2009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14:paraId="6F758564" w14:textId="77777777" w:rsidR="001073AE" w:rsidRPr="00070EAE" w:rsidRDefault="001073AE" w:rsidP="00AA2EB1">
      <w:pPr>
        <w:numPr>
          <w:ilvl w:val="0"/>
          <w:numId w:val="21"/>
        </w:numPr>
        <w:tabs>
          <w:tab w:val="clear" w:pos="720"/>
          <w:tab w:val="num" w:pos="0"/>
          <w:tab w:val="num" w:pos="502"/>
          <w:tab w:val="left" w:pos="658"/>
          <w:tab w:val="left" w:pos="851"/>
          <w:tab w:val="num" w:pos="928"/>
          <w:tab w:val="left" w:pos="993"/>
          <w:tab w:val="left" w:pos="1276"/>
        </w:tabs>
        <w:spacing w:line="324" w:lineRule="auto"/>
        <w:ind w:left="0" w:firstLine="567"/>
        <w:rPr>
          <w:rFonts w:eastAsia="Calibri"/>
        </w:rPr>
      </w:pPr>
      <w:r w:rsidRPr="00070EAE">
        <w:rPr>
          <w:rFonts w:eastAsia="Calibri"/>
        </w:rPr>
        <w:t>Федеральный закон от 21 июля 2005 г. N 115-ФЗ "О концессионных соглашениях".</w:t>
      </w:r>
    </w:p>
    <w:p w14:paraId="0A8B418C" w14:textId="77777777" w:rsidR="001073AE" w:rsidRPr="00070EAE" w:rsidRDefault="001073AE" w:rsidP="00AA2EB1">
      <w:pPr>
        <w:numPr>
          <w:ilvl w:val="0"/>
          <w:numId w:val="21"/>
        </w:numPr>
        <w:tabs>
          <w:tab w:val="clear" w:pos="720"/>
          <w:tab w:val="num" w:pos="142"/>
          <w:tab w:val="num" w:pos="502"/>
          <w:tab w:val="left" w:pos="826"/>
          <w:tab w:val="num" w:pos="928"/>
          <w:tab w:val="left" w:pos="993"/>
          <w:tab w:val="left" w:pos="1276"/>
        </w:tabs>
        <w:spacing w:line="324" w:lineRule="auto"/>
        <w:ind w:left="0" w:firstLine="567"/>
        <w:rPr>
          <w:rFonts w:eastAsia="Calibri"/>
        </w:rPr>
      </w:pPr>
      <w:r w:rsidRPr="00070EAE">
        <w:rPr>
          <w:rFonts w:eastAsia="Calibri"/>
        </w:rPr>
        <w:t>Постановление Правительства Российской Федерации от 22.02.2012 г. № 154 «О требованиях к схемам теплоснабжения, порядку их разработки и утверждения».</w:t>
      </w:r>
    </w:p>
    <w:p w14:paraId="1B5E40D9" w14:textId="77777777" w:rsidR="001073AE" w:rsidRPr="00070EAE" w:rsidRDefault="001073AE" w:rsidP="00AA2EB1">
      <w:pPr>
        <w:numPr>
          <w:ilvl w:val="0"/>
          <w:numId w:val="21"/>
        </w:numPr>
        <w:tabs>
          <w:tab w:val="clear" w:pos="720"/>
          <w:tab w:val="num" w:pos="142"/>
          <w:tab w:val="num" w:pos="502"/>
          <w:tab w:val="left" w:pos="826"/>
          <w:tab w:val="num" w:pos="928"/>
          <w:tab w:val="left" w:pos="993"/>
          <w:tab w:val="left" w:pos="1276"/>
        </w:tabs>
        <w:spacing w:line="324" w:lineRule="auto"/>
        <w:ind w:left="0" w:firstLine="567"/>
        <w:rPr>
          <w:rFonts w:eastAsia="Calibri"/>
        </w:rPr>
      </w:pPr>
      <w:r w:rsidRPr="00070EAE">
        <w:rPr>
          <w:rFonts w:eastAsia="Calibri"/>
        </w:rPr>
        <w:t>Постановление Правительства РФ от 03.04.2018 № 405 «О внесении изменений в некоторые акты Правительства Российской Федерации»;</w:t>
      </w:r>
    </w:p>
    <w:p w14:paraId="09EA8606" w14:textId="77777777" w:rsidR="001073AE" w:rsidRPr="00070EAE" w:rsidRDefault="001073AE" w:rsidP="00AA2EB1">
      <w:pPr>
        <w:widowControl w:val="0"/>
        <w:numPr>
          <w:ilvl w:val="0"/>
          <w:numId w:val="21"/>
        </w:numPr>
        <w:tabs>
          <w:tab w:val="clear" w:pos="720"/>
          <w:tab w:val="num" w:pos="142"/>
          <w:tab w:val="left" w:pos="826"/>
          <w:tab w:val="num" w:pos="928"/>
        </w:tabs>
        <w:spacing w:line="324" w:lineRule="auto"/>
        <w:ind w:left="0" w:firstLine="567"/>
        <w:rPr>
          <w:rFonts w:eastAsia="Calibri"/>
        </w:rPr>
      </w:pPr>
      <w:r w:rsidRPr="00070EAE">
        <w:rPr>
          <w:rFonts w:eastAsia="Calibri"/>
        </w:rPr>
        <w:t>Постановление Правительства РФ от 16 марта 2019 г. №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14:paraId="052448B5" w14:textId="77777777" w:rsidR="001073AE" w:rsidRPr="00070EAE" w:rsidRDefault="001073AE" w:rsidP="00AA2EB1">
      <w:pPr>
        <w:widowControl w:val="0"/>
        <w:numPr>
          <w:ilvl w:val="0"/>
          <w:numId w:val="21"/>
        </w:numPr>
        <w:tabs>
          <w:tab w:val="clear" w:pos="720"/>
          <w:tab w:val="left" w:pos="770"/>
          <w:tab w:val="num" w:pos="928"/>
        </w:tabs>
        <w:spacing w:line="324" w:lineRule="auto"/>
        <w:ind w:left="0" w:firstLine="567"/>
        <w:rPr>
          <w:rFonts w:eastAsia="Calibri"/>
        </w:rPr>
      </w:pPr>
      <w:r w:rsidRPr="00070EAE">
        <w:rPr>
          <w:rFonts w:eastAsia="Calibri"/>
        </w:rPr>
        <w:t>Методические указания по разработке схем теплоснабжения, утвержденными приказом Минэнерго России от 05.03.2019 № 212.</w:t>
      </w:r>
    </w:p>
    <w:p w14:paraId="5C0607E4" w14:textId="77777777" w:rsidR="001073AE" w:rsidRPr="00070EAE" w:rsidRDefault="001073AE" w:rsidP="00AA2EB1">
      <w:pPr>
        <w:numPr>
          <w:ilvl w:val="0"/>
          <w:numId w:val="21"/>
        </w:numPr>
        <w:tabs>
          <w:tab w:val="clear" w:pos="720"/>
          <w:tab w:val="num" w:pos="142"/>
          <w:tab w:val="num" w:pos="502"/>
          <w:tab w:val="left" w:pos="826"/>
          <w:tab w:val="num" w:pos="928"/>
          <w:tab w:val="left" w:pos="993"/>
          <w:tab w:val="left" w:pos="1276"/>
        </w:tabs>
        <w:spacing w:line="324" w:lineRule="auto"/>
        <w:ind w:left="0" w:firstLine="567"/>
        <w:rPr>
          <w:rFonts w:eastAsia="Calibri"/>
        </w:rPr>
      </w:pPr>
      <w:r w:rsidRPr="00070EAE">
        <w:rPr>
          <w:rFonts w:eastAsia="Calibri"/>
        </w:rPr>
        <w:t>Постановление Правительства РФ от 13.02.2006 г. № 83 «Правила определения и предоставления технических условий подключения объекта капитального строительства к сетям инженерно-технического обеспечения».</w:t>
      </w:r>
    </w:p>
    <w:p w14:paraId="6E69A23F" w14:textId="77777777" w:rsidR="001073AE" w:rsidRPr="00070EAE" w:rsidRDefault="001073AE" w:rsidP="00AA2EB1">
      <w:pPr>
        <w:numPr>
          <w:ilvl w:val="0"/>
          <w:numId w:val="21"/>
        </w:numPr>
        <w:tabs>
          <w:tab w:val="clear" w:pos="720"/>
          <w:tab w:val="num" w:pos="142"/>
          <w:tab w:val="num" w:pos="502"/>
          <w:tab w:val="left" w:pos="826"/>
          <w:tab w:val="num" w:pos="928"/>
          <w:tab w:val="left" w:pos="993"/>
          <w:tab w:val="left" w:pos="1276"/>
        </w:tabs>
        <w:spacing w:line="324" w:lineRule="auto"/>
        <w:ind w:left="0" w:firstLine="567"/>
        <w:rPr>
          <w:rFonts w:eastAsia="Calibri"/>
        </w:rPr>
      </w:pPr>
      <w:r w:rsidRPr="00070EAE">
        <w:rPr>
          <w:rFonts w:eastAsia="Calibri"/>
        </w:rPr>
        <w:t>Постановление Правительства РФ от 16.04.2012 № 1007 «О ценообразовании в теплоэнергетике».</w:t>
      </w:r>
    </w:p>
    <w:p w14:paraId="658244B8" w14:textId="77777777" w:rsidR="001073AE" w:rsidRPr="00070EAE" w:rsidRDefault="001073AE" w:rsidP="00AA2EB1">
      <w:pPr>
        <w:numPr>
          <w:ilvl w:val="0"/>
          <w:numId w:val="21"/>
        </w:numPr>
        <w:tabs>
          <w:tab w:val="clear" w:pos="720"/>
          <w:tab w:val="num" w:pos="0"/>
          <w:tab w:val="num" w:pos="502"/>
          <w:tab w:val="left" w:pos="658"/>
          <w:tab w:val="left" w:pos="851"/>
          <w:tab w:val="num" w:pos="928"/>
          <w:tab w:val="left" w:pos="993"/>
          <w:tab w:val="left" w:pos="1276"/>
        </w:tabs>
        <w:spacing w:line="324" w:lineRule="auto"/>
        <w:ind w:left="0" w:firstLine="567"/>
        <w:rPr>
          <w:rFonts w:eastAsia="Calibri"/>
        </w:rPr>
      </w:pPr>
      <w:r w:rsidRPr="00070EAE">
        <w:rPr>
          <w:rFonts w:eastAsia="Calibri"/>
        </w:rPr>
        <w:t>Постановление Правительства Российской Федерации от 25.01.2011 года № 18 с изменениями от 20.05.2017 г. «Об утверждении Правил установления требований энергетической эффективности для зданий, строений и сооружений</w:t>
      </w:r>
      <w:r w:rsidR="005F2640" w:rsidRPr="00070EAE">
        <w:rPr>
          <w:rFonts w:eastAsia="Calibri"/>
        </w:rPr>
        <w:t>,</w:t>
      </w:r>
      <w:r w:rsidRPr="00070EAE">
        <w:rPr>
          <w:rFonts w:eastAsia="Calibri"/>
        </w:rPr>
        <w:t xml:space="preserve"> и требований к правилам определения класса энергетической эффективности многоквартирных домов.</w:t>
      </w:r>
    </w:p>
    <w:p w14:paraId="51932E2B" w14:textId="77777777" w:rsidR="001073AE" w:rsidRPr="00070EAE" w:rsidRDefault="001073AE" w:rsidP="00AA2EB1">
      <w:pPr>
        <w:numPr>
          <w:ilvl w:val="0"/>
          <w:numId w:val="21"/>
        </w:numPr>
        <w:tabs>
          <w:tab w:val="clear" w:pos="720"/>
          <w:tab w:val="num" w:pos="0"/>
          <w:tab w:val="num" w:pos="502"/>
          <w:tab w:val="left" w:pos="658"/>
          <w:tab w:val="left" w:pos="851"/>
          <w:tab w:val="num" w:pos="928"/>
          <w:tab w:val="left" w:pos="993"/>
          <w:tab w:val="left" w:pos="1276"/>
        </w:tabs>
        <w:spacing w:line="324" w:lineRule="auto"/>
        <w:ind w:left="0" w:firstLine="567"/>
        <w:rPr>
          <w:rFonts w:eastAsia="Calibri"/>
        </w:rPr>
      </w:pPr>
      <w:r w:rsidRPr="00070EAE">
        <w:rPr>
          <w:rFonts w:eastAsia="Calibri"/>
        </w:rPr>
        <w:t>Приказ Министерства энергетики РФ от 30 декабря 2008 г. № 325 "Об утверждении порядка определения нормативов технологических потерь при передаче тепловой энергии, теплоносителя".</w:t>
      </w:r>
    </w:p>
    <w:p w14:paraId="165F13F8" w14:textId="77777777" w:rsidR="001073AE" w:rsidRPr="00070EAE" w:rsidRDefault="001073AE" w:rsidP="00AA2EB1">
      <w:pPr>
        <w:numPr>
          <w:ilvl w:val="0"/>
          <w:numId w:val="21"/>
        </w:numPr>
        <w:tabs>
          <w:tab w:val="clear" w:pos="720"/>
          <w:tab w:val="num" w:pos="0"/>
          <w:tab w:val="num" w:pos="502"/>
          <w:tab w:val="left" w:pos="658"/>
          <w:tab w:val="left" w:pos="851"/>
          <w:tab w:val="num" w:pos="928"/>
          <w:tab w:val="left" w:pos="993"/>
          <w:tab w:val="left" w:pos="1276"/>
        </w:tabs>
        <w:spacing w:line="324" w:lineRule="auto"/>
        <w:ind w:left="0" w:firstLine="567"/>
        <w:rPr>
          <w:rFonts w:eastAsia="Calibri"/>
        </w:rPr>
      </w:pPr>
      <w:r w:rsidRPr="00070EAE">
        <w:rPr>
          <w:rFonts w:eastAsia="Calibri"/>
        </w:rPr>
        <w:t>Приказ Министерства регионального развития РФ от 23 августа 2010 г. № 378 "Об утверждении методических указаний по расчету предельных индексов изменения размера платы граждан за коммунальные услуги".</w:t>
      </w:r>
    </w:p>
    <w:p w14:paraId="588DDD98" w14:textId="77777777" w:rsidR="001073AE" w:rsidRPr="00070EAE" w:rsidRDefault="001073AE" w:rsidP="00AA2EB1">
      <w:pPr>
        <w:numPr>
          <w:ilvl w:val="0"/>
          <w:numId w:val="21"/>
        </w:numPr>
        <w:tabs>
          <w:tab w:val="clear" w:pos="720"/>
          <w:tab w:val="num" w:pos="0"/>
          <w:tab w:val="num" w:pos="502"/>
          <w:tab w:val="left" w:pos="658"/>
          <w:tab w:val="left" w:pos="851"/>
          <w:tab w:val="num" w:pos="928"/>
          <w:tab w:val="left" w:pos="993"/>
          <w:tab w:val="left" w:pos="1276"/>
        </w:tabs>
        <w:spacing w:line="324" w:lineRule="auto"/>
        <w:ind w:left="0" w:firstLine="567"/>
        <w:rPr>
          <w:rFonts w:eastAsia="Calibri"/>
        </w:rPr>
      </w:pPr>
      <w:r w:rsidRPr="00070EAE">
        <w:rPr>
          <w:rFonts w:eastAsia="Calibri"/>
        </w:rPr>
        <w:t>Государственные сметные нормативы НЦС 81-02-13-2017 Укрупненные нормативы цены строительства НЦС-2017 (приложение к приказу Министерства строительства и жилищно-коммунального хозяйства РФ от 21 июля 2017 г. N 1011/пр).</w:t>
      </w:r>
    </w:p>
    <w:p w14:paraId="557AFB84" w14:textId="5366B651" w:rsidR="001073AE" w:rsidRPr="00070EAE" w:rsidRDefault="001073AE" w:rsidP="006D2B3F">
      <w:pPr>
        <w:numPr>
          <w:ilvl w:val="0"/>
          <w:numId w:val="21"/>
        </w:numPr>
        <w:tabs>
          <w:tab w:val="clear" w:pos="720"/>
          <w:tab w:val="num" w:pos="0"/>
          <w:tab w:val="num" w:pos="502"/>
          <w:tab w:val="left" w:pos="658"/>
          <w:tab w:val="left" w:pos="851"/>
          <w:tab w:val="num" w:pos="928"/>
          <w:tab w:val="left" w:pos="993"/>
          <w:tab w:val="left" w:pos="1276"/>
        </w:tabs>
        <w:spacing w:line="324" w:lineRule="auto"/>
        <w:ind w:left="0" w:firstLine="567"/>
        <w:rPr>
          <w:rFonts w:eastAsia="Calibri"/>
        </w:rPr>
      </w:pPr>
      <w:r w:rsidRPr="00070EAE">
        <w:rPr>
          <w:rFonts w:eastAsia="Calibri"/>
        </w:rPr>
        <w:t>Свод правил 131.13330.201</w:t>
      </w:r>
      <w:r w:rsidR="004D043E" w:rsidRPr="00070EAE">
        <w:rPr>
          <w:rFonts w:eastAsia="Calibri"/>
        </w:rPr>
        <w:t>8</w:t>
      </w:r>
      <w:r w:rsidRPr="00070EAE">
        <w:rPr>
          <w:rFonts w:eastAsia="Calibri"/>
        </w:rPr>
        <w:t xml:space="preserve"> «Строительная климатология». Москва, 201</w:t>
      </w:r>
      <w:r w:rsidR="004D043E" w:rsidRPr="00070EAE">
        <w:rPr>
          <w:rFonts w:eastAsia="Calibri"/>
        </w:rPr>
        <w:t>8</w:t>
      </w:r>
      <w:r w:rsidRPr="00070EAE">
        <w:rPr>
          <w:rFonts w:eastAsia="Calibri"/>
        </w:rPr>
        <w:t xml:space="preserve"> г.</w:t>
      </w:r>
    </w:p>
    <w:p w14:paraId="6A0FD4FC" w14:textId="77777777" w:rsidR="001073AE" w:rsidRPr="00070EAE" w:rsidRDefault="001073AE" w:rsidP="006D2B3F">
      <w:pPr>
        <w:numPr>
          <w:ilvl w:val="0"/>
          <w:numId w:val="21"/>
        </w:numPr>
        <w:tabs>
          <w:tab w:val="clear" w:pos="720"/>
          <w:tab w:val="num" w:pos="0"/>
          <w:tab w:val="num" w:pos="502"/>
          <w:tab w:val="left" w:pos="658"/>
          <w:tab w:val="left" w:pos="851"/>
          <w:tab w:val="num" w:pos="928"/>
          <w:tab w:val="left" w:pos="993"/>
          <w:tab w:val="left" w:pos="1276"/>
        </w:tabs>
        <w:spacing w:line="324" w:lineRule="auto"/>
        <w:ind w:left="0" w:firstLine="567"/>
        <w:rPr>
          <w:rFonts w:eastAsia="Calibri"/>
        </w:rPr>
      </w:pPr>
      <w:r w:rsidRPr="00070EAE">
        <w:rPr>
          <w:rFonts w:eastAsia="Calibri"/>
        </w:rPr>
        <w:t>СНиП 23-02-2003 «Тепловая защита зданий», актуализированная редакция, 2011 г.</w:t>
      </w:r>
    </w:p>
    <w:p w14:paraId="7C6AC62C" w14:textId="77777777" w:rsidR="001073AE" w:rsidRPr="00070EAE" w:rsidRDefault="001073AE" w:rsidP="006D2B3F">
      <w:pPr>
        <w:numPr>
          <w:ilvl w:val="0"/>
          <w:numId w:val="21"/>
        </w:numPr>
        <w:tabs>
          <w:tab w:val="clear" w:pos="720"/>
          <w:tab w:val="num" w:pos="0"/>
          <w:tab w:val="num" w:pos="502"/>
          <w:tab w:val="left" w:pos="658"/>
          <w:tab w:val="left" w:pos="851"/>
          <w:tab w:val="num" w:pos="928"/>
          <w:tab w:val="left" w:pos="993"/>
          <w:tab w:val="left" w:pos="1276"/>
        </w:tabs>
        <w:spacing w:line="324" w:lineRule="auto"/>
        <w:ind w:left="0" w:firstLine="567"/>
        <w:rPr>
          <w:rFonts w:eastAsia="Calibri"/>
        </w:rPr>
      </w:pPr>
      <w:r w:rsidRPr="00070EAE">
        <w:rPr>
          <w:rFonts w:eastAsia="Calibri"/>
        </w:rPr>
        <w:t>СП 41-103-2000 «Проектирование тепловой изоляции оборудования и трубопроводов».</w:t>
      </w:r>
    </w:p>
    <w:p w14:paraId="27418524" w14:textId="77777777" w:rsidR="001073AE" w:rsidRDefault="001073AE" w:rsidP="006D2B3F">
      <w:pPr>
        <w:numPr>
          <w:ilvl w:val="0"/>
          <w:numId w:val="21"/>
        </w:numPr>
        <w:tabs>
          <w:tab w:val="clear" w:pos="720"/>
          <w:tab w:val="num" w:pos="0"/>
          <w:tab w:val="num" w:pos="502"/>
          <w:tab w:val="left" w:pos="658"/>
          <w:tab w:val="left" w:pos="851"/>
          <w:tab w:val="num" w:pos="928"/>
          <w:tab w:val="left" w:pos="993"/>
          <w:tab w:val="left" w:pos="1276"/>
        </w:tabs>
        <w:spacing w:line="324" w:lineRule="auto"/>
        <w:ind w:left="0" w:firstLine="567"/>
        <w:rPr>
          <w:rFonts w:eastAsia="Calibri"/>
        </w:rPr>
      </w:pPr>
      <w:r w:rsidRPr="00070EAE">
        <w:rPr>
          <w:rFonts w:eastAsia="Calibri"/>
        </w:rPr>
        <w:t xml:space="preserve">Свода правил СП 124.13330.2012 Тепловые сети. Актуализированная редакция СНиП 41-02-2003 (утв. приказом Министерства регионального развития РФ от 30 июня </w:t>
      </w:r>
      <w:r w:rsidRPr="00070EAE">
        <w:rPr>
          <w:rFonts w:eastAsia="Calibri"/>
        </w:rPr>
        <w:br/>
        <w:t>2012 г. № 280).</w:t>
      </w:r>
    </w:p>
    <w:p w14:paraId="036546D2" w14:textId="77777777" w:rsidR="008400B7" w:rsidRPr="00070EAE" w:rsidRDefault="008400B7" w:rsidP="006D2B3F">
      <w:pPr>
        <w:numPr>
          <w:ilvl w:val="0"/>
          <w:numId w:val="21"/>
        </w:numPr>
        <w:tabs>
          <w:tab w:val="clear" w:pos="720"/>
          <w:tab w:val="num" w:pos="0"/>
          <w:tab w:val="num" w:pos="502"/>
          <w:tab w:val="left" w:pos="658"/>
          <w:tab w:val="left" w:pos="851"/>
          <w:tab w:val="num" w:pos="928"/>
          <w:tab w:val="left" w:pos="993"/>
          <w:tab w:val="left" w:pos="1276"/>
        </w:tabs>
        <w:spacing w:line="324" w:lineRule="auto"/>
        <w:ind w:left="0" w:firstLine="567"/>
        <w:rPr>
          <w:rFonts w:eastAsia="Calibri"/>
        </w:rPr>
      </w:pPr>
      <w:bookmarkStart w:id="21" w:name="_GoBack"/>
      <w:bookmarkEnd w:id="21"/>
    </w:p>
    <w:sectPr w:rsidR="008400B7" w:rsidRPr="00070EAE" w:rsidSect="00212208">
      <w:footerReference w:type="default" r:id="rId10"/>
      <w:footerReference w:type="first" r:id="rId11"/>
      <w:pgSz w:w="11906" w:h="16838" w:code="9"/>
      <w:pgMar w:top="851" w:right="851" w:bottom="851" w:left="1418"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E837D" w14:textId="77777777" w:rsidR="00986F4D" w:rsidRDefault="00986F4D" w:rsidP="00D31FF9">
      <w:pPr>
        <w:spacing w:line="240" w:lineRule="auto"/>
      </w:pPr>
      <w:r>
        <w:separator/>
      </w:r>
    </w:p>
  </w:endnote>
  <w:endnote w:type="continuationSeparator" w:id="0">
    <w:p w14:paraId="5A235EB7" w14:textId="77777777" w:rsidR="00986F4D" w:rsidRDefault="00986F4D" w:rsidP="00D31F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a_Timer">
    <w:altName w:val="Cambria"/>
    <w:panose1 w:val="00000000000000000000"/>
    <w:charset w:val="CC"/>
    <w:family w:val="roman"/>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939049"/>
      <w:docPartObj>
        <w:docPartGallery w:val="Page Numbers (Bottom of Page)"/>
        <w:docPartUnique/>
      </w:docPartObj>
    </w:sdtPr>
    <w:sdtEndPr>
      <w:rPr>
        <w:sz w:val="20"/>
        <w:szCs w:val="20"/>
      </w:rPr>
    </w:sdtEndPr>
    <w:sdtContent>
      <w:p w14:paraId="0B71E438" w14:textId="77777777" w:rsidR="0045671E" w:rsidRPr="00112703" w:rsidRDefault="0045671E">
        <w:pPr>
          <w:pStyle w:val="af0"/>
          <w:jc w:val="right"/>
          <w:rPr>
            <w:sz w:val="20"/>
            <w:szCs w:val="20"/>
          </w:rPr>
        </w:pPr>
        <w:r w:rsidRPr="00112703">
          <w:rPr>
            <w:sz w:val="20"/>
            <w:szCs w:val="20"/>
          </w:rPr>
          <w:fldChar w:fldCharType="begin"/>
        </w:r>
        <w:r w:rsidRPr="00112703">
          <w:rPr>
            <w:sz w:val="20"/>
            <w:szCs w:val="20"/>
          </w:rPr>
          <w:instrText>PAGE   \* MERGEFORMAT</w:instrText>
        </w:r>
        <w:r w:rsidRPr="00112703">
          <w:rPr>
            <w:sz w:val="20"/>
            <w:szCs w:val="20"/>
          </w:rPr>
          <w:fldChar w:fldCharType="separate"/>
        </w:r>
        <w:r w:rsidR="008400B7">
          <w:rPr>
            <w:noProof/>
            <w:sz w:val="20"/>
            <w:szCs w:val="20"/>
          </w:rPr>
          <w:t>13</w:t>
        </w:r>
        <w:r w:rsidRPr="00112703">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328477"/>
    </w:sdtPr>
    <w:sdtEndPr>
      <w:rPr>
        <w:sz w:val="20"/>
        <w:szCs w:val="20"/>
      </w:rPr>
    </w:sdtEndPr>
    <w:sdtContent>
      <w:p w14:paraId="3F929963" w14:textId="77777777" w:rsidR="0045671E" w:rsidRPr="00F95C01" w:rsidRDefault="0045671E" w:rsidP="00F95C01">
        <w:pPr>
          <w:pStyle w:val="af0"/>
          <w:jc w:val="right"/>
          <w:rPr>
            <w:sz w:val="20"/>
            <w:szCs w:val="20"/>
          </w:rPr>
        </w:pPr>
        <w:r w:rsidRPr="0022707F">
          <w:rPr>
            <w:sz w:val="20"/>
            <w:szCs w:val="20"/>
          </w:rPr>
          <w:fldChar w:fldCharType="begin"/>
        </w:r>
        <w:r w:rsidRPr="0022707F">
          <w:rPr>
            <w:sz w:val="20"/>
            <w:szCs w:val="20"/>
          </w:rPr>
          <w:instrText>PAGE   \* MERGEFORMAT</w:instrText>
        </w:r>
        <w:r w:rsidRPr="0022707F">
          <w:rPr>
            <w:sz w:val="20"/>
            <w:szCs w:val="20"/>
          </w:rPr>
          <w:fldChar w:fldCharType="separate"/>
        </w:r>
        <w:r>
          <w:rPr>
            <w:noProof/>
            <w:sz w:val="20"/>
            <w:szCs w:val="20"/>
          </w:rPr>
          <w:t>37</w:t>
        </w:r>
        <w:r w:rsidRPr="0022707F">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C071D" w14:textId="77777777" w:rsidR="00986F4D" w:rsidRDefault="00986F4D" w:rsidP="00D31FF9">
      <w:pPr>
        <w:spacing w:line="240" w:lineRule="auto"/>
      </w:pPr>
      <w:r>
        <w:separator/>
      </w:r>
    </w:p>
  </w:footnote>
  <w:footnote w:type="continuationSeparator" w:id="0">
    <w:p w14:paraId="3E7178F7" w14:textId="77777777" w:rsidR="00986F4D" w:rsidRDefault="00986F4D" w:rsidP="00D31FF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FD9E5A34"/>
    <w:lvl w:ilvl="0">
      <w:start w:val="1"/>
      <w:numFmt w:val="decimal"/>
      <w:pStyle w:val="21"/>
      <w:lvlText w:val="%1."/>
      <w:lvlJc w:val="left"/>
      <w:pPr>
        <w:tabs>
          <w:tab w:val="num" w:pos="1209"/>
        </w:tabs>
        <w:ind w:left="1209" w:hanging="360"/>
      </w:pPr>
      <w:rPr>
        <w:rFonts w:cs="Times New Roman"/>
      </w:rPr>
    </w:lvl>
  </w:abstractNum>
  <w:abstractNum w:abstractNumId="1" w15:restartNumberingAfterBreak="0">
    <w:nsid w:val="FFFFFF7E"/>
    <w:multiLevelType w:val="singleLevel"/>
    <w:tmpl w:val="CB761CB8"/>
    <w:lvl w:ilvl="0">
      <w:start w:val="1"/>
      <w:numFmt w:val="decimal"/>
      <w:pStyle w:val="5"/>
      <w:lvlText w:val="%1."/>
      <w:lvlJc w:val="left"/>
      <w:pPr>
        <w:tabs>
          <w:tab w:val="num" w:pos="926"/>
        </w:tabs>
        <w:ind w:left="926" w:hanging="360"/>
      </w:pPr>
      <w:rPr>
        <w:rFonts w:cs="Times New Roman"/>
      </w:rPr>
    </w:lvl>
  </w:abstractNum>
  <w:abstractNum w:abstractNumId="2" w15:restartNumberingAfterBreak="0">
    <w:nsid w:val="FFFFFF7F"/>
    <w:multiLevelType w:val="singleLevel"/>
    <w:tmpl w:val="76F4F586"/>
    <w:lvl w:ilvl="0">
      <w:start w:val="1"/>
      <w:numFmt w:val="decimal"/>
      <w:pStyle w:val="4"/>
      <w:lvlText w:val="%1."/>
      <w:lvlJc w:val="left"/>
      <w:pPr>
        <w:tabs>
          <w:tab w:val="num" w:pos="643"/>
        </w:tabs>
        <w:ind w:left="643" w:hanging="360"/>
      </w:pPr>
      <w:rPr>
        <w:rFonts w:cs="Times New Roman"/>
      </w:rPr>
    </w:lvl>
  </w:abstractNum>
  <w:abstractNum w:abstractNumId="3" w15:restartNumberingAfterBreak="0">
    <w:nsid w:val="FFFFFF80"/>
    <w:multiLevelType w:val="singleLevel"/>
    <w:tmpl w:val="F95E1992"/>
    <w:lvl w:ilvl="0">
      <w:start w:val="1"/>
      <w:numFmt w:val="bullet"/>
      <w:pStyle w:val="3"/>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D4925C1C"/>
    <w:lvl w:ilvl="0">
      <w:start w:val="1"/>
      <w:numFmt w:val="bullet"/>
      <w:pStyle w:val="2"/>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54640FCE"/>
    <w:lvl w:ilvl="0">
      <w:start w:val="1"/>
      <w:numFmt w:val="bullet"/>
      <w:pStyle w:val="50"/>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8604C0F8"/>
    <w:styleLink w:val="111113"/>
    <w:lvl w:ilvl="0">
      <w:start w:val="1"/>
      <w:numFmt w:val="decimal"/>
      <w:lvlText w:val="%1."/>
      <w:lvlJc w:val="left"/>
      <w:pPr>
        <w:tabs>
          <w:tab w:val="num" w:pos="360"/>
        </w:tabs>
        <w:ind w:left="360" w:hanging="360"/>
      </w:pPr>
      <w:rPr>
        <w:rFonts w:cs="Times New Roman"/>
      </w:rPr>
    </w:lvl>
  </w:abstractNum>
  <w:abstractNum w:abstractNumId="7" w15:restartNumberingAfterBreak="0">
    <w:nsid w:val="FFFFFF89"/>
    <w:multiLevelType w:val="singleLevel"/>
    <w:tmpl w:val="2F9CD19E"/>
    <w:lvl w:ilvl="0">
      <w:start w:val="1"/>
      <w:numFmt w:val="bullet"/>
      <w:pStyle w:val="a"/>
      <w:lvlText w:val=""/>
      <w:lvlJc w:val="left"/>
      <w:pPr>
        <w:tabs>
          <w:tab w:val="num" w:pos="360"/>
        </w:tabs>
        <w:ind w:left="360" w:hanging="360"/>
      </w:pPr>
      <w:rPr>
        <w:rFonts w:ascii="Symbol" w:hAnsi="Symbol" w:hint="default"/>
      </w:rPr>
    </w:lvl>
  </w:abstractNum>
  <w:abstractNum w:abstractNumId="8" w15:restartNumberingAfterBreak="0">
    <w:nsid w:val="03A051A8"/>
    <w:multiLevelType w:val="multilevel"/>
    <w:tmpl w:val="97E6C71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Arial" w:eastAsia="Times New Roman"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A8C5DC5"/>
    <w:multiLevelType w:val="hybridMultilevel"/>
    <w:tmpl w:val="1CFA2DDE"/>
    <w:styleLink w:val="11111231"/>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73045B9"/>
    <w:multiLevelType w:val="multilevel"/>
    <w:tmpl w:val="033C8EA6"/>
    <w:styleLink w:val="11111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BD532B"/>
    <w:multiLevelType w:val="hybridMultilevel"/>
    <w:tmpl w:val="133C24C6"/>
    <w:lvl w:ilvl="0" w:tplc="2C981DF0">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C769DC"/>
    <w:multiLevelType w:val="multilevel"/>
    <w:tmpl w:val="EEB40594"/>
    <w:lvl w:ilvl="0">
      <w:start w:val="1"/>
      <w:numFmt w:val="decimal"/>
      <w:pStyle w:val="1"/>
      <w:lvlText w:val="%1"/>
      <w:lvlJc w:val="left"/>
      <w:pPr>
        <w:tabs>
          <w:tab w:val="num" w:pos="1141"/>
        </w:tabs>
        <w:ind w:left="1140" w:hanging="431"/>
      </w:pPr>
      <w:rPr>
        <w:rFonts w:ascii="Arial Black" w:hAnsi="Arial Black" w:hint="default"/>
        <w:b/>
        <w:i w:val="0"/>
        <w:sz w:val="24"/>
        <w:szCs w:val="24"/>
      </w:rPr>
    </w:lvl>
    <w:lvl w:ilvl="1">
      <w:start w:val="1"/>
      <w:numFmt w:val="decimal"/>
      <w:pStyle w:val="20"/>
      <w:lvlText w:val="%1.%2"/>
      <w:lvlJc w:val="left"/>
      <w:pPr>
        <w:tabs>
          <w:tab w:val="num" w:pos="1287"/>
        </w:tabs>
        <w:ind w:left="1287" w:hanging="578"/>
      </w:pPr>
      <w:rPr>
        <w:rFonts w:ascii="Arial Black" w:hAnsi="Arial Black" w:hint="default"/>
        <w:b w:val="0"/>
        <w:i w:val="0"/>
        <w:sz w:val="24"/>
        <w:szCs w:val="24"/>
      </w:rPr>
    </w:lvl>
    <w:lvl w:ilvl="2">
      <w:start w:val="1"/>
      <w:numFmt w:val="decimal"/>
      <w:pStyle w:val="30"/>
      <w:lvlText w:val="%1.%2.%3"/>
      <w:lvlJc w:val="left"/>
      <w:pPr>
        <w:tabs>
          <w:tab w:val="num" w:pos="1429"/>
        </w:tabs>
        <w:ind w:left="1429" w:hanging="720"/>
      </w:pPr>
      <w:rPr>
        <w:rFonts w:ascii="Arial" w:hAnsi="Arial" w:hint="default"/>
        <w:b/>
        <w:i w:val="0"/>
        <w:sz w:val="24"/>
        <w:szCs w:val="24"/>
      </w:rPr>
    </w:lvl>
    <w:lvl w:ilvl="3">
      <w:start w:val="1"/>
      <w:numFmt w:val="decimal"/>
      <w:pStyle w:val="40"/>
      <w:lvlText w:val="%1.%2.%3.%4"/>
      <w:lvlJc w:val="left"/>
      <w:pPr>
        <w:tabs>
          <w:tab w:val="num" w:pos="1571"/>
        </w:tabs>
        <w:ind w:left="1571" w:hanging="862"/>
      </w:pPr>
      <w:rPr>
        <w:rFonts w:ascii="Arial" w:hAnsi="Arial" w:hint="default"/>
        <w:b/>
        <w:i w:val="0"/>
        <w:sz w:val="24"/>
        <w:szCs w:val="24"/>
      </w:rPr>
    </w:lvl>
    <w:lvl w:ilvl="4">
      <w:start w:val="1"/>
      <w:numFmt w:val="decimal"/>
      <w:pStyle w:val="51"/>
      <w:lvlText w:val="%1.%2.%3.%4.%5"/>
      <w:lvlJc w:val="left"/>
      <w:pPr>
        <w:tabs>
          <w:tab w:val="num" w:pos="1780"/>
        </w:tabs>
        <w:ind w:left="1780" w:hanging="1071"/>
      </w:pPr>
      <w:rPr>
        <w:rFonts w:ascii="Arial" w:hAnsi="Arial" w:hint="default"/>
        <w:b/>
        <w:i/>
        <w:sz w:val="24"/>
        <w:szCs w:val="24"/>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3"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14" w15:restartNumberingAfterBreak="0">
    <w:nsid w:val="44E963A8"/>
    <w:multiLevelType w:val="multilevel"/>
    <w:tmpl w:val="2B6AD3EA"/>
    <w:lvl w:ilvl="0">
      <w:start w:val="1"/>
      <w:numFmt w:val="decimal"/>
      <w:pStyle w:val="10"/>
      <w:suff w:val="space"/>
      <w:lvlText w:val="Раздел %1."/>
      <w:lvlJc w:val="center"/>
      <w:pPr>
        <w:ind w:left="0" w:firstLine="0"/>
      </w:pPr>
      <w:rPr>
        <w:rFonts w:hint="default"/>
      </w:rPr>
    </w:lvl>
    <w:lvl w:ilvl="1">
      <w:start w:val="1"/>
      <w:numFmt w:val="decimal"/>
      <w:pStyle w:val="22"/>
      <w:suff w:val="space"/>
      <w:lvlText w:val="%1.%2."/>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2"/>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0"/>
      <w:suff w:val="space"/>
      <w:lvlText w:val="Рис. %1.%2.%4."/>
      <w:lvlJc w:val="center"/>
      <w:pPr>
        <w:ind w:left="0" w:firstLine="0"/>
      </w:pPr>
      <w:rPr>
        <w:rFonts w:ascii="Arial" w:hAnsi="Arial" w:hint="default"/>
        <w:b/>
        <w:i w:val="0"/>
        <w:sz w:val="20"/>
      </w:rPr>
    </w:lvl>
    <w:lvl w:ilvl="4">
      <w:start w:val="1"/>
      <w:numFmt w:val="decimal"/>
      <w:lvlRestart w:val="1"/>
      <w:pStyle w:val="a1"/>
      <w:suff w:val="space"/>
      <w:lvlText w:val="Таблица %1.%2.%5"/>
      <w:lvlJc w:val="right"/>
      <w:pPr>
        <w:ind w:left="23249" w:hanging="9498"/>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47972D00"/>
    <w:multiLevelType w:val="hybridMultilevel"/>
    <w:tmpl w:val="0E80B5AA"/>
    <w:styleLink w:val="1111123"/>
    <w:lvl w:ilvl="0" w:tplc="A8C29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B170563"/>
    <w:multiLevelType w:val="singleLevel"/>
    <w:tmpl w:val="8A0C6168"/>
    <w:lvl w:ilvl="0">
      <w:start w:val="1"/>
      <w:numFmt w:val="bullet"/>
      <w:pStyle w:val="11"/>
      <w:lvlText w:val=""/>
      <w:lvlJc w:val="left"/>
      <w:pPr>
        <w:tabs>
          <w:tab w:val="num" w:pos="786"/>
        </w:tabs>
        <w:ind w:left="786" w:hanging="360"/>
      </w:pPr>
      <w:rPr>
        <w:rFonts w:ascii="Wingdings" w:hAnsi="Wingdings" w:hint="default"/>
        <w:sz w:val="16"/>
      </w:rPr>
    </w:lvl>
  </w:abstractNum>
  <w:abstractNum w:abstractNumId="18" w15:restartNumberingAfterBreak="0">
    <w:nsid w:val="52123F45"/>
    <w:multiLevelType w:val="hybridMultilevel"/>
    <w:tmpl w:val="C1AEE2D2"/>
    <w:styleLink w:val="111118"/>
    <w:lvl w:ilvl="0" w:tplc="5FD277E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15:restartNumberingAfterBreak="0">
    <w:nsid w:val="53A1187A"/>
    <w:multiLevelType w:val="hybridMultilevel"/>
    <w:tmpl w:val="49EA20BC"/>
    <w:lvl w:ilvl="0" w:tplc="04190001">
      <w:start w:val="1"/>
      <w:numFmt w:val="bullet"/>
      <w:pStyle w:val="a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89219F4"/>
    <w:multiLevelType w:val="multilevel"/>
    <w:tmpl w:val="36CA647E"/>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hint="default"/>
        <w:sz w:val="26"/>
        <w:szCs w:val="24"/>
      </w:rPr>
    </w:lvl>
    <w:lvl w:ilvl="2">
      <w:start w:val="1"/>
      <w:numFmt w:val="decimal"/>
      <w:suff w:val="space"/>
      <w:lvlText w:val="%1.%2.%3."/>
      <w:lvlJc w:val="center"/>
      <w:pPr>
        <w:ind w:left="0" w:firstLine="0"/>
      </w:pPr>
      <w:rPr>
        <w:rFonts w:hint="default"/>
      </w:rPr>
    </w:lvl>
    <w:lvl w:ilvl="3">
      <w:start w:val="1"/>
      <w:numFmt w:val="decimal"/>
      <w:lvlRestart w:val="1"/>
      <w:suff w:val="space"/>
      <w:lvlText w:val="Рис. %1.%4."/>
      <w:lvlJc w:val="center"/>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1"/>
      <w:suff w:val="space"/>
      <w:lvlText w:val="Таблица %1.%5."/>
      <w:lvlJc w:val="left"/>
      <w:pPr>
        <w:ind w:left="0" w:firstLine="0"/>
      </w:pPr>
      <w:rPr>
        <w:rFonts w:ascii="Arial" w:hAnsi="Arial" w:cs="Arial" w:hint="default"/>
        <w:b w:val="0"/>
        <w:bCs w:val="0"/>
        <w:i w:val="0"/>
        <w:iCs w:val="0"/>
        <w:caps w:val="0"/>
        <w:smallCaps w:val="0"/>
        <w:strike w:val="0"/>
        <w:dstrike w:val="0"/>
        <w:snapToGrid w:val="0"/>
        <w:vanish w:val="0"/>
        <w:color w:val="auto"/>
        <w:spacing w:val="0"/>
        <w:w w:val="0"/>
        <w:kern w:val="0"/>
        <w:position w:val="0"/>
        <w:sz w:val="20"/>
        <w:szCs w:val="2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3"/>
      <w:suff w:val="space"/>
      <w:lvlText w:val="%1.%2.%3.%6."/>
      <w:lvlJc w:val="center"/>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C32226F"/>
    <w:multiLevelType w:val="multilevel"/>
    <w:tmpl w:val="6CFEE39E"/>
    <w:styleLink w:val="1111121"/>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7834D94"/>
    <w:multiLevelType w:val="hybridMultilevel"/>
    <w:tmpl w:val="8CDC63B8"/>
    <w:styleLink w:val="1111131"/>
    <w:lvl w:ilvl="0" w:tplc="B3BE3028">
      <w:start w:val="1"/>
      <w:numFmt w:val="bullet"/>
      <w:lvlText w:val=""/>
      <w:lvlJc w:val="left"/>
      <w:pPr>
        <w:tabs>
          <w:tab w:val="num" w:pos="1260"/>
        </w:tabs>
        <w:ind w:left="1260" w:hanging="360"/>
      </w:pPr>
      <w:rPr>
        <w:rFonts w:ascii="Wingdings" w:hAnsi="Wingdings" w:hint="default"/>
        <w:sz w:val="16"/>
        <w:szCs w:val="16"/>
      </w:rPr>
    </w:lvl>
    <w:lvl w:ilvl="1" w:tplc="BC6AA086" w:tentative="1">
      <w:start w:val="1"/>
      <w:numFmt w:val="bullet"/>
      <w:lvlText w:val="o"/>
      <w:lvlJc w:val="left"/>
      <w:pPr>
        <w:tabs>
          <w:tab w:val="num" w:pos="1980"/>
        </w:tabs>
        <w:ind w:left="1980" w:hanging="360"/>
      </w:pPr>
      <w:rPr>
        <w:rFonts w:ascii="Courier New" w:hAnsi="Courier New" w:cs="Courier New" w:hint="default"/>
      </w:rPr>
    </w:lvl>
    <w:lvl w:ilvl="2" w:tplc="A1444218" w:tentative="1">
      <w:start w:val="1"/>
      <w:numFmt w:val="bullet"/>
      <w:lvlText w:val=""/>
      <w:lvlJc w:val="left"/>
      <w:pPr>
        <w:tabs>
          <w:tab w:val="num" w:pos="2700"/>
        </w:tabs>
        <w:ind w:left="2700" w:hanging="360"/>
      </w:pPr>
      <w:rPr>
        <w:rFonts w:ascii="Wingdings" w:hAnsi="Wingdings" w:hint="default"/>
      </w:rPr>
    </w:lvl>
    <w:lvl w:ilvl="3" w:tplc="F11ED532" w:tentative="1">
      <w:start w:val="1"/>
      <w:numFmt w:val="bullet"/>
      <w:lvlText w:val=""/>
      <w:lvlJc w:val="left"/>
      <w:pPr>
        <w:tabs>
          <w:tab w:val="num" w:pos="3420"/>
        </w:tabs>
        <w:ind w:left="3420" w:hanging="360"/>
      </w:pPr>
      <w:rPr>
        <w:rFonts w:ascii="Symbol" w:hAnsi="Symbol" w:hint="default"/>
      </w:rPr>
    </w:lvl>
    <w:lvl w:ilvl="4" w:tplc="87C864AA" w:tentative="1">
      <w:start w:val="1"/>
      <w:numFmt w:val="bullet"/>
      <w:lvlText w:val="o"/>
      <w:lvlJc w:val="left"/>
      <w:pPr>
        <w:tabs>
          <w:tab w:val="num" w:pos="4140"/>
        </w:tabs>
        <w:ind w:left="4140" w:hanging="360"/>
      </w:pPr>
      <w:rPr>
        <w:rFonts w:ascii="Courier New" w:hAnsi="Courier New" w:cs="Courier New" w:hint="default"/>
      </w:rPr>
    </w:lvl>
    <w:lvl w:ilvl="5" w:tplc="2ADA5890" w:tentative="1">
      <w:start w:val="1"/>
      <w:numFmt w:val="bullet"/>
      <w:lvlText w:val=""/>
      <w:lvlJc w:val="left"/>
      <w:pPr>
        <w:tabs>
          <w:tab w:val="num" w:pos="4860"/>
        </w:tabs>
        <w:ind w:left="4860" w:hanging="360"/>
      </w:pPr>
      <w:rPr>
        <w:rFonts w:ascii="Wingdings" w:hAnsi="Wingdings" w:hint="default"/>
      </w:rPr>
    </w:lvl>
    <w:lvl w:ilvl="6" w:tplc="2028FE48" w:tentative="1">
      <w:start w:val="1"/>
      <w:numFmt w:val="bullet"/>
      <w:lvlText w:val=""/>
      <w:lvlJc w:val="left"/>
      <w:pPr>
        <w:tabs>
          <w:tab w:val="num" w:pos="5580"/>
        </w:tabs>
        <w:ind w:left="5580" w:hanging="360"/>
      </w:pPr>
      <w:rPr>
        <w:rFonts w:ascii="Symbol" w:hAnsi="Symbol" w:hint="default"/>
      </w:rPr>
    </w:lvl>
    <w:lvl w:ilvl="7" w:tplc="B61CF4C8" w:tentative="1">
      <w:start w:val="1"/>
      <w:numFmt w:val="bullet"/>
      <w:lvlText w:val="o"/>
      <w:lvlJc w:val="left"/>
      <w:pPr>
        <w:tabs>
          <w:tab w:val="num" w:pos="6300"/>
        </w:tabs>
        <w:ind w:left="6300" w:hanging="360"/>
      </w:pPr>
      <w:rPr>
        <w:rFonts w:ascii="Courier New" w:hAnsi="Courier New" w:cs="Courier New" w:hint="default"/>
      </w:rPr>
    </w:lvl>
    <w:lvl w:ilvl="8" w:tplc="5D04C2A8"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699B3254"/>
    <w:multiLevelType w:val="multilevel"/>
    <w:tmpl w:val="A060117C"/>
    <w:styleLink w:val="1111127"/>
    <w:lvl w:ilvl="0">
      <w:start w:val="1"/>
      <w:numFmt w:val="decimal"/>
      <w:lvlText w:val="%1."/>
      <w:lvlJc w:val="left"/>
      <w:pPr>
        <w:ind w:left="360" w:hanging="360"/>
      </w:pPr>
      <w:rPr>
        <w:rFonts w:hint="default"/>
        <w:b/>
        <w:i w:val="0"/>
        <w:sz w:val="24"/>
        <w:szCs w:val="24"/>
      </w:rPr>
    </w:lvl>
    <w:lvl w:ilvl="1">
      <w:start w:val="1"/>
      <w:numFmt w:val="decimal"/>
      <w:lvlText w:val="%1.%2."/>
      <w:lvlJc w:val="left"/>
      <w:pPr>
        <w:tabs>
          <w:tab w:val="num" w:pos="1419"/>
        </w:tabs>
        <w:ind w:left="1419"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814"/>
        </w:tabs>
        <w:ind w:left="2814" w:hanging="1134"/>
      </w:pPr>
      <w:rPr>
        <w:rFonts w:hint="default"/>
      </w:rPr>
    </w:lvl>
    <w:lvl w:ilvl="3">
      <w:start w:val="1"/>
      <w:numFmt w:val="decimal"/>
      <w:lvlText w:val="%1.%2.%3.%4."/>
      <w:lvlJc w:val="left"/>
      <w:pPr>
        <w:tabs>
          <w:tab w:val="num" w:pos="2268"/>
        </w:tabs>
        <w:ind w:left="2268" w:hanging="1418"/>
      </w:pPr>
      <w:rPr>
        <w:rFonts w:hint="default"/>
      </w:rPr>
    </w:lvl>
    <w:lvl w:ilvl="4">
      <w:start w:val="1"/>
      <w:numFmt w:val="decimal"/>
      <w:lvlText w:val="%1.%2.%3.%4.%5"/>
      <w:lvlJc w:val="left"/>
      <w:pPr>
        <w:tabs>
          <w:tab w:val="num" w:pos="4679"/>
        </w:tabs>
        <w:ind w:left="4679" w:hanging="1418"/>
      </w:pPr>
      <w:rPr>
        <w:rFonts w:hint="default"/>
      </w:rPr>
    </w:lvl>
    <w:lvl w:ilvl="5">
      <w:start w:val="1"/>
      <w:numFmt w:val="decimal"/>
      <w:lvlText w:val="%1.%2.%3.%4.%5.%6"/>
      <w:lvlJc w:val="left"/>
      <w:pPr>
        <w:tabs>
          <w:tab w:val="num" w:pos="3844"/>
        </w:tabs>
        <w:ind w:left="3844" w:hanging="1152"/>
      </w:pPr>
      <w:rPr>
        <w:rFonts w:hint="default"/>
      </w:rPr>
    </w:lvl>
    <w:lvl w:ilvl="6">
      <w:start w:val="1"/>
      <w:numFmt w:val="decimal"/>
      <w:lvlText w:val="%1.%2.%3.%4.%5.%6.%7"/>
      <w:lvlJc w:val="left"/>
      <w:pPr>
        <w:tabs>
          <w:tab w:val="num" w:pos="3988"/>
        </w:tabs>
        <w:ind w:left="3988" w:hanging="1296"/>
      </w:pPr>
      <w:rPr>
        <w:rFonts w:hint="default"/>
      </w:rPr>
    </w:lvl>
    <w:lvl w:ilvl="7">
      <w:start w:val="1"/>
      <w:numFmt w:val="decimal"/>
      <w:lvlText w:val="%1.%2.%3.%4.%5.%6.%7.%8"/>
      <w:lvlJc w:val="left"/>
      <w:pPr>
        <w:tabs>
          <w:tab w:val="num" w:pos="4132"/>
        </w:tabs>
        <w:ind w:left="4132" w:hanging="1440"/>
      </w:pPr>
      <w:rPr>
        <w:rFonts w:hint="default"/>
      </w:rPr>
    </w:lvl>
    <w:lvl w:ilvl="8">
      <w:start w:val="1"/>
      <w:numFmt w:val="decimal"/>
      <w:lvlText w:val="%1.%2.%3.%4.%5.%6.%7.%8.%9"/>
      <w:lvlJc w:val="left"/>
      <w:pPr>
        <w:tabs>
          <w:tab w:val="num" w:pos="4276"/>
        </w:tabs>
        <w:ind w:left="4276" w:hanging="1584"/>
      </w:pPr>
      <w:rPr>
        <w:rFonts w:hint="default"/>
      </w:rPr>
    </w:lvl>
  </w:abstractNum>
  <w:abstractNum w:abstractNumId="24" w15:restartNumberingAfterBreak="0">
    <w:nsid w:val="6F705F5F"/>
    <w:multiLevelType w:val="hybridMultilevel"/>
    <w:tmpl w:val="455AFBC2"/>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260"/>
        </w:tabs>
        <w:ind w:left="1260" w:hanging="360"/>
      </w:pPr>
      <w:rPr>
        <w:rFonts w:cs="Times New Roman"/>
      </w:rPr>
    </w:lvl>
    <w:lvl w:ilvl="2" w:tplc="FFFFFFFF" w:tentative="1">
      <w:start w:val="1"/>
      <w:numFmt w:val="lowerRoman"/>
      <w:lvlText w:val="%3."/>
      <w:lvlJc w:val="right"/>
      <w:pPr>
        <w:tabs>
          <w:tab w:val="num" w:pos="1980"/>
        </w:tabs>
        <w:ind w:left="1980" w:hanging="180"/>
      </w:pPr>
      <w:rPr>
        <w:rFonts w:cs="Times New Roman"/>
      </w:rPr>
    </w:lvl>
    <w:lvl w:ilvl="3" w:tplc="FFFFFFFF" w:tentative="1">
      <w:start w:val="1"/>
      <w:numFmt w:val="decimal"/>
      <w:lvlText w:val="%4."/>
      <w:lvlJc w:val="left"/>
      <w:pPr>
        <w:tabs>
          <w:tab w:val="num" w:pos="2700"/>
        </w:tabs>
        <w:ind w:left="2700" w:hanging="360"/>
      </w:pPr>
      <w:rPr>
        <w:rFonts w:cs="Times New Roman"/>
      </w:rPr>
    </w:lvl>
    <w:lvl w:ilvl="4" w:tplc="FFFFFFFF" w:tentative="1">
      <w:start w:val="1"/>
      <w:numFmt w:val="lowerLetter"/>
      <w:lvlText w:val="%5."/>
      <w:lvlJc w:val="left"/>
      <w:pPr>
        <w:tabs>
          <w:tab w:val="num" w:pos="3420"/>
        </w:tabs>
        <w:ind w:left="3420" w:hanging="360"/>
      </w:pPr>
      <w:rPr>
        <w:rFonts w:cs="Times New Roman"/>
      </w:rPr>
    </w:lvl>
    <w:lvl w:ilvl="5" w:tplc="FFFFFFFF" w:tentative="1">
      <w:start w:val="1"/>
      <w:numFmt w:val="lowerRoman"/>
      <w:lvlText w:val="%6."/>
      <w:lvlJc w:val="right"/>
      <w:pPr>
        <w:tabs>
          <w:tab w:val="num" w:pos="4140"/>
        </w:tabs>
        <w:ind w:left="4140" w:hanging="180"/>
      </w:pPr>
      <w:rPr>
        <w:rFonts w:cs="Times New Roman"/>
      </w:rPr>
    </w:lvl>
    <w:lvl w:ilvl="6" w:tplc="FFFFFFFF" w:tentative="1">
      <w:start w:val="1"/>
      <w:numFmt w:val="decimal"/>
      <w:lvlText w:val="%7."/>
      <w:lvlJc w:val="left"/>
      <w:pPr>
        <w:tabs>
          <w:tab w:val="num" w:pos="4860"/>
        </w:tabs>
        <w:ind w:left="4860" w:hanging="360"/>
      </w:pPr>
      <w:rPr>
        <w:rFonts w:cs="Times New Roman"/>
      </w:rPr>
    </w:lvl>
    <w:lvl w:ilvl="7" w:tplc="FFFFFFFF" w:tentative="1">
      <w:start w:val="1"/>
      <w:numFmt w:val="lowerLetter"/>
      <w:lvlText w:val="%8."/>
      <w:lvlJc w:val="left"/>
      <w:pPr>
        <w:tabs>
          <w:tab w:val="num" w:pos="5580"/>
        </w:tabs>
        <w:ind w:left="5580" w:hanging="360"/>
      </w:pPr>
      <w:rPr>
        <w:rFonts w:cs="Times New Roman"/>
      </w:rPr>
    </w:lvl>
    <w:lvl w:ilvl="8" w:tplc="FFFFFFFF" w:tentative="1">
      <w:start w:val="1"/>
      <w:numFmt w:val="lowerRoman"/>
      <w:lvlText w:val="%9."/>
      <w:lvlJc w:val="right"/>
      <w:pPr>
        <w:tabs>
          <w:tab w:val="num" w:pos="6300"/>
        </w:tabs>
        <w:ind w:left="6300" w:hanging="180"/>
      </w:pPr>
      <w:rPr>
        <w:rFonts w:cs="Times New Roman"/>
      </w:rPr>
    </w:lvl>
  </w:abstractNum>
  <w:abstractNum w:abstractNumId="25" w15:restartNumberingAfterBreak="0">
    <w:nsid w:val="7C732E38"/>
    <w:multiLevelType w:val="hybridMultilevel"/>
    <w:tmpl w:val="B6A43058"/>
    <w:lvl w:ilvl="0" w:tplc="B0DEDADE">
      <w:start w:val="1"/>
      <w:numFmt w:val="bullet"/>
      <w:pStyle w:val="33"/>
      <w:lvlText w:val=""/>
      <w:lvlJc w:val="left"/>
      <w:pPr>
        <w:ind w:left="720" w:hanging="360"/>
      </w:pPr>
      <w:rPr>
        <w:rFonts w:ascii="Wingdings" w:hAnsi="Wingdings" w:hint="default"/>
      </w:rPr>
    </w:lvl>
    <w:lvl w:ilvl="1" w:tplc="384052AE">
      <w:start w:val="1"/>
      <w:numFmt w:val="bullet"/>
      <w:lvlText w:val="o"/>
      <w:lvlJc w:val="left"/>
      <w:pPr>
        <w:ind w:left="1440" w:hanging="360"/>
      </w:pPr>
      <w:rPr>
        <w:rFonts w:ascii="Courier New" w:hAnsi="Courier New" w:cs="Times New Roman" w:hint="default"/>
      </w:rPr>
    </w:lvl>
    <w:lvl w:ilvl="2" w:tplc="70FCE58A">
      <w:start w:val="1"/>
      <w:numFmt w:val="bullet"/>
      <w:lvlText w:val=""/>
      <w:lvlJc w:val="left"/>
      <w:pPr>
        <w:ind w:left="2160" w:hanging="360"/>
      </w:pPr>
      <w:rPr>
        <w:rFonts w:ascii="Wingdings" w:hAnsi="Wingdings" w:hint="default"/>
      </w:rPr>
    </w:lvl>
    <w:lvl w:ilvl="3" w:tplc="9828DAE8">
      <w:start w:val="1"/>
      <w:numFmt w:val="bullet"/>
      <w:lvlText w:val=""/>
      <w:lvlJc w:val="left"/>
      <w:pPr>
        <w:ind w:left="2880" w:hanging="360"/>
      </w:pPr>
      <w:rPr>
        <w:rFonts w:ascii="Symbol" w:hAnsi="Symbol" w:hint="default"/>
      </w:rPr>
    </w:lvl>
    <w:lvl w:ilvl="4" w:tplc="B4C0B5DE">
      <w:start w:val="1"/>
      <w:numFmt w:val="bullet"/>
      <w:lvlText w:val="o"/>
      <w:lvlJc w:val="left"/>
      <w:pPr>
        <w:ind w:left="3600" w:hanging="360"/>
      </w:pPr>
      <w:rPr>
        <w:rFonts w:ascii="Courier New" w:hAnsi="Courier New" w:cs="Times New Roman" w:hint="default"/>
      </w:rPr>
    </w:lvl>
    <w:lvl w:ilvl="5" w:tplc="8CB211E2">
      <w:start w:val="1"/>
      <w:numFmt w:val="bullet"/>
      <w:lvlText w:val=""/>
      <w:lvlJc w:val="left"/>
      <w:pPr>
        <w:ind w:left="4320" w:hanging="360"/>
      </w:pPr>
      <w:rPr>
        <w:rFonts w:ascii="Wingdings" w:hAnsi="Wingdings" w:hint="default"/>
      </w:rPr>
    </w:lvl>
    <w:lvl w:ilvl="6" w:tplc="80EC3F34">
      <w:start w:val="1"/>
      <w:numFmt w:val="bullet"/>
      <w:lvlText w:val=""/>
      <w:lvlJc w:val="left"/>
      <w:pPr>
        <w:ind w:left="5040" w:hanging="360"/>
      </w:pPr>
      <w:rPr>
        <w:rFonts w:ascii="Symbol" w:hAnsi="Symbol" w:hint="default"/>
      </w:rPr>
    </w:lvl>
    <w:lvl w:ilvl="7" w:tplc="FA948A9C">
      <w:start w:val="1"/>
      <w:numFmt w:val="bullet"/>
      <w:lvlText w:val="o"/>
      <w:lvlJc w:val="left"/>
      <w:pPr>
        <w:ind w:left="5760" w:hanging="360"/>
      </w:pPr>
      <w:rPr>
        <w:rFonts w:ascii="Courier New" w:hAnsi="Courier New" w:cs="Times New Roman" w:hint="default"/>
      </w:rPr>
    </w:lvl>
    <w:lvl w:ilvl="8" w:tplc="2A3CBDF8">
      <w:start w:val="1"/>
      <w:numFmt w:val="bullet"/>
      <w:lvlText w:val=""/>
      <w:lvlJc w:val="left"/>
      <w:pPr>
        <w:ind w:left="6480" w:hanging="360"/>
      </w:pPr>
      <w:rPr>
        <w:rFonts w:ascii="Wingdings" w:hAnsi="Wingdings" w:hint="default"/>
      </w:rPr>
    </w:lvl>
  </w:abstractNum>
  <w:abstractNum w:abstractNumId="26" w15:restartNumberingAfterBreak="0">
    <w:nsid w:val="7D0D3801"/>
    <w:multiLevelType w:val="hybridMultilevel"/>
    <w:tmpl w:val="DF32306C"/>
    <w:styleLink w:val="111112"/>
    <w:lvl w:ilvl="0" w:tplc="9764472C">
      <w:start w:val="1"/>
      <w:numFmt w:val="decimal"/>
      <w:lvlText w:val="%1."/>
      <w:lvlJc w:val="left"/>
      <w:pPr>
        <w:ind w:left="1407" w:hanging="84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7"/>
  </w:num>
  <w:num w:numId="2">
    <w:abstractNumId w:val="17"/>
  </w:num>
  <w:num w:numId="3">
    <w:abstractNumId w:val="0"/>
    <w:lvlOverride w:ilvl="0">
      <w:startOverride w:val="1"/>
    </w:lvlOverride>
  </w:num>
  <w:num w:numId="4">
    <w:abstractNumId w:val="25"/>
  </w:num>
  <w:num w:numId="5">
    <w:abstractNumId w:val="5"/>
  </w:num>
  <w:num w:numId="6">
    <w:abstractNumId w:val="4"/>
  </w:num>
  <w:num w:numId="7">
    <w:abstractNumId w:val="3"/>
  </w:num>
  <w:num w:numId="8">
    <w:abstractNumId w:val="2"/>
    <w:lvlOverride w:ilvl="0">
      <w:startOverride w:val="1"/>
    </w:lvlOverride>
  </w:num>
  <w:num w:numId="9">
    <w:abstractNumId w:val="1"/>
    <w:lvlOverride w:ilvl="0">
      <w:startOverride w:val="1"/>
    </w:lvlOverride>
  </w:num>
  <w:num w:numId="10">
    <w:abstractNumId w:val="15"/>
  </w:num>
  <w:num w:numId="11">
    <w:abstractNumId w:val="12"/>
  </w:num>
  <w:num w:numId="12">
    <w:abstractNumId w:val="19"/>
  </w:num>
  <w:num w:numId="13">
    <w:abstractNumId w:val="14"/>
  </w:num>
  <w:num w:numId="14">
    <w:abstractNumId w:val="14"/>
  </w:num>
  <w:num w:numId="15">
    <w:abstractNumId w:val="13"/>
  </w:num>
  <w:num w:numId="16">
    <w:abstractNumId w:val="11"/>
  </w:num>
  <w:num w:numId="17">
    <w:abstractNumId w:val="18"/>
  </w:num>
  <w:num w:numId="18">
    <w:abstractNumId w:val="16"/>
  </w:num>
  <w:num w:numId="19">
    <w:abstractNumId w:val="6"/>
  </w:num>
  <w:num w:numId="20">
    <w:abstractNumId w:val="26"/>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1"/>
  </w:num>
  <w:num w:numId="24">
    <w:abstractNumId w:val="22"/>
  </w:num>
  <w:num w:numId="25">
    <w:abstractNumId w:val="23"/>
  </w:num>
  <w:num w:numId="26">
    <w:abstractNumId w:val="10"/>
  </w:num>
  <w:num w:numId="27">
    <w:abstractNumId w:val="14"/>
    <w:lvlOverride w:ilvl="0">
      <w:startOverride w:val="12"/>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2"/>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2"/>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2"/>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4"/>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
  </w:num>
  <w:num w:numId="37">
    <w:abstractNumId w:val="0"/>
  </w:num>
  <w:num w:numId="38">
    <w:abstractNumId w:val="20"/>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9"/>
  <w:autoHyphenation/>
  <w:hyphenationZone w:val="357"/>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536"/>
    <w:rsid w:val="00000C31"/>
    <w:rsid w:val="00001622"/>
    <w:rsid w:val="00002AA4"/>
    <w:rsid w:val="00003FFE"/>
    <w:rsid w:val="00004DD6"/>
    <w:rsid w:val="00005208"/>
    <w:rsid w:val="00005993"/>
    <w:rsid w:val="00006122"/>
    <w:rsid w:val="00006A5A"/>
    <w:rsid w:val="00007E51"/>
    <w:rsid w:val="00012A58"/>
    <w:rsid w:val="00012CEA"/>
    <w:rsid w:val="00014165"/>
    <w:rsid w:val="0001447B"/>
    <w:rsid w:val="00014FF8"/>
    <w:rsid w:val="00015244"/>
    <w:rsid w:val="000158B9"/>
    <w:rsid w:val="00015A0A"/>
    <w:rsid w:val="00015F27"/>
    <w:rsid w:val="00016B28"/>
    <w:rsid w:val="00017A21"/>
    <w:rsid w:val="0002294A"/>
    <w:rsid w:val="00024992"/>
    <w:rsid w:val="000253F1"/>
    <w:rsid w:val="00025F4E"/>
    <w:rsid w:val="00027135"/>
    <w:rsid w:val="00030496"/>
    <w:rsid w:val="00030D4D"/>
    <w:rsid w:val="00031F1E"/>
    <w:rsid w:val="00032363"/>
    <w:rsid w:val="0003253A"/>
    <w:rsid w:val="000325CC"/>
    <w:rsid w:val="00034D8D"/>
    <w:rsid w:val="00036C82"/>
    <w:rsid w:val="00037001"/>
    <w:rsid w:val="000370CA"/>
    <w:rsid w:val="000404E5"/>
    <w:rsid w:val="00044246"/>
    <w:rsid w:val="00046A28"/>
    <w:rsid w:val="00047B38"/>
    <w:rsid w:val="00047B43"/>
    <w:rsid w:val="00052F36"/>
    <w:rsid w:val="000543EC"/>
    <w:rsid w:val="00054785"/>
    <w:rsid w:val="000550CC"/>
    <w:rsid w:val="00060CEA"/>
    <w:rsid w:val="00061905"/>
    <w:rsid w:val="0006292B"/>
    <w:rsid w:val="00062A5F"/>
    <w:rsid w:val="000644FD"/>
    <w:rsid w:val="00065600"/>
    <w:rsid w:val="00065D9F"/>
    <w:rsid w:val="000664FC"/>
    <w:rsid w:val="00070EAE"/>
    <w:rsid w:val="000722EA"/>
    <w:rsid w:val="0007258D"/>
    <w:rsid w:val="00074A85"/>
    <w:rsid w:val="000751DF"/>
    <w:rsid w:val="00076B78"/>
    <w:rsid w:val="00077F46"/>
    <w:rsid w:val="000803C0"/>
    <w:rsid w:val="00081E5D"/>
    <w:rsid w:val="00082548"/>
    <w:rsid w:val="00083269"/>
    <w:rsid w:val="0008344F"/>
    <w:rsid w:val="000845A7"/>
    <w:rsid w:val="00084899"/>
    <w:rsid w:val="00084BD0"/>
    <w:rsid w:val="00085A8F"/>
    <w:rsid w:val="00086DE7"/>
    <w:rsid w:val="000874AF"/>
    <w:rsid w:val="00091071"/>
    <w:rsid w:val="000920DD"/>
    <w:rsid w:val="00092744"/>
    <w:rsid w:val="00093C7D"/>
    <w:rsid w:val="00095435"/>
    <w:rsid w:val="00096BB3"/>
    <w:rsid w:val="00097862"/>
    <w:rsid w:val="00097F89"/>
    <w:rsid w:val="000A0487"/>
    <w:rsid w:val="000A2993"/>
    <w:rsid w:val="000A3349"/>
    <w:rsid w:val="000A4030"/>
    <w:rsid w:val="000A4632"/>
    <w:rsid w:val="000A5F69"/>
    <w:rsid w:val="000A654D"/>
    <w:rsid w:val="000A6982"/>
    <w:rsid w:val="000A72C2"/>
    <w:rsid w:val="000A73C9"/>
    <w:rsid w:val="000A756C"/>
    <w:rsid w:val="000B10D6"/>
    <w:rsid w:val="000B2E75"/>
    <w:rsid w:val="000B3789"/>
    <w:rsid w:val="000B3AD9"/>
    <w:rsid w:val="000B4838"/>
    <w:rsid w:val="000B54E8"/>
    <w:rsid w:val="000B7907"/>
    <w:rsid w:val="000C06C3"/>
    <w:rsid w:val="000C0A97"/>
    <w:rsid w:val="000C22D8"/>
    <w:rsid w:val="000C23A0"/>
    <w:rsid w:val="000C295C"/>
    <w:rsid w:val="000C5C7A"/>
    <w:rsid w:val="000D0269"/>
    <w:rsid w:val="000D1735"/>
    <w:rsid w:val="000D1923"/>
    <w:rsid w:val="000D2AEC"/>
    <w:rsid w:val="000D2C9D"/>
    <w:rsid w:val="000D37F2"/>
    <w:rsid w:val="000D408A"/>
    <w:rsid w:val="000D6A5B"/>
    <w:rsid w:val="000E09F8"/>
    <w:rsid w:val="000E0B15"/>
    <w:rsid w:val="000E1C55"/>
    <w:rsid w:val="000E22A1"/>
    <w:rsid w:val="000E3E77"/>
    <w:rsid w:val="000E4945"/>
    <w:rsid w:val="000E4BB0"/>
    <w:rsid w:val="000E6133"/>
    <w:rsid w:val="000E6846"/>
    <w:rsid w:val="000E7465"/>
    <w:rsid w:val="000E77F6"/>
    <w:rsid w:val="000F004F"/>
    <w:rsid w:val="000F0826"/>
    <w:rsid w:val="000F0A1F"/>
    <w:rsid w:val="000F20FC"/>
    <w:rsid w:val="000F2B61"/>
    <w:rsid w:val="000F4A51"/>
    <w:rsid w:val="000F6402"/>
    <w:rsid w:val="00101BBD"/>
    <w:rsid w:val="00102CF1"/>
    <w:rsid w:val="001032CE"/>
    <w:rsid w:val="00104145"/>
    <w:rsid w:val="00104C08"/>
    <w:rsid w:val="00106A06"/>
    <w:rsid w:val="001072E6"/>
    <w:rsid w:val="001073AE"/>
    <w:rsid w:val="00107703"/>
    <w:rsid w:val="00107FA2"/>
    <w:rsid w:val="00110156"/>
    <w:rsid w:val="00110565"/>
    <w:rsid w:val="00110E97"/>
    <w:rsid w:val="00111470"/>
    <w:rsid w:val="00112703"/>
    <w:rsid w:val="00112FCB"/>
    <w:rsid w:val="0011533F"/>
    <w:rsid w:val="0011560F"/>
    <w:rsid w:val="00116800"/>
    <w:rsid w:val="00116964"/>
    <w:rsid w:val="00116AE8"/>
    <w:rsid w:val="00121ADB"/>
    <w:rsid w:val="0012245C"/>
    <w:rsid w:val="00122FD3"/>
    <w:rsid w:val="00123025"/>
    <w:rsid w:val="001246B8"/>
    <w:rsid w:val="001250A1"/>
    <w:rsid w:val="0012555B"/>
    <w:rsid w:val="00125DCF"/>
    <w:rsid w:val="00126D3B"/>
    <w:rsid w:val="00126F5D"/>
    <w:rsid w:val="001274D7"/>
    <w:rsid w:val="001306D9"/>
    <w:rsid w:val="00130D58"/>
    <w:rsid w:val="00132A7B"/>
    <w:rsid w:val="00132B4C"/>
    <w:rsid w:val="00133F61"/>
    <w:rsid w:val="00135F24"/>
    <w:rsid w:val="0013634D"/>
    <w:rsid w:val="00136C5C"/>
    <w:rsid w:val="00137485"/>
    <w:rsid w:val="0013796C"/>
    <w:rsid w:val="00140114"/>
    <w:rsid w:val="001409D6"/>
    <w:rsid w:val="0014142B"/>
    <w:rsid w:val="00141E42"/>
    <w:rsid w:val="0014460D"/>
    <w:rsid w:val="00144F5B"/>
    <w:rsid w:val="00146885"/>
    <w:rsid w:val="001472C0"/>
    <w:rsid w:val="001508F0"/>
    <w:rsid w:val="00151B3C"/>
    <w:rsid w:val="0015233F"/>
    <w:rsid w:val="00152CAE"/>
    <w:rsid w:val="00153100"/>
    <w:rsid w:val="00153553"/>
    <w:rsid w:val="001566CA"/>
    <w:rsid w:val="00156DEA"/>
    <w:rsid w:val="00157512"/>
    <w:rsid w:val="0016079C"/>
    <w:rsid w:val="00161775"/>
    <w:rsid w:val="001624A0"/>
    <w:rsid w:val="0016252A"/>
    <w:rsid w:val="00163CD7"/>
    <w:rsid w:val="0016430D"/>
    <w:rsid w:val="00165697"/>
    <w:rsid w:val="00166C1C"/>
    <w:rsid w:val="00167356"/>
    <w:rsid w:val="00170726"/>
    <w:rsid w:val="00171982"/>
    <w:rsid w:val="00171E06"/>
    <w:rsid w:val="00172D50"/>
    <w:rsid w:val="0017398C"/>
    <w:rsid w:val="001773F3"/>
    <w:rsid w:val="0017765A"/>
    <w:rsid w:val="00177F43"/>
    <w:rsid w:val="00182CFC"/>
    <w:rsid w:val="001836D6"/>
    <w:rsid w:val="00184773"/>
    <w:rsid w:val="00186386"/>
    <w:rsid w:val="00186DAF"/>
    <w:rsid w:val="00187FE0"/>
    <w:rsid w:val="0019343F"/>
    <w:rsid w:val="00193983"/>
    <w:rsid w:val="00194E38"/>
    <w:rsid w:val="001952A6"/>
    <w:rsid w:val="001966D0"/>
    <w:rsid w:val="00197349"/>
    <w:rsid w:val="00197705"/>
    <w:rsid w:val="00197D03"/>
    <w:rsid w:val="001A04A1"/>
    <w:rsid w:val="001A0EE3"/>
    <w:rsid w:val="001A1AF1"/>
    <w:rsid w:val="001A1BEF"/>
    <w:rsid w:val="001A2919"/>
    <w:rsid w:val="001A3093"/>
    <w:rsid w:val="001A5300"/>
    <w:rsid w:val="001A554A"/>
    <w:rsid w:val="001A619A"/>
    <w:rsid w:val="001A74B5"/>
    <w:rsid w:val="001A74E7"/>
    <w:rsid w:val="001B0ED9"/>
    <w:rsid w:val="001B0FDF"/>
    <w:rsid w:val="001B1796"/>
    <w:rsid w:val="001B18DA"/>
    <w:rsid w:val="001B1B6A"/>
    <w:rsid w:val="001B1BB5"/>
    <w:rsid w:val="001B2113"/>
    <w:rsid w:val="001B22F9"/>
    <w:rsid w:val="001B2CB9"/>
    <w:rsid w:val="001B3401"/>
    <w:rsid w:val="001B446A"/>
    <w:rsid w:val="001B4CD6"/>
    <w:rsid w:val="001B5A56"/>
    <w:rsid w:val="001B6331"/>
    <w:rsid w:val="001B7B18"/>
    <w:rsid w:val="001B7F0E"/>
    <w:rsid w:val="001C0374"/>
    <w:rsid w:val="001C09D5"/>
    <w:rsid w:val="001C0E23"/>
    <w:rsid w:val="001C3D17"/>
    <w:rsid w:val="001C70D3"/>
    <w:rsid w:val="001C75A7"/>
    <w:rsid w:val="001D10B4"/>
    <w:rsid w:val="001D5D75"/>
    <w:rsid w:val="001D5FC7"/>
    <w:rsid w:val="001D6AAC"/>
    <w:rsid w:val="001D6EB8"/>
    <w:rsid w:val="001E1631"/>
    <w:rsid w:val="001E34D4"/>
    <w:rsid w:val="001E354B"/>
    <w:rsid w:val="001E5A22"/>
    <w:rsid w:val="001E77A5"/>
    <w:rsid w:val="001E7A47"/>
    <w:rsid w:val="001F01C2"/>
    <w:rsid w:val="001F0843"/>
    <w:rsid w:val="001F219E"/>
    <w:rsid w:val="001F4610"/>
    <w:rsid w:val="001F7123"/>
    <w:rsid w:val="001F7292"/>
    <w:rsid w:val="00200EAE"/>
    <w:rsid w:val="00204344"/>
    <w:rsid w:val="00205CD5"/>
    <w:rsid w:val="002068EA"/>
    <w:rsid w:val="002100C9"/>
    <w:rsid w:val="002112BF"/>
    <w:rsid w:val="002116B8"/>
    <w:rsid w:val="00211702"/>
    <w:rsid w:val="00212115"/>
    <w:rsid w:val="00212208"/>
    <w:rsid w:val="00212A36"/>
    <w:rsid w:val="00212C46"/>
    <w:rsid w:val="00213756"/>
    <w:rsid w:val="00214275"/>
    <w:rsid w:val="00217F02"/>
    <w:rsid w:val="002210EE"/>
    <w:rsid w:val="002213C7"/>
    <w:rsid w:val="00222C76"/>
    <w:rsid w:val="00223204"/>
    <w:rsid w:val="002238E7"/>
    <w:rsid w:val="00224E8D"/>
    <w:rsid w:val="00226EB9"/>
    <w:rsid w:val="00226F47"/>
    <w:rsid w:val="0022707F"/>
    <w:rsid w:val="00227C61"/>
    <w:rsid w:val="00230F91"/>
    <w:rsid w:val="0023151D"/>
    <w:rsid w:val="002317CA"/>
    <w:rsid w:val="00231E24"/>
    <w:rsid w:val="00232610"/>
    <w:rsid w:val="00232D76"/>
    <w:rsid w:val="002336A6"/>
    <w:rsid w:val="00234328"/>
    <w:rsid w:val="002357CA"/>
    <w:rsid w:val="00237DFB"/>
    <w:rsid w:val="00241C9C"/>
    <w:rsid w:val="0024211B"/>
    <w:rsid w:val="0024231C"/>
    <w:rsid w:val="00242C69"/>
    <w:rsid w:val="00242F19"/>
    <w:rsid w:val="002446BE"/>
    <w:rsid w:val="00244FD8"/>
    <w:rsid w:val="00246349"/>
    <w:rsid w:val="00250531"/>
    <w:rsid w:val="00250E31"/>
    <w:rsid w:val="00253CB2"/>
    <w:rsid w:val="00253EFD"/>
    <w:rsid w:val="0025619F"/>
    <w:rsid w:val="0026032E"/>
    <w:rsid w:val="00262720"/>
    <w:rsid w:val="00270E59"/>
    <w:rsid w:val="00273462"/>
    <w:rsid w:val="002743ED"/>
    <w:rsid w:val="002761BC"/>
    <w:rsid w:val="00276732"/>
    <w:rsid w:val="00280023"/>
    <w:rsid w:val="00280AF0"/>
    <w:rsid w:val="00282754"/>
    <w:rsid w:val="00282E4F"/>
    <w:rsid w:val="00282EA5"/>
    <w:rsid w:val="00283D09"/>
    <w:rsid w:val="002874CB"/>
    <w:rsid w:val="00287671"/>
    <w:rsid w:val="002914A7"/>
    <w:rsid w:val="002918BC"/>
    <w:rsid w:val="00291D9A"/>
    <w:rsid w:val="00292066"/>
    <w:rsid w:val="0029252C"/>
    <w:rsid w:val="00292941"/>
    <w:rsid w:val="00294F4A"/>
    <w:rsid w:val="0029531D"/>
    <w:rsid w:val="0029533A"/>
    <w:rsid w:val="0029609F"/>
    <w:rsid w:val="002A04AC"/>
    <w:rsid w:val="002A08CA"/>
    <w:rsid w:val="002A31BD"/>
    <w:rsid w:val="002A3246"/>
    <w:rsid w:val="002A3340"/>
    <w:rsid w:val="002A4CE6"/>
    <w:rsid w:val="002A501E"/>
    <w:rsid w:val="002A5B02"/>
    <w:rsid w:val="002A5D2C"/>
    <w:rsid w:val="002A7851"/>
    <w:rsid w:val="002A7AA0"/>
    <w:rsid w:val="002A7F50"/>
    <w:rsid w:val="002B0942"/>
    <w:rsid w:val="002B09A4"/>
    <w:rsid w:val="002B0C1E"/>
    <w:rsid w:val="002B2265"/>
    <w:rsid w:val="002B29D7"/>
    <w:rsid w:val="002B2A19"/>
    <w:rsid w:val="002B2FB9"/>
    <w:rsid w:val="002B4D61"/>
    <w:rsid w:val="002B5AC6"/>
    <w:rsid w:val="002B5E9D"/>
    <w:rsid w:val="002B629F"/>
    <w:rsid w:val="002B65DD"/>
    <w:rsid w:val="002C1ADC"/>
    <w:rsid w:val="002C1BCA"/>
    <w:rsid w:val="002C394E"/>
    <w:rsid w:val="002C3986"/>
    <w:rsid w:val="002C3A8E"/>
    <w:rsid w:val="002C51CD"/>
    <w:rsid w:val="002C550E"/>
    <w:rsid w:val="002C68C9"/>
    <w:rsid w:val="002C702B"/>
    <w:rsid w:val="002C709E"/>
    <w:rsid w:val="002D0DA3"/>
    <w:rsid w:val="002D0F63"/>
    <w:rsid w:val="002D1A8A"/>
    <w:rsid w:val="002D25D3"/>
    <w:rsid w:val="002D30D8"/>
    <w:rsid w:val="002D3C2C"/>
    <w:rsid w:val="002D4319"/>
    <w:rsid w:val="002D47F2"/>
    <w:rsid w:val="002D5465"/>
    <w:rsid w:val="002D7662"/>
    <w:rsid w:val="002E10EE"/>
    <w:rsid w:val="002E23EC"/>
    <w:rsid w:val="002E476A"/>
    <w:rsid w:val="002E52E8"/>
    <w:rsid w:val="002E5EAC"/>
    <w:rsid w:val="002F2579"/>
    <w:rsid w:val="002F2758"/>
    <w:rsid w:val="002F56B4"/>
    <w:rsid w:val="002F6079"/>
    <w:rsid w:val="002F7DF7"/>
    <w:rsid w:val="003029D9"/>
    <w:rsid w:val="003048B8"/>
    <w:rsid w:val="00304E8C"/>
    <w:rsid w:val="00305003"/>
    <w:rsid w:val="00305382"/>
    <w:rsid w:val="003056E0"/>
    <w:rsid w:val="00312B76"/>
    <w:rsid w:val="00316667"/>
    <w:rsid w:val="003171E6"/>
    <w:rsid w:val="00317634"/>
    <w:rsid w:val="00323B32"/>
    <w:rsid w:val="00323D94"/>
    <w:rsid w:val="00324E7D"/>
    <w:rsid w:val="00326DED"/>
    <w:rsid w:val="00327E29"/>
    <w:rsid w:val="00330D2F"/>
    <w:rsid w:val="00333377"/>
    <w:rsid w:val="0033379D"/>
    <w:rsid w:val="00334227"/>
    <w:rsid w:val="003361EC"/>
    <w:rsid w:val="0034034D"/>
    <w:rsid w:val="00341043"/>
    <w:rsid w:val="003414C5"/>
    <w:rsid w:val="00341528"/>
    <w:rsid w:val="0034183A"/>
    <w:rsid w:val="00341873"/>
    <w:rsid w:val="00342DB0"/>
    <w:rsid w:val="003432F2"/>
    <w:rsid w:val="0034342F"/>
    <w:rsid w:val="00344F35"/>
    <w:rsid w:val="00345983"/>
    <w:rsid w:val="00347CA4"/>
    <w:rsid w:val="00350BFD"/>
    <w:rsid w:val="00352006"/>
    <w:rsid w:val="003520A1"/>
    <w:rsid w:val="00355719"/>
    <w:rsid w:val="00356A00"/>
    <w:rsid w:val="00360887"/>
    <w:rsid w:val="00361981"/>
    <w:rsid w:val="00361E95"/>
    <w:rsid w:val="003627C8"/>
    <w:rsid w:val="00362AFE"/>
    <w:rsid w:val="00362B15"/>
    <w:rsid w:val="003652A6"/>
    <w:rsid w:val="00366169"/>
    <w:rsid w:val="00367823"/>
    <w:rsid w:val="00371286"/>
    <w:rsid w:val="003713F8"/>
    <w:rsid w:val="003729C1"/>
    <w:rsid w:val="003729D1"/>
    <w:rsid w:val="00372DEA"/>
    <w:rsid w:val="00374348"/>
    <w:rsid w:val="003747CC"/>
    <w:rsid w:val="00377226"/>
    <w:rsid w:val="00377261"/>
    <w:rsid w:val="00377311"/>
    <w:rsid w:val="0037743F"/>
    <w:rsid w:val="00380F21"/>
    <w:rsid w:val="00381027"/>
    <w:rsid w:val="00381E73"/>
    <w:rsid w:val="00385F0B"/>
    <w:rsid w:val="00386132"/>
    <w:rsid w:val="0038626A"/>
    <w:rsid w:val="003876CA"/>
    <w:rsid w:val="00387F61"/>
    <w:rsid w:val="003915CD"/>
    <w:rsid w:val="00391859"/>
    <w:rsid w:val="00391FB6"/>
    <w:rsid w:val="00392932"/>
    <w:rsid w:val="003930C7"/>
    <w:rsid w:val="003932EE"/>
    <w:rsid w:val="003941B7"/>
    <w:rsid w:val="003950E4"/>
    <w:rsid w:val="00395730"/>
    <w:rsid w:val="003A1325"/>
    <w:rsid w:val="003A17CD"/>
    <w:rsid w:val="003A1EF0"/>
    <w:rsid w:val="003A3D1F"/>
    <w:rsid w:val="003A4812"/>
    <w:rsid w:val="003A55DB"/>
    <w:rsid w:val="003A5643"/>
    <w:rsid w:val="003A66FE"/>
    <w:rsid w:val="003A68E7"/>
    <w:rsid w:val="003A6C9C"/>
    <w:rsid w:val="003A6F31"/>
    <w:rsid w:val="003A7173"/>
    <w:rsid w:val="003A734E"/>
    <w:rsid w:val="003A761F"/>
    <w:rsid w:val="003A7EFC"/>
    <w:rsid w:val="003B0235"/>
    <w:rsid w:val="003B1858"/>
    <w:rsid w:val="003B3D4E"/>
    <w:rsid w:val="003B477C"/>
    <w:rsid w:val="003B4942"/>
    <w:rsid w:val="003B4A68"/>
    <w:rsid w:val="003B4F16"/>
    <w:rsid w:val="003B5729"/>
    <w:rsid w:val="003B62E4"/>
    <w:rsid w:val="003B656E"/>
    <w:rsid w:val="003B6E10"/>
    <w:rsid w:val="003B6F36"/>
    <w:rsid w:val="003B7640"/>
    <w:rsid w:val="003B77D5"/>
    <w:rsid w:val="003C08DE"/>
    <w:rsid w:val="003C289E"/>
    <w:rsid w:val="003C2BF2"/>
    <w:rsid w:val="003C4E3A"/>
    <w:rsid w:val="003C56A5"/>
    <w:rsid w:val="003C625C"/>
    <w:rsid w:val="003C65AA"/>
    <w:rsid w:val="003C67C1"/>
    <w:rsid w:val="003D055C"/>
    <w:rsid w:val="003D0996"/>
    <w:rsid w:val="003D2395"/>
    <w:rsid w:val="003D37D0"/>
    <w:rsid w:val="003D3910"/>
    <w:rsid w:val="003D3A50"/>
    <w:rsid w:val="003D424B"/>
    <w:rsid w:val="003D66BB"/>
    <w:rsid w:val="003D6BC3"/>
    <w:rsid w:val="003E07E0"/>
    <w:rsid w:val="003E15BE"/>
    <w:rsid w:val="003E18C3"/>
    <w:rsid w:val="003E1C50"/>
    <w:rsid w:val="003E6373"/>
    <w:rsid w:val="003E6DB5"/>
    <w:rsid w:val="003E7186"/>
    <w:rsid w:val="003E77C6"/>
    <w:rsid w:val="003F0652"/>
    <w:rsid w:val="003F0A42"/>
    <w:rsid w:val="003F193B"/>
    <w:rsid w:val="003F436A"/>
    <w:rsid w:val="003F4EC7"/>
    <w:rsid w:val="003F6DF8"/>
    <w:rsid w:val="00401716"/>
    <w:rsid w:val="004017DD"/>
    <w:rsid w:val="00402444"/>
    <w:rsid w:val="0040287D"/>
    <w:rsid w:val="0040427B"/>
    <w:rsid w:val="004055AD"/>
    <w:rsid w:val="004055AE"/>
    <w:rsid w:val="004055D0"/>
    <w:rsid w:val="00405E51"/>
    <w:rsid w:val="0040618D"/>
    <w:rsid w:val="00406B35"/>
    <w:rsid w:val="00407948"/>
    <w:rsid w:val="00410A2B"/>
    <w:rsid w:val="004150AE"/>
    <w:rsid w:val="0041669B"/>
    <w:rsid w:val="00417400"/>
    <w:rsid w:val="004203DC"/>
    <w:rsid w:val="00420EB7"/>
    <w:rsid w:val="00421345"/>
    <w:rsid w:val="00422A45"/>
    <w:rsid w:val="00422CF7"/>
    <w:rsid w:val="0042326E"/>
    <w:rsid w:val="00423863"/>
    <w:rsid w:val="00424DEF"/>
    <w:rsid w:val="00424EBB"/>
    <w:rsid w:val="00426C92"/>
    <w:rsid w:val="004272FF"/>
    <w:rsid w:val="00430EEF"/>
    <w:rsid w:val="00431479"/>
    <w:rsid w:val="0043191F"/>
    <w:rsid w:val="00433977"/>
    <w:rsid w:val="00434201"/>
    <w:rsid w:val="00434230"/>
    <w:rsid w:val="00434A90"/>
    <w:rsid w:val="00443B65"/>
    <w:rsid w:val="00444C45"/>
    <w:rsid w:val="0044543F"/>
    <w:rsid w:val="00447AA8"/>
    <w:rsid w:val="004508A2"/>
    <w:rsid w:val="0045202F"/>
    <w:rsid w:val="00452E7B"/>
    <w:rsid w:val="0045357C"/>
    <w:rsid w:val="004537BD"/>
    <w:rsid w:val="00454218"/>
    <w:rsid w:val="00454853"/>
    <w:rsid w:val="00455469"/>
    <w:rsid w:val="004556BA"/>
    <w:rsid w:val="00455BDC"/>
    <w:rsid w:val="004561B4"/>
    <w:rsid w:val="0045671E"/>
    <w:rsid w:val="00457116"/>
    <w:rsid w:val="00460630"/>
    <w:rsid w:val="004610C0"/>
    <w:rsid w:val="004612DD"/>
    <w:rsid w:val="0046231E"/>
    <w:rsid w:val="0046273C"/>
    <w:rsid w:val="0046588B"/>
    <w:rsid w:val="00465946"/>
    <w:rsid w:val="0046734B"/>
    <w:rsid w:val="00470195"/>
    <w:rsid w:val="004715CC"/>
    <w:rsid w:val="00472171"/>
    <w:rsid w:val="0047278D"/>
    <w:rsid w:val="00472D4F"/>
    <w:rsid w:val="0047503B"/>
    <w:rsid w:val="00475E5E"/>
    <w:rsid w:val="00481E8B"/>
    <w:rsid w:val="00482E3D"/>
    <w:rsid w:val="0048523A"/>
    <w:rsid w:val="0048568A"/>
    <w:rsid w:val="0048596E"/>
    <w:rsid w:val="004860D8"/>
    <w:rsid w:val="00487E5B"/>
    <w:rsid w:val="0049236A"/>
    <w:rsid w:val="004929A9"/>
    <w:rsid w:val="00492CDB"/>
    <w:rsid w:val="00493CC0"/>
    <w:rsid w:val="00494024"/>
    <w:rsid w:val="004948B1"/>
    <w:rsid w:val="00495020"/>
    <w:rsid w:val="0049692C"/>
    <w:rsid w:val="00497360"/>
    <w:rsid w:val="00497E62"/>
    <w:rsid w:val="004A05D2"/>
    <w:rsid w:val="004A0A55"/>
    <w:rsid w:val="004A20DB"/>
    <w:rsid w:val="004A2E90"/>
    <w:rsid w:val="004A3EA1"/>
    <w:rsid w:val="004A4F68"/>
    <w:rsid w:val="004A53E2"/>
    <w:rsid w:val="004A6150"/>
    <w:rsid w:val="004B0D9E"/>
    <w:rsid w:val="004B10AE"/>
    <w:rsid w:val="004B6754"/>
    <w:rsid w:val="004C1E10"/>
    <w:rsid w:val="004C21D7"/>
    <w:rsid w:val="004C466B"/>
    <w:rsid w:val="004C4D79"/>
    <w:rsid w:val="004C756D"/>
    <w:rsid w:val="004D043E"/>
    <w:rsid w:val="004D306E"/>
    <w:rsid w:val="004D3161"/>
    <w:rsid w:val="004D3659"/>
    <w:rsid w:val="004D3672"/>
    <w:rsid w:val="004D6D74"/>
    <w:rsid w:val="004E0AF1"/>
    <w:rsid w:val="004E0E29"/>
    <w:rsid w:val="004E251D"/>
    <w:rsid w:val="004E3C8E"/>
    <w:rsid w:val="004E45B8"/>
    <w:rsid w:val="004E4CEF"/>
    <w:rsid w:val="004E503D"/>
    <w:rsid w:val="004E51F6"/>
    <w:rsid w:val="004E6267"/>
    <w:rsid w:val="004E6CA9"/>
    <w:rsid w:val="004E7ED1"/>
    <w:rsid w:val="004F00C8"/>
    <w:rsid w:val="004F0229"/>
    <w:rsid w:val="004F0E4F"/>
    <w:rsid w:val="004F1404"/>
    <w:rsid w:val="004F3492"/>
    <w:rsid w:val="004F54AA"/>
    <w:rsid w:val="004F5BA2"/>
    <w:rsid w:val="004F6B46"/>
    <w:rsid w:val="004F7099"/>
    <w:rsid w:val="004F753B"/>
    <w:rsid w:val="004F79C5"/>
    <w:rsid w:val="0050012C"/>
    <w:rsid w:val="005001AC"/>
    <w:rsid w:val="00500586"/>
    <w:rsid w:val="005010A6"/>
    <w:rsid w:val="00501CE0"/>
    <w:rsid w:val="00502591"/>
    <w:rsid w:val="00502597"/>
    <w:rsid w:val="0050305D"/>
    <w:rsid w:val="00503AB9"/>
    <w:rsid w:val="0050734D"/>
    <w:rsid w:val="005076CC"/>
    <w:rsid w:val="00510238"/>
    <w:rsid w:val="00511C15"/>
    <w:rsid w:val="00512F73"/>
    <w:rsid w:val="00513539"/>
    <w:rsid w:val="00513860"/>
    <w:rsid w:val="00513C62"/>
    <w:rsid w:val="0051413F"/>
    <w:rsid w:val="00514593"/>
    <w:rsid w:val="0051470E"/>
    <w:rsid w:val="00516094"/>
    <w:rsid w:val="00520294"/>
    <w:rsid w:val="00520AC1"/>
    <w:rsid w:val="005218D3"/>
    <w:rsid w:val="00522DD2"/>
    <w:rsid w:val="00522F77"/>
    <w:rsid w:val="00523AB4"/>
    <w:rsid w:val="00524104"/>
    <w:rsid w:val="00524CF2"/>
    <w:rsid w:val="005301F1"/>
    <w:rsid w:val="00533810"/>
    <w:rsid w:val="005360A7"/>
    <w:rsid w:val="005362CD"/>
    <w:rsid w:val="005364D5"/>
    <w:rsid w:val="005426DC"/>
    <w:rsid w:val="00542D06"/>
    <w:rsid w:val="005439C3"/>
    <w:rsid w:val="00544BB8"/>
    <w:rsid w:val="00547AE0"/>
    <w:rsid w:val="00547D36"/>
    <w:rsid w:val="00550939"/>
    <w:rsid w:val="00551217"/>
    <w:rsid w:val="00552B50"/>
    <w:rsid w:val="00552D37"/>
    <w:rsid w:val="00552D5F"/>
    <w:rsid w:val="00553A29"/>
    <w:rsid w:val="00553BA7"/>
    <w:rsid w:val="00553D1E"/>
    <w:rsid w:val="005556ED"/>
    <w:rsid w:val="0055598E"/>
    <w:rsid w:val="00555CF9"/>
    <w:rsid w:val="00555DCB"/>
    <w:rsid w:val="00560131"/>
    <w:rsid w:val="005619FC"/>
    <w:rsid w:val="00562274"/>
    <w:rsid w:val="00563FEA"/>
    <w:rsid w:val="005651F5"/>
    <w:rsid w:val="00565413"/>
    <w:rsid w:val="005659CE"/>
    <w:rsid w:val="00567AE1"/>
    <w:rsid w:val="00567DBD"/>
    <w:rsid w:val="0057049A"/>
    <w:rsid w:val="0057149A"/>
    <w:rsid w:val="00571A8E"/>
    <w:rsid w:val="0057288C"/>
    <w:rsid w:val="00573134"/>
    <w:rsid w:val="005758C9"/>
    <w:rsid w:val="00575F51"/>
    <w:rsid w:val="005768E2"/>
    <w:rsid w:val="005779FA"/>
    <w:rsid w:val="00580764"/>
    <w:rsid w:val="00580B17"/>
    <w:rsid w:val="00581FE4"/>
    <w:rsid w:val="00583449"/>
    <w:rsid w:val="00584C3C"/>
    <w:rsid w:val="005858A7"/>
    <w:rsid w:val="005862DB"/>
    <w:rsid w:val="005863FA"/>
    <w:rsid w:val="00591BD4"/>
    <w:rsid w:val="005925B0"/>
    <w:rsid w:val="005929DE"/>
    <w:rsid w:val="005953CD"/>
    <w:rsid w:val="0059555A"/>
    <w:rsid w:val="0059652D"/>
    <w:rsid w:val="0059702C"/>
    <w:rsid w:val="005A0875"/>
    <w:rsid w:val="005A0993"/>
    <w:rsid w:val="005A11A7"/>
    <w:rsid w:val="005A36A9"/>
    <w:rsid w:val="005A50B9"/>
    <w:rsid w:val="005B15F9"/>
    <w:rsid w:val="005B16D1"/>
    <w:rsid w:val="005B3E78"/>
    <w:rsid w:val="005B402C"/>
    <w:rsid w:val="005B4289"/>
    <w:rsid w:val="005B47D6"/>
    <w:rsid w:val="005B4B3E"/>
    <w:rsid w:val="005B5175"/>
    <w:rsid w:val="005B55CD"/>
    <w:rsid w:val="005B6348"/>
    <w:rsid w:val="005B69FB"/>
    <w:rsid w:val="005B70BC"/>
    <w:rsid w:val="005B789C"/>
    <w:rsid w:val="005C0758"/>
    <w:rsid w:val="005C1353"/>
    <w:rsid w:val="005C1384"/>
    <w:rsid w:val="005C20AD"/>
    <w:rsid w:val="005C2157"/>
    <w:rsid w:val="005C26A0"/>
    <w:rsid w:val="005C279E"/>
    <w:rsid w:val="005C3083"/>
    <w:rsid w:val="005C35BF"/>
    <w:rsid w:val="005C3FBA"/>
    <w:rsid w:val="005C42CD"/>
    <w:rsid w:val="005C4480"/>
    <w:rsid w:val="005C47AE"/>
    <w:rsid w:val="005C4BB7"/>
    <w:rsid w:val="005C4FD2"/>
    <w:rsid w:val="005C576F"/>
    <w:rsid w:val="005C6BA0"/>
    <w:rsid w:val="005C6C59"/>
    <w:rsid w:val="005C6CAD"/>
    <w:rsid w:val="005C7131"/>
    <w:rsid w:val="005C7AA1"/>
    <w:rsid w:val="005D14DC"/>
    <w:rsid w:val="005D15D6"/>
    <w:rsid w:val="005D3EA7"/>
    <w:rsid w:val="005D3F5F"/>
    <w:rsid w:val="005D4CF2"/>
    <w:rsid w:val="005D5192"/>
    <w:rsid w:val="005D5ABB"/>
    <w:rsid w:val="005D78DA"/>
    <w:rsid w:val="005E0C21"/>
    <w:rsid w:val="005E178A"/>
    <w:rsid w:val="005E2C4E"/>
    <w:rsid w:val="005E3D81"/>
    <w:rsid w:val="005E45E4"/>
    <w:rsid w:val="005E47B8"/>
    <w:rsid w:val="005E59B2"/>
    <w:rsid w:val="005E5C50"/>
    <w:rsid w:val="005E7D68"/>
    <w:rsid w:val="005F02FD"/>
    <w:rsid w:val="005F0891"/>
    <w:rsid w:val="005F1A2D"/>
    <w:rsid w:val="005F1E03"/>
    <w:rsid w:val="005F2640"/>
    <w:rsid w:val="005F2A10"/>
    <w:rsid w:val="005F4F95"/>
    <w:rsid w:val="005F5CC0"/>
    <w:rsid w:val="005F68FD"/>
    <w:rsid w:val="005F6A1D"/>
    <w:rsid w:val="005F72D1"/>
    <w:rsid w:val="006000B8"/>
    <w:rsid w:val="0060046B"/>
    <w:rsid w:val="00600A9A"/>
    <w:rsid w:val="00601883"/>
    <w:rsid w:val="00601A51"/>
    <w:rsid w:val="00602CE7"/>
    <w:rsid w:val="00604002"/>
    <w:rsid w:val="0060469A"/>
    <w:rsid w:val="00604B7B"/>
    <w:rsid w:val="00610068"/>
    <w:rsid w:val="00610927"/>
    <w:rsid w:val="006109AE"/>
    <w:rsid w:val="00611279"/>
    <w:rsid w:val="006117D2"/>
    <w:rsid w:val="00611BD2"/>
    <w:rsid w:val="006134D6"/>
    <w:rsid w:val="00613A2B"/>
    <w:rsid w:val="00614C3E"/>
    <w:rsid w:val="006157AB"/>
    <w:rsid w:val="00615CAE"/>
    <w:rsid w:val="0061630D"/>
    <w:rsid w:val="0061643A"/>
    <w:rsid w:val="00620A4E"/>
    <w:rsid w:val="00621D37"/>
    <w:rsid w:val="00622305"/>
    <w:rsid w:val="006244FE"/>
    <w:rsid w:val="0062531E"/>
    <w:rsid w:val="00631B81"/>
    <w:rsid w:val="00631CAF"/>
    <w:rsid w:val="006338A4"/>
    <w:rsid w:val="006363FC"/>
    <w:rsid w:val="00636A1E"/>
    <w:rsid w:val="00637536"/>
    <w:rsid w:val="00637BBC"/>
    <w:rsid w:val="006404D0"/>
    <w:rsid w:val="00643975"/>
    <w:rsid w:val="00643BFA"/>
    <w:rsid w:val="0065131A"/>
    <w:rsid w:val="006516BA"/>
    <w:rsid w:val="0065170F"/>
    <w:rsid w:val="00651BE7"/>
    <w:rsid w:val="006523EC"/>
    <w:rsid w:val="00654DA6"/>
    <w:rsid w:val="0066212D"/>
    <w:rsid w:val="00663369"/>
    <w:rsid w:val="006739A4"/>
    <w:rsid w:val="006740FD"/>
    <w:rsid w:val="00674710"/>
    <w:rsid w:val="00675D5D"/>
    <w:rsid w:val="00675D5F"/>
    <w:rsid w:val="006770CE"/>
    <w:rsid w:val="00677373"/>
    <w:rsid w:val="00677CF7"/>
    <w:rsid w:val="00677D30"/>
    <w:rsid w:val="0068054E"/>
    <w:rsid w:val="00681A62"/>
    <w:rsid w:val="00682FBC"/>
    <w:rsid w:val="006833D4"/>
    <w:rsid w:val="00683AD2"/>
    <w:rsid w:val="00686017"/>
    <w:rsid w:val="00686603"/>
    <w:rsid w:val="00686616"/>
    <w:rsid w:val="00691A36"/>
    <w:rsid w:val="006923C3"/>
    <w:rsid w:val="0069249C"/>
    <w:rsid w:val="006931E3"/>
    <w:rsid w:val="0069323C"/>
    <w:rsid w:val="00693F58"/>
    <w:rsid w:val="006942C2"/>
    <w:rsid w:val="006951E4"/>
    <w:rsid w:val="006961BE"/>
    <w:rsid w:val="006A1971"/>
    <w:rsid w:val="006A2E5F"/>
    <w:rsid w:val="006A30D8"/>
    <w:rsid w:val="006A4CFE"/>
    <w:rsid w:val="006A4D7A"/>
    <w:rsid w:val="006A7576"/>
    <w:rsid w:val="006B03C4"/>
    <w:rsid w:val="006B04E8"/>
    <w:rsid w:val="006B07F6"/>
    <w:rsid w:val="006B1C1B"/>
    <w:rsid w:val="006B2037"/>
    <w:rsid w:val="006B4B2E"/>
    <w:rsid w:val="006B53B7"/>
    <w:rsid w:val="006B5742"/>
    <w:rsid w:val="006B5AB9"/>
    <w:rsid w:val="006C07C4"/>
    <w:rsid w:val="006C0C20"/>
    <w:rsid w:val="006C0CC8"/>
    <w:rsid w:val="006C1195"/>
    <w:rsid w:val="006C3924"/>
    <w:rsid w:val="006C3F89"/>
    <w:rsid w:val="006C4494"/>
    <w:rsid w:val="006C48E7"/>
    <w:rsid w:val="006C495A"/>
    <w:rsid w:val="006C786A"/>
    <w:rsid w:val="006D0332"/>
    <w:rsid w:val="006D0609"/>
    <w:rsid w:val="006D27F6"/>
    <w:rsid w:val="006D2B3F"/>
    <w:rsid w:val="006D2C9C"/>
    <w:rsid w:val="006D43A5"/>
    <w:rsid w:val="006D4411"/>
    <w:rsid w:val="006D63E1"/>
    <w:rsid w:val="006D64D5"/>
    <w:rsid w:val="006D6FC3"/>
    <w:rsid w:val="006E1F38"/>
    <w:rsid w:val="006E265D"/>
    <w:rsid w:val="006E317E"/>
    <w:rsid w:val="006E4260"/>
    <w:rsid w:val="006E4770"/>
    <w:rsid w:val="006E556D"/>
    <w:rsid w:val="006F0D2C"/>
    <w:rsid w:val="006F172D"/>
    <w:rsid w:val="006F1C6B"/>
    <w:rsid w:val="006F1FC3"/>
    <w:rsid w:val="006F27B3"/>
    <w:rsid w:val="006F3BE7"/>
    <w:rsid w:val="006F5767"/>
    <w:rsid w:val="006F6DC8"/>
    <w:rsid w:val="006F717A"/>
    <w:rsid w:val="006F7797"/>
    <w:rsid w:val="007003BA"/>
    <w:rsid w:val="00702731"/>
    <w:rsid w:val="0070277E"/>
    <w:rsid w:val="00704AF9"/>
    <w:rsid w:val="00705919"/>
    <w:rsid w:val="0070599F"/>
    <w:rsid w:val="007066D7"/>
    <w:rsid w:val="00706B1B"/>
    <w:rsid w:val="00707245"/>
    <w:rsid w:val="007076AD"/>
    <w:rsid w:val="00707FAE"/>
    <w:rsid w:val="0071006F"/>
    <w:rsid w:val="00713B54"/>
    <w:rsid w:val="0071430E"/>
    <w:rsid w:val="00720CD7"/>
    <w:rsid w:val="00722923"/>
    <w:rsid w:val="007229F3"/>
    <w:rsid w:val="00723631"/>
    <w:rsid w:val="00723A86"/>
    <w:rsid w:val="00724114"/>
    <w:rsid w:val="00724DEA"/>
    <w:rsid w:val="00725645"/>
    <w:rsid w:val="00725C55"/>
    <w:rsid w:val="00731242"/>
    <w:rsid w:val="00731B6D"/>
    <w:rsid w:val="00731BB7"/>
    <w:rsid w:val="007329C8"/>
    <w:rsid w:val="00733983"/>
    <w:rsid w:val="007342AF"/>
    <w:rsid w:val="007342C4"/>
    <w:rsid w:val="0073552E"/>
    <w:rsid w:val="00735B36"/>
    <w:rsid w:val="007369B1"/>
    <w:rsid w:val="007375AF"/>
    <w:rsid w:val="00737806"/>
    <w:rsid w:val="007405C8"/>
    <w:rsid w:val="0074071C"/>
    <w:rsid w:val="00740A77"/>
    <w:rsid w:val="00741DA1"/>
    <w:rsid w:val="00741F80"/>
    <w:rsid w:val="0074324B"/>
    <w:rsid w:val="007459CF"/>
    <w:rsid w:val="007476AA"/>
    <w:rsid w:val="00747A30"/>
    <w:rsid w:val="007513CD"/>
    <w:rsid w:val="00754EA5"/>
    <w:rsid w:val="007554E9"/>
    <w:rsid w:val="00755A68"/>
    <w:rsid w:val="00755BAE"/>
    <w:rsid w:val="00755FC3"/>
    <w:rsid w:val="00760382"/>
    <w:rsid w:val="00760FD0"/>
    <w:rsid w:val="00761E2C"/>
    <w:rsid w:val="00762CAC"/>
    <w:rsid w:val="00763AA9"/>
    <w:rsid w:val="0076591B"/>
    <w:rsid w:val="00767B02"/>
    <w:rsid w:val="00767D64"/>
    <w:rsid w:val="00770311"/>
    <w:rsid w:val="00770647"/>
    <w:rsid w:val="00770DA3"/>
    <w:rsid w:val="007714A6"/>
    <w:rsid w:val="007714C9"/>
    <w:rsid w:val="0077166A"/>
    <w:rsid w:val="0077194A"/>
    <w:rsid w:val="00771F17"/>
    <w:rsid w:val="007736B7"/>
    <w:rsid w:val="007740E6"/>
    <w:rsid w:val="00774DB6"/>
    <w:rsid w:val="0077723C"/>
    <w:rsid w:val="00777752"/>
    <w:rsid w:val="00777CB8"/>
    <w:rsid w:val="00781DAE"/>
    <w:rsid w:val="00781EDE"/>
    <w:rsid w:val="00783CE5"/>
    <w:rsid w:val="00783E13"/>
    <w:rsid w:val="0079016C"/>
    <w:rsid w:val="00790B81"/>
    <w:rsid w:val="00792569"/>
    <w:rsid w:val="00792C4F"/>
    <w:rsid w:val="00793B29"/>
    <w:rsid w:val="00795D52"/>
    <w:rsid w:val="007969DC"/>
    <w:rsid w:val="007A0731"/>
    <w:rsid w:val="007A0B96"/>
    <w:rsid w:val="007A0BC7"/>
    <w:rsid w:val="007A351E"/>
    <w:rsid w:val="007A3D37"/>
    <w:rsid w:val="007A72CF"/>
    <w:rsid w:val="007B2609"/>
    <w:rsid w:val="007B4AD2"/>
    <w:rsid w:val="007B51AF"/>
    <w:rsid w:val="007B524D"/>
    <w:rsid w:val="007B61E4"/>
    <w:rsid w:val="007B68FC"/>
    <w:rsid w:val="007B6DA0"/>
    <w:rsid w:val="007B6FD9"/>
    <w:rsid w:val="007B7332"/>
    <w:rsid w:val="007C1893"/>
    <w:rsid w:val="007C1A86"/>
    <w:rsid w:val="007C4D45"/>
    <w:rsid w:val="007C519F"/>
    <w:rsid w:val="007C51BD"/>
    <w:rsid w:val="007C618E"/>
    <w:rsid w:val="007D1C31"/>
    <w:rsid w:val="007D3BC1"/>
    <w:rsid w:val="007D54E3"/>
    <w:rsid w:val="007D6AD1"/>
    <w:rsid w:val="007D7A4C"/>
    <w:rsid w:val="007D7E89"/>
    <w:rsid w:val="007E22E6"/>
    <w:rsid w:val="007E2ACF"/>
    <w:rsid w:val="007E2AE5"/>
    <w:rsid w:val="007F0853"/>
    <w:rsid w:val="007F35D5"/>
    <w:rsid w:val="007F6163"/>
    <w:rsid w:val="007F6618"/>
    <w:rsid w:val="007F71EC"/>
    <w:rsid w:val="007F7591"/>
    <w:rsid w:val="007F776F"/>
    <w:rsid w:val="008000DB"/>
    <w:rsid w:val="0080020F"/>
    <w:rsid w:val="00802994"/>
    <w:rsid w:val="00803536"/>
    <w:rsid w:val="00803ABA"/>
    <w:rsid w:val="008044A7"/>
    <w:rsid w:val="00804A6D"/>
    <w:rsid w:val="00804FEE"/>
    <w:rsid w:val="00805184"/>
    <w:rsid w:val="00805BB2"/>
    <w:rsid w:val="00806025"/>
    <w:rsid w:val="00810317"/>
    <w:rsid w:val="00810766"/>
    <w:rsid w:val="00810907"/>
    <w:rsid w:val="008112E7"/>
    <w:rsid w:val="00813582"/>
    <w:rsid w:val="008150CD"/>
    <w:rsid w:val="00815501"/>
    <w:rsid w:val="0081762D"/>
    <w:rsid w:val="00817BDF"/>
    <w:rsid w:val="00821961"/>
    <w:rsid w:val="00821D3E"/>
    <w:rsid w:val="008226D3"/>
    <w:rsid w:val="00822B68"/>
    <w:rsid w:val="008239E9"/>
    <w:rsid w:val="00823AEC"/>
    <w:rsid w:val="00824209"/>
    <w:rsid w:val="00824C0F"/>
    <w:rsid w:val="0082513E"/>
    <w:rsid w:val="00825337"/>
    <w:rsid w:val="00826198"/>
    <w:rsid w:val="00826FD5"/>
    <w:rsid w:val="00831169"/>
    <w:rsid w:val="00831C5D"/>
    <w:rsid w:val="0083307F"/>
    <w:rsid w:val="008332F3"/>
    <w:rsid w:val="00833603"/>
    <w:rsid w:val="008368D4"/>
    <w:rsid w:val="00836F8E"/>
    <w:rsid w:val="00837882"/>
    <w:rsid w:val="008400B7"/>
    <w:rsid w:val="008412C3"/>
    <w:rsid w:val="00841952"/>
    <w:rsid w:val="00842C80"/>
    <w:rsid w:val="0084381D"/>
    <w:rsid w:val="00850580"/>
    <w:rsid w:val="00853B52"/>
    <w:rsid w:val="00854DFD"/>
    <w:rsid w:val="00855111"/>
    <w:rsid w:val="00855796"/>
    <w:rsid w:val="008558EE"/>
    <w:rsid w:val="00856A2B"/>
    <w:rsid w:val="008574BD"/>
    <w:rsid w:val="00862742"/>
    <w:rsid w:val="008641D5"/>
    <w:rsid w:val="00864A66"/>
    <w:rsid w:val="008663FC"/>
    <w:rsid w:val="008668C9"/>
    <w:rsid w:val="00867BD4"/>
    <w:rsid w:val="00867E48"/>
    <w:rsid w:val="00870113"/>
    <w:rsid w:val="008729CA"/>
    <w:rsid w:val="00873F1F"/>
    <w:rsid w:val="0087508A"/>
    <w:rsid w:val="008758D2"/>
    <w:rsid w:val="00877257"/>
    <w:rsid w:val="008773EB"/>
    <w:rsid w:val="00877BBB"/>
    <w:rsid w:val="008804A1"/>
    <w:rsid w:val="0088263B"/>
    <w:rsid w:val="00883252"/>
    <w:rsid w:val="00883C5B"/>
    <w:rsid w:val="0088431F"/>
    <w:rsid w:val="0088467D"/>
    <w:rsid w:val="00884ECC"/>
    <w:rsid w:val="008860FA"/>
    <w:rsid w:val="008877D5"/>
    <w:rsid w:val="00890D0D"/>
    <w:rsid w:val="00891641"/>
    <w:rsid w:val="008917B3"/>
    <w:rsid w:val="00891E22"/>
    <w:rsid w:val="00893C86"/>
    <w:rsid w:val="00894506"/>
    <w:rsid w:val="0089491D"/>
    <w:rsid w:val="00895981"/>
    <w:rsid w:val="00895B45"/>
    <w:rsid w:val="00895D17"/>
    <w:rsid w:val="0089604C"/>
    <w:rsid w:val="00897079"/>
    <w:rsid w:val="00897D84"/>
    <w:rsid w:val="008A0E2C"/>
    <w:rsid w:val="008A31ED"/>
    <w:rsid w:val="008A49E1"/>
    <w:rsid w:val="008A5AC4"/>
    <w:rsid w:val="008A60D1"/>
    <w:rsid w:val="008A6C09"/>
    <w:rsid w:val="008A7198"/>
    <w:rsid w:val="008A71FA"/>
    <w:rsid w:val="008A7CFE"/>
    <w:rsid w:val="008B0B6D"/>
    <w:rsid w:val="008B0F0A"/>
    <w:rsid w:val="008B1AF8"/>
    <w:rsid w:val="008B1EA9"/>
    <w:rsid w:val="008B23B6"/>
    <w:rsid w:val="008B2EB8"/>
    <w:rsid w:val="008B323C"/>
    <w:rsid w:val="008B37A1"/>
    <w:rsid w:val="008B3B2F"/>
    <w:rsid w:val="008B3CC9"/>
    <w:rsid w:val="008B4515"/>
    <w:rsid w:val="008B604D"/>
    <w:rsid w:val="008B6606"/>
    <w:rsid w:val="008C06FB"/>
    <w:rsid w:val="008C14B0"/>
    <w:rsid w:val="008C1BB4"/>
    <w:rsid w:val="008C4F10"/>
    <w:rsid w:val="008C58D4"/>
    <w:rsid w:val="008C7875"/>
    <w:rsid w:val="008C7F1F"/>
    <w:rsid w:val="008D142D"/>
    <w:rsid w:val="008D2415"/>
    <w:rsid w:val="008D3EDD"/>
    <w:rsid w:val="008D4597"/>
    <w:rsid w:val="008E1B23"/>
    <w:rsid w:val="008E22C1"/>
    <w:rsid w:val="008E277C"/>
    <w:rsid w:val="008E2B9E"/>
    <w:rsid w:val="008E2CF2"/>
    <w:rsid w:val="008E3277"/>
    <w:rsid w:val="008E4C59"/>
    <w:rsid w:val="008E6A13"/>
    <w:rsid w:val="008E6F83"/>
    <w:rsid w:val="008E7DAD"/>
    <w:rsid w:val="008F06B3"/>
    <w:rsid w:val="008F109C"/>
    <w:rsid w:val="008F163D"/>
    <w:rsid w:val="008F229F"/>
    <w:rsid w:val="008F25DC"/>
    <w:rsid w:val="008F388C"/>
    <w:rsid w:val="008F4591"/>
    <w:rsid w:val="008F5589"/>
    <w:rsid w:val="008F788D"/>
    <w:rsid w:val="00900D0A"/>
    <w:rsid w:val="00901ACE"/>
    <w:rsid w:val="00903DF8"/>
    <w:rsid w:val="009040A5"/>
    <w:rsid w:val="009046A3"/>
    <w:rsid w:val="0090540F"/>
    <w:rsid w:val="009062F8"/>
    <w:rsid w:val="00906932"/>
    <w:rsid w:val="00906CFF"/>
    <w:rsid w:val="00906E11"/>
    <w:rsid w:val="0090744F"/>
    <w:rsid w:val="0091002D"/>
    <w:rsid w:val="0091083E"/>
    <w:rsid w:val="00910BBE"/>
    <w:rsid w:val="0091170F"/>
    <w:rsid w:val="00912031"/>
    <w:rsid w:val="009125E0"/>
    <w:rsid w:val="0091509B"/>
    <w:rsid w:val="00915BFC"/>
    <w:rsid w:val="00915E4B"/>
    <w:rsid w:val="00916C14"/>
    <w:rsid w:val="00917C54"/>
    <w:rsid w:val="0092226E"/>
    <w:rsid w:val="009230E8"/>
    <w:rsid w:val="0092362F"/>
    <w:rsid w:val="00923630"/>
    <w:rsid w:val="009236FF"/>
    <w:rsid w:val="00924039"/>
    <w:rsid w:val="009248CB"/>
    <w:rsid w:val="00924A2F"/>
    <w:rsid w:val="00925CE7"/>
    <w:rsid w:val="009306E5"/>
    <w:rsid w:val="00930E7C"/>
    <w:rsid w:val="00931E61"/>
    <w:rsid w:val="0093274D"/>
    <w:rsid w:val="00933766"/>
    <w:rsid w:val="00933ADA"/>
    <w:rsid w:val="009345EE"/>
    <w:rsid w:val="00934C16"/>
    <w:rsid w:val="009354B9"/>
    <w:rsid w:val="00935A94"/>
    <w:rsid w:val="009378F3"/>
    <w:rsid w:val="00943265"/>
    <w:rsid w:val="0094553D"/>
    <w:rsid w:val="009469D0"/>
    <w:rsid w:val="009473A2"/>
    <w:rsid w:val="0094761F"/>
    <w:rsid w:val="009479E2"/>
    <w:rsid w:val="00950525"/>
    <w:rsid w:val="00950DDC"/>
    <w:rsid w:val="00953835"/>
    <w:rsid w:val="00953C8C"/>
    <w:rsid w:val="00954EFE"/>
    <w:rsid w:val="009552E2"/>
    <w:rsid w:val="009558D1"/>
    <w:rsid w:val="00956639"/>
    <w:rsid w:val="00957321"/>
    <w:rsid w:val="009577E5"/>
    <w:rsid w:val="009601A0"/>
    <w:rsid w:val="009603DC"/>
    <w:rsid w:val="009606EB"/>
    <w:rsid w:val="009610DE"/>
    <w:rsid w:val="0096147E"/>
    <w:rsid w:val="00962A3D"/>
    <w:rsid w:val="009631E3"/>
    <w:rsid w:val="00964551"/>
    <w:rsid w:val="0096562B"/>
    <w:rsid w:val="009670B1"/>
    <w:rsid w:val="0097101B"/>
    <w:rsid w:val="009722CC"/>
    <w:rsid w:val="00972944"/>
    <w:rsid w:val="00972BBF"/>
    <w:rsid w:val="00972F81"/>
    <w:rsid w:val="009733A7"/>
    <w:rsid w:val="009739F3"/>
    <w:rsid w:val="0097441C"/>
    <w:rsid w:val="00976BDF"/>
    <w:rsid w:val="00976D6F"/>
    <w:rsid w:val="00976F0E"/>
    <w:rsid w:val="00980304"/>
    <w:rsid w:val="00980A0C"/>
    <w:rsid w:val="009815A0"/>
    <w:rsid w:val="00984409"/>
    <w:rsid w:val="0098461B"/>
    <w:rsid w:val="00985504"/>
    <w:rsid w:val="00986F4D"/>
    <w:rsid w:val="00986F76"/>
    <w:rsid w:val="009874A6"/>
    <w:rsid w:val="00987E64"/>
    <w:rsid w:val="00990614"/>
    <w:rsid w:val="00991A10"/>
    <w:rsid w:val="009952A4"/>
    <w:rsid w:val="00995BE4"/>
    <w:rsid w:val="0099712D"/>
    <w:rsid w:val="009A0137"/>
    <w:rsid w:val="009A1AC2"/>
    <w:rsid w:val="009A2222"/>
    <w:rsid w:val="009A60CB"/>
    <w:rsid w:val="009A64E8"/>
    <w:rsid w:val="009A7085"/>
    <w:rsid w:val="009A7324"/>
    <w:rsid w:val="009A770B"/>
    <w:rsid w:val="009B0C09"/>
    <w:rsid w:val="009B226E"/>
    <w:rsid w:val="009B2DFE"/>
    <w:rsid w:val="009B56F8"/>
    <w:rsid w:val="009B585B"/>
    <w:rsid w:val="009B65BD"/>
    <w:rsid w:val="009B6A76"/>
    <w:rsid w:val="009B7C2A"/>
    <w:rsid w:val="009C0E21"/>
    <w:rsid w:val="009C2456"/>
    <w:rsid w:val="009C30DD"/>
    <w:rsid w:val="009C331F"/>
    <w:rsid w:val="009C4730"/>
    <w:rsid w:val="009C6107"/>
    <w:rsid w:val="009D0AE9"/>
    <w:rsid w:val="009D1991"/>
    <w:rsid w:val="009D2519"/>
    <w:rsid w:val="009D2706"/>
    <w:rsid w:val="009D29F8"/>
    <w:rsid w:val="009D3834"/>
    <w:rsid w:val="009D3FC4"/>
    <w:rsid w:val="009D56E7"/>
    <w:rsid w:val="009D7B29"/>
    <w:rsid w:val="009E091F"/>
    <w:rsid w:val="009E1242"/>
    <w:rsid w:val="009E206A"/>
    <w:rsid w:val="009E369C"/>
    <w:rsid w:val="009E5330"/>
    <w:rsid w:val="009E6783"/>
    <w:rsid w:val="009E67BA"/>
    <w:rsid w:val="009F178E"/>
    <w:rsid w:val="009F1EAF"/>
    <w:rsid w:val="009F4638"/>
    <w:rsid w:val="009F4641"/>
    <w:rsid w:val="009F46DB"/>
    <w:rsid w:val="009F4B33"/>
    <w:rsid w:val="009F544B"/>
    <w:rsid w:val="009F66AC"/>
    <w:rsid w:val="00A01101"/>
    <w:rsid w:val="00A031E8"/>
    <w:rsid w:val="00A037FA"/>
    <w:rsid w:val="00A03D5F"/>
    <w:rsid w:val="00A03E34"/>
    <w:rsid w:val="00A0695D"/>
    <w:rsid w:val="00A070A5"/>
    <w:rsid w:val="00A0793E"/>
    <w:rsid w:val="00A10290"/>
    <w:rsid w:val="00A10C3E"/>
    <w:rsid w:val="00A1218A"/>
    <w:rsid w:val="00A13696"/>
    <w:rsid w:val="00A147BA"/>
    <w:rsid w:val="00A17063"/>
    <w:rsid w:val="00A2067B"/>
    <w:rsid w:val="00A21521"/>
    <w:rsid w:val="00A24274"/>
    <w:rsid w:val="00A24395"/>
    <w:rsid w:val="00A2487E"/>
    <w:rsid w:val="00A25068"/>
    <w:rsid w:val="00A27B83"/>
    <w:rsid w:val="00A30F24"/>
    <w:rsid w:val="00A319F4"/>
    <w:rsid w:val="00A31C59"/>
    <w:rsid w:val="00A32FC7"/>
    <w:rsid w:val="00A34CB7"/>
    <w:rsid w:val="00A35162"/>
    <w:rsid w:val="00A35614"/>
    <w:rsid w:val="00A37973"/>
    <w:rsid w:val="00A41F9B"/>
    <w:rsid w:val="00A4269D"/>
    <w:rsid w:val="00A42BBC"/>
    <w:rsid w:val="00A4362E"/>
    <w:rsid w:val="00A45D29"/>
    <w:rsid w:val="00A462DF"/>
    <w:rsid w:val="00A50762"/>
    <w:rsid w:val="00A50C71"/>
    <w:rsid w:val="00A51814"/>
    <w:rsid w:val="00A52C1B"/>
    <w:rsid w:val="00A55584"/>
    <w:rsid w:val="00A57EAA"/>
    <w:rsid w:val="00A57F70"/>
    <w:rsid w:val="00A61D09"/>
    <w:rsid w:val="00A623DC"/>
    <w:rsid w:val="00A62B89"/>
    <w:rsid w:val="00A63A10"/>
    <w:rsid w:val="00A63C31"/>
    <w:rsid w:val="00A6779F"/>
    <w:rsid w:val="00A67A67"/>
    <w:rsid w:val="00A70E44"/>
    <w:rsid w:val="00A71525"/>
    <w:rsid w:val="00A718F8"/>
    <w:rsid w:val="00A72965"/>
    <w:rsid w:val="00A72E42"/>
    <w:rsid w:val="00A748CB"/>
    <w:rsid w:val="00A75D78"/>
    <w:rsid w:val="00A7753F"/>
    <w:rsid w:val="00A80EB7"/>
    <w:rsid w:val="00A8198D"/>
    <w:rsid w:val="00A823C0"/>
    <w:rsid w:val="00A830C3"/>
    <w:rsid w:val="00A83C73"/>
    <w:rsid w:val="00A8458E"/>
    <w:rsid w:val="00A864BD"/>
    <w:rsid w:val="00A8762E"/>
    <w:rsid w:val="00A879C9"/>
    <w:rsid w:val="00A9399F"/>
    <w:rsid w:val="00A95D22"/>
    <w:rsid w:val="00A96158"/>
    <w:rsid w:val="00A964AC"/>
    <w:rsid w:val="00A97A11"/>
    <w:rsid w:val="00AA11E8"/>
    <w:rsid w:val="00AA2EB1"/>
    <w:rsid w:val="00AA3670"/>
    <w:rsid w:val="00AA496C"/>
    <w:rsid w:val="00AA674A"/>
    <w:rsid w:val="00AA71C2"/>
    <w:rsid w:val="00AB24B3"/>
    <w:rsid w:val="00AB365E"/>
    <w:rsid w:val="00AB3E1E"/>
    <w:rsid w:val="00AB4001"/>
    <w:rsid w:val="00AB484E"/>
    <w:rsid w:val="00AB4C02"/>
    <w:rsid w:val="00AB5519"/>
    <w:rsid w:val="00AB5695"/>
    <w:rsid w:val="00AB7347"/>
    <w:rsid w:val="00AB7E1C"/>
    <w:rsid w:val="00AC07F4"/>
    <w:rsid w:val="00AC10BF"/>
    <w:rsid w:val="00AC5CED"/>
    <w:rsid w:val="00AC74DA"/>
    <w:rsid w:val="00AC78BD"/>
    <w:rsid w:val="00AD00F5"/>
    <w:rsid w:val="00AD12BB"/>
    <w:rsid w:val="00AD192A"/>
    <w:rsid w:val="00AD31AE"/>
    <w:rsid w:val="00AD47D1"/>
    <w:rsid w:val="00AE10B4"/>
    <w:rsid w:val="00AE152A"/>
    <w:rsid w:val="00AE1A49"/>
    <w:rsid w:val="00AE1EE7"/>
    <w:rsid w:val="00AE2054"/>
    <w:rsid w:val="00AE4B83"/>
    <w:rsid w:val="00AE5BAE"/>
    <w:rsid w:val="00AE5CBD"/>
    <w:rsid w:val="00AF046F"/>
    <w:rsid w:val="00AF0FC7"/>
    <w:rsid w:val="00AF1FAE"/>
    <w:rsid w:val="00AF382A"/>
    <w:rsid w:val="00AF77D6"/>
    <w:rsid w:val="00B02070"/>
    <w:rsid w:val="00B02956"/>
    <w:rsid w:val="00B0383F"/>
    <w:rsid w:val="00B040C2"/>
    <w:rsid w:val="00B050B9"/>
    <w:rsid w:val="00B0521C"/>
    <w:rsid w:val="00B061DC"/>
    <w:rsid w:val="00B06359"/>
    <w:rsid w:val="00B1099A"/>
    <w:rsid w:val="00B10E71"/>
    <w:rsid w:val="00B110F1"/>
    <w:rsid w:val="00B12D6E"/>
    <w:rsid w:val="00B14395"/>
    <w:rsid w:val="00B14580"/>
    <w:rsid w:val="00B20AE0"/>
    <w:rsid w:val="00B21562"/>
    <w:rsid w:val="00B21631"/>
    <w:rsid w:val="00B21FB9"/>
    <w:rsid w:val="00B229B8"/>
    <w:rsid w:val="00B23DBD"/>
    <w:rsid w:val="00B23EA5"/>
    <w:rsid w:val="00B24AD5"/>
    <w:rsid w:val="00B26726"/>
    <w:rsid w:val="00B27972"/>
    <w:rsid w:val="00B27F41"/>
    <w:rsid w:val="00B30282"/>
    <w:rsid w:val="00B318CE"/>
    <w:rsid w:val="00B32FD3"/>
    <w:rsid w:val="00B40162"/>
    <w:rsid w:val="00B404AC"/>
    <w:rsid w:val="00B413C2"/>
    <w:rsid w:val="00B4191E"/>
    <w:rsid w:val="00B41C80"/>
    <w:rsid w:val="00B43BA9"/>
    <w:rsid w:val="00B446D2"/>
    <w:rsid w:val="00B451C9"/>
    <w:rsid w:val="00B45E0E"/>
    <w:rsid w:val="00B47CD6"/>
    <w:rsid w:val="00B47D26"/>
    <w:rsid w:val="00B5102D"/>
    <w:rsid w:val="00B51711"/>
    <w:rsid w:val="00B51F8E"/>
    <w:rsid w:val="00B53D01"/>
    <w:rsid w:val="00B543DF"/>
    <w:rsid w:val="00B54D26"/>
    <w:rsid w:val="00B55807"/>
    <w:rsid w:val="00B561DD"/>
    <w:rsid w:val="00B56555"/>
    <w:rsid w:val="00B56D00"/>
    <w:rsid w:val="00B57FA9"/>
    <w:rsid w:val="00B601CB"/>
    <w:rsid w:val="00B60974"/>
    <w:rsid w:val="00B61FE9"/>
    <w:rsid w:val="00B624CE"/>
    <w:rsid w:val="00B62DB6"/>
    <w:rsid w:val="00B6364D"/>
    <w:rsid w:val="00B63F95"/>
    <w:rsid w:val="00B64E1A"/>
    <w:rsid w:val="00B65B1D"/>
    <w:rsid w:val="00B67601"/>
    <w:rsid w:val="00B706F6"/>
    <w:rsid w:val="00B70B19"/>
    <w:rsid w:val="00B71969"/>
    <w:rsid w:val="00B7221C"/>
    <w:rsid w:val="00B72B82"/>
    <w:rsid w:val="00B73410"/>
    <w:rsid w:val="00B73C7D"/>
    <w:rsid w:val="00B73DE0"/>
    <w:rsid w:val="00B74ACC"/>
    <w:rsid w:val="00B74FEA"/>
    <w:rsid w:val="00B75499"/>
    <w:rsid w:val="00B760A3"/>
    <w:rsid w:val="00B761FB"/>
    <w:rsid w:val="00B768F7"/>
    <w:rsid w:val="00B775A4"/>
    <w:rsid w:val="00B80197"/>
    <w:rsid w:val="00B807B9"/>
    <w:rsid w:val="00B80C6D"/>
    <w:rsid w:val="00B81D26"/>
    <w:rsid w:val="00B83EBA"/>
    <w:rsid w:val="00B83F14"/>
    <w:rsid w:val="00B84432"/>
    <w:rsid w:val="00B8470D"/>
    <w:rsid w:val="00B86035"/>
    <w:rsid w:val="00B9110F"/>
    <w:rsid w:val="00B91214"/>
    <w:rsid w:val="00B927BC"/>
    <w:rsid w:val="00B93DD4"/>
    <w:rsid w:val="00B943D4"/>
    <w:rsid w:val="00B95329"/>
    <w:rsid w:val="00B95EB5"/>
    <w:rsid w:val="00B9715D"/>
    <w:rsid w:val="00B974B5"/>
    <w:rsid w:val="00B979BB"/>
    <w:rsid w:val="00BA1434"/>
    <w:rsid w:val="00BA3F91"/>
    <w:rsid w:val="00BA4C22"/>
    <w:rsid w:val="00BA6706"/>
    <w:rsid w:val="00BA769C"/>
    <w:rsid w:val="00BA7C7A"/>
    <w:rsid w:val="00BB27CA"/>
    <w:rsid w:val="00BB3224"/>
    <w:rsid w:val="00BB3FBD"/>
    <w:rsid w:val="00BB4164"/>
    <w:rsid w:val="00BB4EAA"/>
    <w:rsid w:val="00BB54E2"/>
    <w:rsid w:val="00BB5803"/>
    <w:rsid w:val="00BB7526"/>
    <w:rsid w:val="00BC02EC"/>
    <w:rsid w:val="00BC08C1"/>
    <w:rsid w:val="00BC09BB"/>
    <w:rsid w:val="00BC0B4A"/>
    <w:rsid w:val="00BC23DA"/>
    <w:rsid w:val="00BC4484"/>
    <w:rsid w:val="00BC59DB"/>
    <w:rsid w:val="00BD08EB"/>
    <w:rsid w:val="00BD11F7"/>
    <w:rsid w:val="00BD30BF"/>
    <w:rsid w:val="00BD3DA8"/>
    <w:rsid w:val="00BD5DC7"/>
    <w:rsid w:val="00BD5EF3"/>
    <w:rsid w:val="00BD5F0F"/>
    <w:rsid w:val="00BD661E"/>
    <w:rsid w:val="00BD6723"/>
    <w:rsid w:val="00BD7818"/>
    <w:rsid w:val="00BE0219"/>
    <w:rsid w:val="00BE2034"/>
    <w:rsid w:val="00BE2C95"/>
    <w:rsid w:val="00BE3048"/>
    <w:rsid w:val="00BE384F"/>
    <w:rsid w:val="00BE40C7"/>
    <w:rsid w:val="00BE5414"/>
    <w:rsid w:val="00BE63AD"/>
    <w:rsid w:val="00BE6BAE"/>
    <w:rsid w:val="00BF0ABF"/>
    <w:rsid w:val="00BF0B53"/>
    <w:rsid w:val="00BF1D36"/>
    <w:rsid w:val="00BF208A"/>
    <w:rsid w:val="00BF3F73"/>
    <w:rsid w:val="00BF49D0"/>
    <w:rsid w:val="00BF764C"/>
    <w:rsid w:val="00BF7A69"/>
    <w:rsid w:val="00C00D8B"/>
    <w:rsid w:val="00C0166E"/>
    <w:rsid w:val="00C01A7B"/>
    <w:rsid w:val="00C0277D"/>
    <w:rsid w:val="00C05521"/>
    <w:rsid w:val="00C0611E"/>
    <w:rsid w:val="00C062CF"/>
    <w:rsid w:val="00C06943"/>
    <w:rsid w:val="00C07BBA"/>
    <w:rsid w:val="00C12B92"/>
    <w:rsid w:val="00C14162"/>
    <w:rsid w:val="00C1638B"/>
    <w:rsid w:val="00C2008B"/>
    <w:rsid w:val="00C20509"/>
    <w:rsid w:val="00C21ED1"/>
    <w:rsid w:val="00C224D2"/>
    <w:rsid w:val="00C22F6E"/>
    <w:rsid w:val="00C27A8A"/>
    <w:rsid w:val="00C30CA1"/>
    <w:rsid w:val="00C32472"/>
    <w:rsid w:val="00C329EE"/>
    <w:rsid w:val="00C33518"/>
    <w:rsid w:val="00C34087"/>
    <w:rsid w:val="00C341E0"/>
    <w:rsid w:val="00C34229"/>
    <w:rsid w:val="00C3632C"/>
    <w:rsid w:val="00C365E4"/>
    <w:rsid w:val="00C429B7"/>
    <w:rsid w:val="00C448DE"/>
    <w:rsid w:val="00C459B4"/>
    <w:rsid w:val="00C46928"/>
    <w:rsid w:val="00C47CC7"/>
    <w:rsid w:val="00C51867"/>
    <w:rsid w:val="00C52129"/>
    <w:rsid w:val="00C53677"/>
    <w:rsid w:val="00C54EB6"/>
    <w:rsid w:val="00C55A32"/>
    <w:rsid w:val="00C55CF7"/>
    <w:rsid w:val="00C56D9B"/>
    <w:rsid w:val="00C6007E"/>
    <w:rsid w:val="00C61388"/>
    <w:rsid w:val="00C61AAD"/>
    <w:rsid w:val="00C623ED"/>
    <w:rsid w:val="00C656C5"/>
    <w:rsid w:val="00C65791"/>
    <w:rsid w:val="00C66B29"/>
    <w:rsid w:val="00C678DE"/>
    <w:rsid w:val="00C67E05"/>
    <w:rsid w:val="00C67EDE"/>
    <w:rsid w:val="00C70766"/>
    <w:rsid w:val="00C72A61"/>
    <w:rsid w:val="00C72CF0"/>
    <w:rsid w:val="00C73722"/>
    <w:rsid w:val="00C73D7B"/>
    <w:rsid w:val="00C74233"/>
    <w:rsid w:val="00C744D7"/>
    <w:rsid w:val="00C749E8"/>
    <w:rsid w:val="00C7765B"/>
    <w:rsid w:val="00C809FE"/>
    <w:rsid w:val="00C813F1"/>
    <w:rsid w:val="00C82426"/>
    <w:rsid w:val="00C82F3B"/>
    <w:rsid w:val="00C83538"/>
    <w:rsid w:val="00C83B0B"/>
    <w:rsid w:val="00C84FAE"/>
    <w:rsid w:val="00C864F1"/>
    <w:rsid w:val="00C871AE"/>
    <w:rsid w:val="00C871C6"/>
    <w:rsid w:val="00C87E35"/>
    <w:rsid w:val="00C90EE8"/>
    <w:rsid w:val="00C918D7"/>
    <w:rsid w:val="00C93382"/>
    <w:rsid w:val="00C935D4"/>
    <w:rsid w:val="00C95680"/>
    <w:rsid w:val="00C95ED2"/>
    <w:rsid w:val="00C9641C"/>
    <w:rsid w:val="00C96C87"/>
    <w:rsid w:val="00CA0859"/>
    <w:rsid w:val="00CA2364"/>
    <w:rsid w:val="00CA33E4"/>
    <w:rsid w:val="00CA386E"/>
    <w:rsid w:val="00CA3993"/>
    <w:rsid w:val="00CA43D7"/>
    <w:rsid w:val="00CA4E7E"/>
    <w:rsid w:val="00CA552C"/>
    <w:rsid w:val="00CA6513"/>
    <w:rsid w:val="00CA6B54"/>
    <w:rsid w:val="00CA73B8"/>
    <w:rsid w:val="00CB06FA"/>
    <w:rsid w:val="00CB128C"/>
    <w:rsid w:val="00CB1394"/>
    <w:rsid w:val="00CB16B5"/>
    <w:rsid w:val="00CB173F"/>
    <w:rsid w:val="00CB1AAC"/>
    <w:rsid w:val="00CB2136"/>
    <w:rsid w:val="00CB2560"/>
    <w:rsid w:val="00CB2FEC"/>
    <w:rsid w:val="00CB4625"/>
    <w:rsid w:val="00CB5A33"/>
    <w:rsid w:val="00CC028D"/>
    <w:rsid w:val="00CC0564"/>
    <w:rsid w:val="00CC0D83"/>
    <w:rsid w:val="00CC19FC"/>
    <w:rsid w:val="00CC2000"/>
    <w:rsid w:val="00CC3DC3"/>
    <w:rsid w:val="00CC4A68"/>
    <w:rsid w:val="00CC4F85"/>
    <w:rsid w:val="00CC528E"/>
    <w:rsid w:val="00CC72D6"/>
    <w:rsid w:val="00CC744C"/>
    <w:rsid w:val="00CC795E"/>
    <w:rsid w:val="00CD08D4"/>
    <w:rsid w:val="00CD10D2"/>
    <w:rsid w:val="00CD2A30"/>
    <w:rsid w:val="00CD350B"/>
    <w:rsid w:val="00CD42FA"/>
    <w:rsid w:val="00CD5128"/>
    <w:rsid w:val="00CD7870"/>
    <w:rsid w:val="00CE0280"/>
    <w:rsid w:val="00CE0407"/>
    <w:rsid w:val="00CE0D1C"/>
    <w:rsid w:val="00CE0F6E"/>
    <w:rsid w:val="00CE22D8"/>
    <w:rsid w:val="00CE27C8"/>
    <w:rsid w:val="00CE29F9"/>
    <w:rsid w:val="00CE31C1"/>
    <w:rsid w:val="00CE324B"/>
    <w:rsid w:val="00CE56BD"/>
    <w:rsid w:val="00CE6B64"/>
    <w:rsid w:val="00CF1559"/>
    <w:rsid w:val="00CF15F4"/>
    <w:rsid w:val="00CF2120"/>
    <w:rsid w:val="00CF4F41"/>
    <w:rsid w:val="00CF5B36"/>
    <w:rsid w:val="00CF5B3F"/>
    <w:rsid w:val="00CF60B6"/>
    <w:rsid w:val="00CF7A28"/>
    <w:rsid w:val="00D012BC"/>
    <w:rsid w:val="00D01F55"/>
    <w:rsid w:val="00D01F56"/>
    <w:rsid w:val="00D02685"/>
    <w:rsid w:val="00D02D8F"/>
    <w:rsid w:val="00D06DFB"/>
    <w:rsid w:val="00D075D1"/>
    <w:rsid w:val="00D10951"/>
    <w:rsid w:val="00D10E25"/>
    <w:rsid w:val="00D13D05"/>
    <w:rsid w:val="00D13D13"/>
    <w:rsid w:val="00D142E1"/>
    <w:rsid w:val="00D157C9"/>
    <w:rsid w:val="00D1584E"/>
    <w:rsid w:val="00D163DA"/>
    <w:rsid w:val="00D16D3D"/>
    <w:rsid w:val="00D17283"/>
    <w:rsid w:val="00D176DA"/>
    <w:rsid w:val="00D17EE8"/>
    <w:rsid w:val="00D21AEC"/>
    <w:rsid w:val="00D22A34"/>
    <w:rsid w:val="00D237AD"/>
    <w:rsid w:val="00D24E08"/>
    <w:rsid w:val="00D253A2"/>
    <w:rsid w:val="00D259BF"/>
    <w:rsid w:val="00D278FF"/>
    <w:rsid w:val="00D27BA8"/>
    <w:rsid w:val="00D304DF"/>
    <w:rsid w:val="00D30FA5"/>
    <w:rsid w:val="00D3100C"/>
    <w:rsid w:val="00D3197D"/>
    <w:rsid w:val="00D31FF9"/>
    <w:rsid w:val="00D34551"/>
    <w:rsid w:val="00D34B68"/>
    <w:rsid w:val="00D34FC2"/>
    <w:rsid w:val="00D35A5F"/>
    <w:rsid w:val="00D362A1"/>
    <w:rsid w:val="00D36623"/>
    <w:rsid w:val="00D36D51"/>
    <w:rsid w:val="00D37C8C"/>
    <w:rsid w:val="00D41B83"/>
    <w:rsid w:val="00D42039"/>
    <w:rsid w:val="00D42934"/>
    <w:rsid w:val="00D504B6"/>
    <w:rsid w:val="00D51F86"/>
    <w:rsid w:val="00D52A8F"/>
    <w:rsid w:val="00D531E9"/>
    <w:rsid w:val="00D53A82"/>
    <w:rsid w:val="00D54C4B"/>
    <w:rsid w:val="00D54F22"/>
    <w:rsid w:val="00D5725A"/>
    <w:rsid w:val="00D57A54"/>
    <w:rsid w:val="00D57CE8"/>
    <w:rsid w:val="00D57D1B"/>
    <w:rsid w:val="00D57F41"/>
    <w:rsid w:val="00D600A6"/>
    <w:rsid w:val="00D61CA3"/>
    <w:rsid w:val="00D61E60"/>
    <w:rsid w:val="00D63C32"/>
    <w:rsid w:val="00D67AC9"/>
    <w:rsid w:val="00D67E3E"/>
    <w:rsid w:val="00D70B61"/>
    <w:rsid w:val="00D70E8C"/>
    <w:rsid w:val="00D7399F"/>
    <w:rsid w:val="00D74DA2"/>
    <w:rsid w:val="00D75150"/>
    <w:rsid w:val="00D7527A"/>
    <w:rsid w:val="00D77512"/>
    <w:rsid w:val="00D800CD"/>
    <w:rsid w:val="00D829E5"/>
    <w:rsid w:val="00D84B46"/>
    <w:rsid w:val="00D84BA3"/>
    <w:rsid w:val="00D84C35"/>
    <w:rsid w:val="00D85F0F"/>
    <w:rsid w:val="00D86604"/>
    <w:rsid w:val="00D86985"/>
    <w:rsid w:val="00D87478"/>
    <w:rsid w:val="00D87B57"/>
    <w:rsid w:val="00D90E89"/>
    <w:rsid w:val="00D91013"/>
    <w:rsid w:val="00D92886"/>
    <w:rsid w:val="00D93C82"/>
    <w:rsid w:val="00D957BE"/>
    <w:rsid w:val="00D95CA0"/>
    <w:rsid w:val="00D9622F"/>
    <w:rsid w:val="00D96BE9"/>
    <w:rsid w:val="00D96DEC"/>
    <w:rsid w:val="00D972A8"/>
    <w:rsid w:val="00DA2187"/>
    <w:rsid w:val="00DA27C6"/>
    <w:rsid w:val="00DA3892"/>
    <w:rsid w:val="00DA4D74"/>
    <w:rsid w:val="00DA51AE"/>
    <w:rsid w:val="00DA59EC"/>
    <w:rsid w:val="00DB0146"/>
    <w:rsid w:val="00DB0F9F"/>
    <w:rsid w:val="00DB19C9"/>
    <w:rsid w:val="00DB1C0C"/>
    <w:rsid w:val="00DB1E52"/>
    <w:rsid w:val="00DB7345"/>
    <w:rsid w:val="00DB7FC1"/>
    <w:rsid w:val="00DC0C30"/>
    <w:rsid w:val="00DC1188"/>
    <w:rsid w:val="00DC1C39"/>
    <w:rsid w:val="00DC3B93"/>
    <w:rsid w:val="00DC537D"/>
    <w:rsid w:val="00DC6862"/>
    <w:rsid w:val="00DC6F8D"/>
    <w:rsid w:val="00DC7DBA"/>
    <w:rsid w:val="00DD281B"/>
    <w:rsid w:val="00DD367B"/>
    <w:rsid w:val="00DD61A2"/>
    <w:rsid w:val="00DD65B2"/>
    <w:rsid w:val="00DD7E42"/>
    <w:rsid w:val="00DE0B43"/>
    <w:rsid w:val="00DE1E60"/>
    <w:rsid w:val="00DE2847"/>
    <w:rsid w:val="00DE29B7"/>
    <w:rsid w:val="00DE4743"/>
    <w:rsid w:val="00DE4DE0"/>
    <w:rsid w:val="00DE5266"/>
    <w:rsid w:val="00DE6185"/>
    <w:rsid w:val="00DE6628"/>
    <w:rsid w:val="00DE69D7"/>
    <w:rsid w:val="00DE6C92"/>
    <w:rsid w:val="00DE75D7"/>
    <w:rsid w:val="00DF3845"/>
    <w:rsid w:val="00DF40CF"/>
    <w:rsid w:val="00DF5D72"/>
    <w:rsid w:val="00DF6F42"/>
    <w:rsid w:val="00DF7FAF"/>
    <w:rsid w:val="00E002B1"/>
    <w:rsid w:val="00E01948"/>
    <w:rsid w:val="00E025F4"/>
    <w:rsid w:val="00E03577"/>
    <w:rsid w:val="00E03F3A"/>
    <w:rsid w:val="00E04D4C"/>
    <w:rsid w:val="00E05004"/>
    <w:rsid w:val="00E06945"/>
    <w:rsid w:val="00E07168"/>
    <w:rsid w:val="00E07798"/>
    <w:rsid w:val="00E10E8A"/>
    <w:rsid w:val="00E11537"/>
    <w:rsid w:val="00E122EE"/>
    <w:rsid w:val="00E124B0"/>
    <w:rsid w:val="00E12A95"/>
    <w:rsid w:val="00E13405"/>
    <w:rsid w:val="00E14B43"/>
    <w:rsid w:val="00E15554"/>
    <w:rsid w:val="00E15858"/>
    <w:rsid w:val="00E165F6"/>
    <w:rsid w:val="00E1783B"/>
    <w:rsid w:val="00E21C37"/>
    <w:rsid w:val="00E2324B"/>
    <w:rsid w:val="00E2396A"/>
    <w:rsid w:val="00E23B87"/>
    <w:rsid w:val="00E251CA"/>
    <w:rsid w:val="00E25A3A"/>
    <w:rsid w:val="00E264F5"/>
    <w:rsid w:val="00E2684B"/>
    <w:rsid w:val="00E310F1"/>
    <w:rsid w:val="00E313D6"/>
    <w:rsid w:val="00E32014"/>
    <w:rsid w:val="00E3279C"/>
    <w:rsid w:val="00E35D58"/>
    <w:rsid w:val="00E371B6"/>
    <w:rsid w:val="00E42D9A"/>
    <w:rsid w:val="00E43E1B"/>
    <w:rsid w:val="00E45E6F"/>
    <w:rsid w:val="00E47AC7"/>
    <w:rsid w:val="00E47F10"/>
    <w:rsid w:val="00E529E3"/>
    <w:rsid w:val="00E52E40"/>
    <w:rsid w:val="00E540A3"/>
    <w:rsid w:val="00E545E4"/>
    <w:rsid w:val="00E56F6E"/>
    <w:rsid w:val="00E57078"/>
    <w:rsid w:val="00E61FDF"/>
    <w:rsid w:val="00E63440"/>
    <w:rsid w:val="00E63534"/>
    <w:rsid w:val="00E6413B"/>
    <w:rsid w:val="00E648A9"/>
    <w:rsid w:val="00E65E3A"/>
    <w:rsid w:val="00E65FC0"/>
    <w:rsid w:val="00E66119"/>
    <w:rsid w:val="00E678CB"/>
    <w:rsid w:val="00E70235"/>
    <w:rsid w:val="00E75F23"/>
    <w:rsid w:val="00E767FD"/>
    <w:rsid w:val="00E80016"/>
    <w:rsid w:val="00E80222"/>
    <w:rsid w:val="00E825AA"/>
    <w:rsid w:val="00E83747"/>
    <w:rsid w:val="00E845FD"/>
    <w:rsid w:val="00E86107"/>
    <w:rsid w:val="00E87F0C"/>
    <w:rsid w:val="00E90918"/>
    <w:rsid w:val="00E90E49"/>
    <w:rsid w:val="00E912FE"/>
    <w:rsid w:val="00E91EEB"/>
    <w:rsid w:val="00E926C9"/>
    <w:rsid w:val="00E9286A"/>
    <w:rsid w:val="00E92DBD"/>
    <w:rsid w:val="00E92E83"/>
    <w:rsid w:val="00E93480"/>
    <w:rsid w:val="00EA011C"/>
    <w:rsid w:val="00EA1523"/>
    <w:rsid w:val="00EA2967"/>
    <w:rsid w:val="00EA2BD1"/>
    <w:rsid w:val="00EA2E75"/>
    <w:rsid w:val="00EA3888"/>
    <w:rsid w:val="00EA3C4E"/>
    <w:rsid w:val="00EA4DF3"/>
    <w:rsid w:val="00EA5023"/>
    <w:rsid w:val="00EA5425"/>
    <w:rsid w:val="00EA740D"/>
    <w:rsid w:val="00EA781A"/>
    <w:rsid w:val="00EA7D9D"/>
    <w:rsid w:val="00EB0CF1"/>
    <w:rsid w:val="00EB2F5C"/>
    <w:rsid w:val="00EB3254"/>
    <w:rsid w:val="00EB427D"/>
    <w:rsid w:val="00EB721F"/>
    <w:rsid w:val="00EB74A5"/>
    <w:rsid w:val="00EB768C"/>
    <w:rsid w:val="00EC3E6D"/>
    <w:rsid w:val="00EC4DEA"/>
    <w:rsid w:val="00EC51F3"/>
    <w:rsid w:val="00EC5ADA"/>
    <w:rsid w:val="00EC6174"/>
    <w:rsid w:val="00EC6FCD"/>
    <w:rsid w:val="00EC749A"/>
    <w:rsid w:val="00EC7D8A"/>
    <w:rsid w:val="00ED094B"/>
    <w:rsid w:val="00ED0FAB"/>
    <w:rsid w:val="00ED36BB"/>
    <w:rsid w:val="00ED3B53"/>
    <w:rsid w:val="00ED3C36"/>
    <w:rsid w:val="00ED3D3D"/>
    <w:rsid w:val="00ED4E6D"/>
    <w:rsid w:val="00ED6EC8"/>
    <w:rsid w:val="00ED7E7E"/>
    <w:rsid w:val="00EE3E92"/>
    <w:rsid w:val="00EE4A97"/>
    <w:rsid w:val="00EE52C5"/>
    <w:rsid w:val="00EE560C"/>
    <w:rsid w:val="00EE5708"/>
    <w:rsid w:val="00EE59F9"/>
    <w:rsid w:val="00EE60F2"/>
    <w:rsid w:val="00EE7C9A"/>
    <w:rsid w:val="00EF0780"/>
    <w:rsid w:val="00EF28FE"/>
    <w:rsid w:val="00EF2EF5"/>
    <w:rsid w:val="00EF2F17"/>
    <w:rsid w:val="00EF2F2D"/>
    <w:rsid w:val="00EF30C8"/>
    <w:rsid w:val="00EF3265"/>
    <w:rsid w:val="00EF337E"/>
    <w:rsid w:val="00EF42AD"/>
    <w:rsid w:val="00EF4606"/>
    <w:rsid w:val="00EF4D5C"/>
    <w:rsid w:val="00EF50A3"/>
    <w:rsid w:val="00EF7F95"/>
    <w:rsid w:val="00F0190E"/>
    <w:rsid w:val="00F01B6E"/>
    <w:rsid w:val="00F02947"/>
    <w:rsid w:val="00F04B34"/>
    <w:rsid w:val="00F07FDE"/>
    <w:rsid w:val="00F102DF"/>
    <w:rsid w:val="00F10424"/>
    <w:rsid w:val="00F105A3"/>
    <w:rsid w:val="00F11736"/>
    <w:rsid w:val="00F12BC8"/>
    <w:rsid w:val="00F1311B"/>
    <w:rsid w:val="00F14A6F"/>
    <w:rsid w:val="00F1592F"/>
    <w:rsid w:val="00F16AB0"/>
    <w:rsid w:val="00F16F81"/>
    <w:rsid w:val="00F1734E"/>
    <w:rsid w:val="00F177DC"/>
    <w:rsid w:val="00F17AEC"/>
    <w:rsid w:val="00F2149C"/>
    <w:rsid w:val="00F2163F"/>
    <w:rsid w:val="00F23438"/>
    <w:rsid w:val="00F26CA0"/>
    <w:rsid w:val="00F27B44"/>
    <w:rsid w:val="00F33114"/>
    <w:rsid w:val="00F33614"/>
    <w:rsid w:val="00F33AE6"/>
    <w:rsid w:val="00F345AA"/>
    <w:rsid w:val="00F34706"/>
    <w:rsid w:val="00F35915"/>
    <w:rsid w:val="00F360EB"/>
    <w:rsid w:val="00F365C1"/>
    <w:rsid w:val="00F365E4"/>
    <w:rsid w:val="00F378F4"/>
    <w:rsid w:val="00F37BCC"/>
    <w:rsid w:val="00F37F85"/>
    <w:rsid w:val="00F4010E"/>
    <w:rsid w:val="00F421A6"/>
    <w:rsid w:val="00F42622"/>
    <w:rsid w:val="00F4452D"/>
    <w:rsid w:val="00F45755"/>
    <w:rsid w:val="00F47805"/>
    <w:rsid w:val="00F5001B"/>
    <w:rsid w:val="00F5046B"/>
    <w:rsid w:val="00F520AF"/>
    <w:rsid w:val="00F53CC7"/>
    <w:rsid w:val="00F53EBB"/>
    <w:rsid w:val="00F54616"/>
    <w:rsid w:val="00F5676E"/>
    <w:rsid w:val="00F64C11"/>
    <w:rsid w:val="00F6519A"/>
    <w:rsid w:val="00F65703"/>
    <w:rsid w:val="00F660EF"/>
    <w:rsid w:val="00F66DAA"/>
    <w:rsid w:val="00F6750E"/>
    <w:rsid w:val="00F67D56"/>
    <w:rsid w:val="00F72854"/>
    <w:rsid w:val="00F72E73"/>
    <w:rsid w:val="00F74023"/>
    <w:rsid w:val="00F7402D"/>
    <w:rsid w:val="00F74570"/>
    <w:rsid w:val="00F74B5A"/>
    <w:rsid w:val="00F75AB3"/>
    <w:rsid w:val="00F76AD0"/>
    <w:rsid w:val="00F772E5"/>
    <w:rsid w:val="00F778B7"/>
    <w:rsid w:val="00F801FA"/>
    <w:rsid w:val="00F80797"/>
    <w:rsid w:val="00F81DC3"/>
    <w:rsid w:val="00F81E3A"/>
    <w:rsid w:val="00F82E18"/>
    <w:rsid w:val="00F8482A"/>
    <w:rsid w:val="00F85D12"/>
    <w:rsid w:val="00F86B51"/>
    <w:rsid w:val="00F86DF9"/>
    <w:rsid w:val="00F90355"/>
    <w:rsid w:val="00F90538"/>
    <w:rsid w:val="00F923F8"/>
    <w:rsid w:val="00F932C5"/>
    <w:rsid w:val="00F93F99"/>
    <w:rsid w:val="00F9452A"/>
    <w:rsid w:val="00F94C2F"/>
    <w:rsid w:val="00F95C01"/>
    <w:rsid w:val="00F95E27"/>
    <w:rsid w:val="00F962AB"/>
    <w:rsid w:val="00F97A9A"/>
    <w:rsid w:val="00FA1999"/>
    <w:rsid w:val="00FA2061"/>
    <w:rsid w:val="00FA3319"/>
    <w:rsid w:val="00FA7C79"/>
    <w:rsid w:val="00FB04BA"/>
    <w:rsid w:val="00FB12E9"/>
    <w:rsid w:val="00FB1637"/>
    <w:rsid w:val="00FB21D9"/>
    <w:rsid w:val="00FB2275"/>
    <w:rsid w:val="00FB2D85"/>
    <w:rsid w:val="00FB2E32"/>
    <w:rsid w:val="00FB3028"/>
    <w:rsid w:val="00FB53E3"/>
    <w:rsid w:val="00FB7465"/>
    <w:rsid w:val="00FC036A"/>
    <w:rsid w:val="00FC303E"/>
    <w:rsid w:val="00FC49DD"/>
    <w:rsid w:val="00FC4C24"/>
    <w:rsid w:val="00FC567C"/>
    <w:rsid w:val="00FC7244"/>
    <w:rsid w:val="00FC730E"/>
    <w:rsid w:val="00FD12EE"/>
    <w:rsid w:val="00FD1935"/>
    <w:rsid w:val="00FD20F8"/>
    <w:rsid w:val="00FD3F0E"/>
    <w:rsid w:val="00FD4D7D"/>
    <w:rsid w:val="00FD5C1B"/>
    <w:rsid w:val="00FD7554"/>
    <w:rsid w:val="00FE0368"/>
    <w:rsid w:val="00FE166D"/>
    <w:rsid w:val="00FE3243"/>
    <w:rsid w:val="00FE326C"/>
    <w:rsid w:val="00FE5418"/>
    <w:rsid w:val="00FE5780"/>
    <w:rsid w:val="00FE6EDD"/>
    <w:rsid w:val="00FF007F"/>
    <w:rsid w:val="00FF00C3"/>
    <w:rsid w:val="00FF18A6"/>
    <w:rsid w:val="00FF23DF"/>
    <w:rsid w:val="00FF657F"/>
    <w:rsid w:val="00FF6BF1"/>
    <w:rsid w:val="00FF6F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30F70F"/>
  <w15:docId w15:val="{771069A8-ECB5-43C8-B55C-C33718A1E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locked="1"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1A74E7"/>
    <w:pPr>
      <w:spacing w:line="360" w:lineRule="auto"/>
      <w:ind w:firstLine="567"/>
      <w:jc w:val="both"/>
    </w:pPr>
    <w:rPr>
      <w:rFonts w:ascii="Arial" w:hAnsi="Arial" w:cs="Arial"/>
      <w:sz w:val="22"/>
      <w:szCs w:val="22"/>
      <w:lang w:eastAsia="en-US"/>
    </w:rPr>
  </w:style>
  <w:style w:type="paragraph" w:styleId="10">
    <w:name w:val="heading 1"/>
    <w:aliases w:val="Document Header1,H1,новая страница,T1,kapitola1,Заголовок параграфа (1.),111,Section,Section Heading,level2 hdg,Заголовок 1 Знак Знак Знак Знак Знак,Заголовок 1 Знак Знак Знак Знак Знак Знак Знак Знак,Название главы с нумерацией"/>
    <w:basedOn w:val="a3"/>
    <w:next w:val="a3"/>
    <w:link w:val="12"/>
    <w:uiPriority w:val="9"/>
    <w:qFormat/>
    <w:rsid w:val="00E264F5"/>
    <w:pPr>
      <w:widowControl w:val="0"/>
      <w:numPr>
        <w:numId w:val="14"/>
      </w:numPr>
      <w:spacing w:after="240" w:line="240" w:lineRule="auto"/>
      <w:jc w:val="center"/>
      <w:outlineLvl w:val="0"/>
    </w:pPr>
    <w:rPr>
      <w:rFonts w:eastAsia="Courier New"/>
      <w:b/>
      <w:bCs/>
      <w:kern w:val="32"/>
      <w:sz w:val="28"/>
      <w:szCs w:val="28"/>
      <w:lang w:eastAsia="ru-RU"/>
    </w:rPr>
  </w:style>
  <w:style w:type="paragraph" w:styleId="22">
    <w:name w:val="heading 2"/>
    <w:aliases w:val="H2,H2 Знак,Заголовок 21,заголовок2,1. Заголовок 2,T2,2,kapitola2,Заголовок 1.1,h21,5,Заголовок пункта (1.1),222,Reset numbering,Загол. 2,Iia?acaae,Edf Titre 2,Подраздел,Заг 2,Подзаголовок 1 уровня,Заголовок 2 Знак Знак,Заголовок 2 Знак1"/>
    <w:basedOn w:val="a3"/>
    <w:next w:val="a3"/>
    <w:link w:val="23"/>
    <w:qFormat/>
    <w:rsid w:val="00CD7870"/>
    <w:pPr>
      <w:widowControl w:val="0"/>
      <w:numPr>
        <w:ilvl w:val="1"/>
        <w:numId w:val="14"/>
      </w:numPr>
      <w:spacing w:after="120" w:line="240" w:lineRule="auto"/>
      <w:jc w:val="center"/>
      <w:outlineLvl w:val="1"/>
    </w:pPr>
    <w:rPr>
      <w:rFonts w:eastAsia="Courier New"/>
      <w:b/>
      <w:bCs/>
      <w:iCs/>
      <w:sz w:val="26"/>
      <w:szCs w:val="26"/>
      <w:lang w:eastAsia="ru-RU"/>
    </w:rPr>
  </w:style>
  <w:style w:type="paragraph" w:styleId="32">
    <w:name w:val="heading 3"/>
    <w:aliases w:val="kapitola3,T3,podclanek,Tсевастополь2,Заголовок 3 Знак Знак Знак Знак Знак Знак Знак Знак Знак Знак Знак Знак Знак Знак Знак Знак Знак"/>
    <w:basedOn w:val="a3"/>
    <w:next w:val="a3"/>
    <w:link w:val="34"/>
    <w:qFormat/>
    <w:locked/>
    <w:rsid w:val="00E264F5"/>
    <w:pPr>
      <w:widowControl w:val="0"/>
      <w:numPr>
        <w:ilvl w:val="2"/>
        <w:numId w:val="14"/>
      </w:numPr>
      <w:spacing w:before="120" w:after="120" w:line="240" w:lineRule="auto"/>
      <w:jc w:val="center"/>
      <w:outlineLvl w:val="2"/>
    </w:pPr>
    <w:rPr>
      <w:rFonts w:eastAsia="Calibri"/>
      <w:b/>
      <w:bCs/>
      <w:sz w:val="24"/>
      <w:lang w:eastAsia="ru-RU"/>
    </w:rPr>
  </w:style>
  <w:style w:type="paragraph" w:styleId="41">
    <w:name w:val="heading 4"/>
    <w:aliases w:val="Nadpis1.1.1.1,Таб"/>
    <w:basedOn w:val="a3"/>
    <w:next w:val="a3"/>
    <w:link w:val="42"/>
    <w:unhideWhenUsed/>
    <w:qFormat/>
    <w:locked/>
    <w:rsid w:val="00E264F5"/>
    <w:pPr>
      <w:keepNext/>
      <w:keepLines/>
      <w:spacing w:before="120" w:after="120" w:line="240" w:lineRule="auto"/>
      <w:ind w:firstLine="0"/>
      <w:jc w:val="center"/>
      <w:outlineLvl w:val="3"/>
    </w:pPr>
    <w:rPr>
      <w:rFonts w:eastAsiaTheme="majorEastAsia"/>
      <w:b/>
      <w:bCs/>
      <w:iCs/>
      <w:lang w:eastAsia="ru-RU"/>
    </w:rPr>
  </w:style>
  <w:style w:type="paragraph" w:styleId="52">
    <w:name w:val="heading 5"/>
    <w:basedOn w:val="a3"/>
    <w:next w:val="a3"/>
    <w:link w:val="53"/>
    <w:qFormat/>
    <w:locked/>
    <w:rsid w:val="00E264F5"/>
    <w:pPr>
      <w:keepNext/>
      <w:keepLines/>
      <w:spacing w:before="200"/>
      <w:ind w:left="1008" w:hanging="1008"/>
      <w:outlineLvl w:val="4"/>
    </w:pPr>
    <w:rPr>
      <w:rFonts w:ascii="Cambria" w:eastAsia="TimesNewRoman" w:hAnsi="Cambria" w:cs="Cambria"/>
      <w:color w:val="243F60"/>
      <w:sz w:val="28"/>
      <w:szCs w:val="28"/>
      <w:lang w:eastAsia="ru-RU"/>
    </w:rPr>
  </w:style>
  <w:style w:type="paragraph" w:styleId="6">
    <w:name w:val="heading 6"/>
    <w:aliases w:val="Заголовок таб."/>
    <w:basedOn w:val="a3"/>
    <w:next w:val="a3"/>
    <w:link w:val="60"/>
    <w:qFormat/>
    <w:locked/>
    <w:rsid w:val="00E264F5"/>
    <w:pPr>
      <w:keepNext/>
      <w:keepLines/>
      <w:spacing w:before="200"/>
      <w:ind w:left="1152" w:hanging="1152"/>
      <w:outlineLvl w:val="5"/>
    </w:pPr>
    <w:rPr>
      <w:rFonts w:ascii="Cambria" w:hAnsi="Cambria" w:cs="Cambria"/>
      <w:i/>
      <w:iCs/>
      <w:color w:val="243F60"/>
      <w:sz w:val="28"/>
      <w:szCs w:val="28"/>
      <w:lang w:eastAsia="ru-RU"/>
    </w:rPr>
  </w:style>
  <w:style w:type="paragraph" w:styleId="7">
    <w:name w:val="heading 7"/>
    <w:aliases w:val="-"/>
    <w:basedOn w:val="a3"/>
    <w:next w:val="a3"/>
    <w:link w:val="70"/>
    <w:uiPriority w:val="99"/>
    <w:qFormat/>
    <w:locked/>
    <w:rsid w:val="00E264F5"/>
    <w:pPr>
      <w:keepNext/>
      <w:keepLines/>
      <w:spacing w:before="200"/>
      <w:ind w:left="1296" w:hanging="1296"/>
      <w:outlineLvl w:val="6"/>
    </w:pPr>
    <w:rPr>
      <w:rFonts w:ascii="Cambria" w:hAnsi="Cambria" w:cs="Cambria"/>
      <w:i/>
      <w:iCs/>
      <w:color w:val="404040"/>
      <w:sz w:val="28"/>
      <w:szCs w:val="28"/>
      <w:lang w:eastAsia="ru-RU"/>
    </w:rPr>
  </w:style>
  <w:style w:type="paragraph" w:styleId="8">
    <w:name w:val="heading 8"/>
    <w:aliases w:val="."/>
    <w:basedOn w:val="a3"/>
    <w:next w:val="a3"/>
    <w:link w:val="80"/>
    <w:uiPriority w:val="99"/>
    <w:qFormat/>
    <w:locked/>
    <w:rsid w:val="00E264F5"/>
    <w:pPr>
      <w:keepNext/>
      <w:keepLines/>
      <w:spacing w:before="200"/>
      <w:ind w:left="1440" w:hanging="1440"/>
      <w:outlineLvl w:val="7"/>
    </w:pPr>
    <w:rPr>
      <w:rFonts w:ascii="Cambria" w:hAnsi="Cambria" w:cs="Cambria"/>
      <w:color w:val="404040"/>
      <w:sz w:val="20"/>
      <w:szCs w:val="20"/>
      <w:lang w:eastAsia="ru-RU"/>
    </w:rPr>
  </w:style>
  <w:style w:type="paragraph" w:styleId="9">
    <w:name w:val="heading 9"/>
    <w:basedOn w:val="a3"/>
    <w:next w:val="a3"/>
    <w:link w:val="90"/>
    <w:uiPriority w:val="99"/>
    <w:qFormat/>
    <w:locked/>
    <w:rsid w:val="00E264F5"/>
    <w:pPr>
      <w:keepNext/>
      <w:spacing w:line="240" w:lineRule="auto"/>
      <w:ind w:firstLine="0"/>
      <w:jc w:val="left"/>
      <w:outlineLvl w:val="8"/>
    </w:pPr>
    <w:rPr>
      <w:rFonts w:ascii="Courier New" w:hAnsi="Courier New" w:cs="Times New Roman"/>
      <w:b/>
      <w:sz w:val="52"/>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новая страница Знак,T1 Знак,kapitola1 Знак,Заголовок параграфа (1.) Знак,111 Знак,Section Знак,Section Heading Знак,level2 hdg Знак,Заголовок 1 Знак Знак Знак Знак Знак Знак,Название главы с нумерацией Знак"/>
    <w:link w:val="10"/>
    <w:uiPriority w:val="9"/>
    <w:locked/>
    <w:rsid w:val="00E264F5"/>
    <w:rPr>
      <w:rFonts w:ascii="Arial" w:eastAsia="Courier New" w:hAnsi="Arial" w:cs="Arial"/>
      <w:b/>
      <w:bCs/>
      <w:kern w:val="32"/>
      <w:sz w:val="28"/>
      <w:szCs w:val="28"/>
    </w:rPr>
  </w:style>
  <w:style w:type="character" w:customStyle="1" w:styleId="23">
    <w:name w:val="Заголовок 2 Знак"/>
    <w:aliases w:val="H2 Знак1,H2 Знак Знак,Заголовок 21 Знак,заголовок2 Знак,1. Заголовок 2 Знак,T2 Знак,2 Знак,kapitola2 Знак,Заголовок 1.1 Знак,h21 Знак,5 Знак,Заголовок пункта (1.1) Знак,222 Знак,Reset numbering Знак,Загол. 2 Знак,Iia?acaae Знак"/>
    <w:link w:val="22"/>
    <w:uiPriority w:val="9"/>
    <w:locked/>
    <w:rsid w:val="00CD7870"/>
    <w:rPr>
      <w:rFonts w:ascii="Arial" w:eastAsia="Courier New" w:hAnsi="Arial" w:cs="Arial"/>
      <w:b/>
      <w:bCs/>
      <w:iCs/>
      <w:sz w:val="26"/>
      <w:szCs w:val="26"/>
    </w:rPr>
  </w:style>
  <w:style w:type="paragraph" w:styleId="a7">
    <w:name w:val="Balloon Text"/>
    <w:basedOn w:val="a3"/>
    <w:link w:val="a8"/>
    <w:uiPriority w:val="99"/>
    <w:rsid w:val="002914A7"/>
    <w:pPr>
      <w:spacing w:line="240" w:lineRule="auto"/>
    </w:pPr>
    <w:rPr>
      <w:rFonts w:ascii="Tahoma" w:hAnsi="Tahoma" w:cs="Tahoma"/>
      <w:sz w:val="16"/>
      <w:szCs w:val="16"/>
    </w:rPr>
  </w:style>
  <w:style w:type="character" w:customStyle="1" w:styleId="a8">
    <w:name w:val="Текст выноски Знак"/>
    <w:link w:val="a7"/>
    <w:uiPriority w:val="99"/>
    <w:locked/>
    <w:rsid w:val="002914A7"/>
    <w:rPr>
      <w:rFonts w:ascii="Tahoma" w:hAnsi="Tahoma" w:cs="Tahoma"/>
      <w:sz w:val="16"/>
      <w:szCs w:val="16"/>
    </w:rPr>
  </w:style>
  <w:style w:type="paragraph" w:customStyle="1" w:styleId="13">
    <w:name w:val="Абзац списка1"/>
    <w:basedOn w:val="a3"/>
    <w:link w:val="ListParagraphChar"/>
    <w:uiPriority w:val="99"/>
    <w:qFormat/>
    <w:rsid w:val="00DA4D74"/>
    <w:pPr>
      <w:spacing w:line="240" w:lineRule="auto"/>
      <w:ind w:firstLine="709"/>
    </w:pPr>
    <w:rPr>
      <w:rFonts w:ascii="Times New Roman" w:hAnsi="Times New Roman" w:cs="Times New Roman"/>
      <w:sz w:val="24"/>
      <w:szCs w:val="20"/>
      <w:lang w:eastAsia="ru-RU"/>
    </w:rPr>
  </w:style>
  <w:style w:type="paragraph" w:styleId="a9">
    <w:name w:val="List Number"/>
    <w:basedOn w:val="a3"/>
    <w:uiPriority w:val="99"/>
    <w:unhideWhenUsed/>
    <w:qFormat/>
    <w:rsid w:val="00E264F5"/>
    <w:pPr>
      <w:tabs>
        <w:tab w:val="num" w:pos="360"/>
      </w:tabs>
      <w:spacing w:line="240" w:lineRule="auto"/>
      <w:ind w:firstLine="0"/>
      <w:contextualSpacing/>
      <w:jc w:val="left"/>
    </w:pPr>
    <w:rPr>
      <w:rFonts w:ascii="Times New Roman" w:eastAsia="Microsoft YaHei" w:hAnsi="Times New Roman" w:cs="Times New Roman"/>
      <w:sz w:val="20"/>
      <w:szCs w:val="20"/>
      <w:lang w:eastAsia="ru-RU"/>
    </w:rPr>
  </w:style>
  <w:style w:type="character" w:customStyle="1" w:styleId="ListParagraphChar">
    <w:name w:val="List Paragraph Char"/>
    <w:link w:val="13"/>
    <w:uiPriority w:val="99"/>
    <w:locked/>
    <w:rsid w:val="00DA4D74"/>
    <w:rPr>
      <w:rFonts w:ascii="Times New Roman" w:hAnsi="Times New Roman"/>
      <w:sz w:val="20"/>
      <w:lang w:eastAsia="ru-RU"/>
    </w:rPr>
  </w:style>
  <w:style w:type="paragraph" w:styleId="a2">
    <w:name w:val="Title"/>
    <w:aliases w:val="Рисунок_,Таблицы2,ТаблицаПенза"/>
    <w:basedOn w:val="a3"/>
    <w:link w:val="aa"/>
    <w:qFormat/>
    <w:rsid w:val="00E264F5"/>
    <w:pPr>
      <w:numPr>
        <w:numId w:val="12"/>
      </w:numPr>
      <w:spacing w:line="240" w:lineRule="auto"/>
      <w:ind w:left="720"/>
      <w:jc w:val="center"/>
    </w:pPr>
    <w:rPr>
      <w:rFonts w:eastAsia="TimesNewRoman"/>
      <w:b/>
      <w:bCs/>
      <w:sz w:val="20"/>
      <w:szCs w:val="24"/>
      <w:lang w:eastAsia="ru-RU"/>
    </w:rPr>
  </w:style>
  <w:style w:type="character" w:customStyle="1" w:styleId="aa">
    <w:name w:val="Название Знак"/>
    <w:aliases w:val="Рисунок_ Знак,Таблицы2 Знак,ТаблицаПенза Знак"/>
    <w:basedOn w:val="a4"/>
    <w:link w:val="a2"/>
    <w:locked/>
    <w:rsid w:val="00E264F5"/>
    <w:rPr>
      <w:rFonts w:ascii="Arial" w:eastAsia="TimesNewRoman" w:hAnsi="Arial" w:cs="Arial"/>
      <w:b/>
      <w:bCs/>
      <w:szCs w:val="24"/>
    </w:rPr>
  </w:style>
  <w:style w:type="paragraph" w:styleId="ab">
    <w:name w:val="List Paragraph"/>
    <w:aliases w:val="3_Абзац списка,List Paragraph,Bullet List,FooterText,numbered,Галочки,Текст 2-й уровень,Введение,СПИСКИ,AC List 01"/>
    <w:basedOn w:val="a3"/>
    <w:link w:val="ac"/>
    <w:uiPriority w:val="34"/>
    <w:qFormat/>
    <w:rsid w:val="00E264F5"/>
    <w:pPr>
      <w:widowControl w:val="0"/>
      <w:spacing w:line="240" w:lineRule="auto"/>
    </w:pPr>
    <w:rPr>
      <w:rFonts w:eastAsia="TimesNewRoman"/>
      <w:sz w:val="24"/>
      <w:szCs w:val="24"/>
      <w:lang w:eastAsia="ru-RU"/>
    </w:rPr>
  </w:style>
  <w:style w:type="paragraph" w:customStyle="1" w:styleId="a0">
    <w:name w:val="Подрисуночная надпись"/>
    <w:basedOn w:val="a3"/>
    <w:link w:val="ad"/>
    <w:qFormat/>
    <w:rsid w:val="00E264F5"/>
    <w:pPr>
      <w:numPr>
        <w:ilvl w:val="3"/>
        <w:numId w:val="14"/>
      </w:numPr>
      <w:tabs>
        <w:tab w:val="right" w:leader="dot" w:pos="9639"/>
      </w:tabs>
      <w:spacing w:before="120" w:after="120" w:line="240" w:lineRule="auto"/>
      <w:jc w:val="center"/>
    </w:pPr>
    <w:rPr>
      <w:rFonts w:eastAsia="Courier New"/>
      <w:b/>
      <w:sz w:val="20"/>
      <w:szCs w:val="20"/>
      <w:lang w:eastAsia="ru-RU"/>
    </w:rPr>
  </w:style>
  <w:style w:type="paragraph" w:styleId="14">
    <w:name w:val="toc 1"/>
    <w:basedOn w:val="a3"/>
    <w:next w:val="a3"/>
    <w:autoRedefine/>
    <w:uiPriority w:val="39"/>
    <w:unhideWhenUsed/>
    <w:qFormat/>
    <w:rsid w:val="00833603"/>
    <w:pPr>
      <w:tabs>
        <w:tab w:val="right" w:leader="dot" w:pos="9639"/>
      </w:tabs>
      <w:spacing w:after="120" w:line="240" w:lineRule="auto"/>
      <w:ind w:firstLine="0"/>
      <w:jc w:val="left"/>
    </w:pPr>
    <w:rPr>
      <w:rFonts w:eastAsia="Courier New"/>
      <w:bCs/>
      <w:noProof/>
      <w:kern w:val="32"/>
      <w:lang w:eastAsia="ru-RU"/>
    </w:rPr>
  </w:style>
  <w:style w:type="character" w:customStyle="1" w:styleId="ad">
    <w:name w:val="Подрисуночная надпись Знак"/>
    <w:basedOn w:val="a4"/>
    <w:link w:val="a0"/>
    <w:locked/>
    <w:rsid w:val="00E264F5"/>
    <w:rPr>
      <w:rFonts w:ascii="Arial" w:eastAsia="Courier New" w:hAnsi="Arial" w:cs="Arial"/>
      <w:b/>
    </w:rPr>
  </w:style>
  <w:style w:type="paragraph" w:styleId="24">
    <w:name w:val="toc 2"/>
    <w:basedOn w:val="a3"/>
    <w:next w:val="a3"/>
    <w:autoRedefine/>
    <w:uiPriority w:val="39"/>
    <w:unhideWhenUsed/>
    <w:qFormat/>
    <w:rsid w:val="00E648A9"/>
    <w:pPr>
      <w:tabs>
        <w:tab w:val="right" w:leader="dot" w:pos="9639"/>
      </w:tabs>
      <w:spacing w:after="60" w:line="240" w:lineRule="auto"/>
      <w:ind w:firstLine="0"/>
      <w:jc w:val="left"/>
    </w:pPr>
    <w:rPr>
      <w:rFonts w:eastAsia="Courier New"/>
      <w:noProof/>
      <w:szCs w:val="24"/>
      <w:lang w:eastAsia="ru-RU"/>
    </w:rPr>
  </w:style>
  <w:style w:type="paragraph" w:styleId="ae">
    <w:name w:val="header"/>
    <w:aliases w:val="ВерхКолонтитул"/>
    <w:basedOn w:val="a3"/>
    <w:link w:val="af"/>
    <w:uiPriority w:val="99"/>
    <w:qFormat/>
    <w:rsid w:val="00D31FF9"/>
    <w:pPr>
      <w:tabs>
        <w:tab w:val="center" w:pos="4677"/>
        <w:tab w:val="right" w:pos="9355"/>
      </w:tabs>
      <w:spacing w:line="240" w:lineRule="auto"/>
    </w:pPr>
  </w:style>
  <w:style w:type="character" w:customStyle="1" w:styleId="af">
    <w:name w:val="Верхний колонтитул Знак"/>
    <w:aliases w:val="ВерхКолонтитул Знак"/>
    <w:link w:val="ae"/>
    <w:uiPriority w:val="99"/>
    <w:locked/>
    <w:rsid w:val="00D31FF9"/>
    <w:rPr>
      <w:rFonts w:ascii="Arial" w:hAnsi="Arial" w:cs="Arial"/>
    </w:rPr>
  </w:style>
  <w:style w:type="paragraph" w:styleId="af0">
    <w:name w:val="footer"/>
    <w:aliases w:val="Знак1"/>
    <w:basedOn w:val="a3"/>
    <w:link w:val="af1"/>
    <w:qFormat/>
    <w:rsid w:val="00D31FF9"/>
    <w:pPr>
      <w:tabs>
        <w:tab w:val="center" w:pos="4677"/>
        <w:tab w:val="right" w:pos="9355"/>
      </w:tabs>
      <w:spacing w:line="240" w:lineRule="auto"/>
    </w:pPr>
  </w:style>
  <w:style w:type="character" w:customStyle="1" w:styleId="af1">
    <w:name w:val="Нижний колонтитул Знак"/>
    <w:aliases w:val="Знак1 Знак"/>
    <w:link w:val="af0"/>
    <w:locked/>
    <w:rsid w:val="00D31FF9"/>
    <w:rPr>
      <w:rFonts w:ascii="Arial" w:hAnsi="Arial" w:cs="Arial"/>
    </w:rPr>
  </w:style>
  <w:style w:type="character" w:styleId="af2">
    <w:name w:val="Hyperlink"/>
    <w:uiPriority w:val="99"/>
    <w:rsid w:val="00F772E5"/>
    <w:rPr>
      <w:rFonts w:cs="Times New Roman"/>
      <w:color w:val="0000FF"/>
      <w:u w:val="single"/>
    </w:rPr>
  </w:style>
  <w:style w:type="character" w:styleId="af3">
    <w:name w:val="FollowedHyperlink"/>
    <w:uiPriority w:val="99"/>
    <w:rsid w:val="00F772E5"/>
    <w:rPr>
      <w:rFonts w:cs="Times New Roman"/>
      <w:color w:val="800080"/>
      <w:u w:val="single"/>
    </w:rPr>
  </w:style>
  <w:style w:type="paragraph" w:customStyle="1" w:styleId="font5">
    <w:name w:val="font5"/>
    <w:basedOn w:val="a3"/>
    <w:qFormat/>
    <w:rsid w:val="00F772E5"/>
    <w:pPr>
      <w:spacing w:before="100" w:beforeAutospacing="1" w:after="100" w:afterAutospacing="1" w:line="240" w:lineRule="auto"/>
      <w:ind w:firstLine="0"/>
      <w:jc w:val="left"/>
    </w:pPr>
    <w:rPr>
      <w:color w:val="000000"/>
      <w:lang w:eastAsia="ru-RU"/>
    </w:rPr>
  </w:style>
  <w:style w:type="paragraph" w:customStyle="1" w:styleId="font6">
    <w:name w:val="font6"/>
    <w:basedOn w:val="a3"/>
    <w:qFormat/>
    <w:rsid w:val="00F772E5"/>
    <w:pPr>
      <w:spacing w:before="100" w:beforeAutospacing="1" w:after="100" w:afterAutospacing="1" w:line="240" w:lineRule="auto"/>
      <w:ind w:firstLine="0"/>
      <w:jc w:val="left"/>
    </w:pPr>
    <w:rPr>
      <w:color w:val="000000"/>
      <w:lang w:eastAsia="ru-RU"/>
    </w:rPr>
  </w:style>
  <w:style w:type="paragraph" w:customStyle="1" w:styleId="xl63">
    <w:name w:val="xl63"/>
    <w:basedOn w:val="a3"/>
    <w:uiPriority w:val="99"/>
    <w:qFormat/>
    <w:rsid w:val="00F772E5"/>
    <w:pPr>
      <w:spacing w:before="100" w:beforeAutospacing="1" w:after="100" w:afterAutospacing="1" w:line="240" w:lineRule="auto"/>
      <w:ind w:firstLine="0"/>
      <w:jc w:val="left"/>
    </w:pPr>
    <w:rPr>
      <w:sz w:val="24"/>
      <w:szCs w:val="24"/>
      <w:lang w:eastAsia="ru-RU"/>
    </w:rPr>
  </w:style>
  <w:style w:type="paragraph" w:customStyle="1" w:styleId="xl64">
    <w:name w:val="xl64"/>
    <w:basedOn w:val="a3"/>
    <w:qFormat/>
    <w:rsid w:val="00F77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65">
    <w:name w:val="xl65"/>
    <w:basedOn w:val="a3"/>
    <w:qFormat/>
    <w:rsid w:val="00F77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66">
    <w:name w:val="xl66"/>
    <w:basedOn w:val="a3"/>
    <w:qFormat/>
    <w:rsid w:val="00F77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67">
    <w:name w:val="xl67"/>
    <w:basedOn w:val="a3"/>
    <w:qFormat/>
    <w:rsid w:val="00F77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lang w:eastAsia="ru-RU"/>
    </w:rPr>
  </w:style>
  <w:style w:type="paragraph" w:customStyle="1" w:styleId="xl68">
    <w:name w:val="xl68"/>
    <w:basedOn w:val="a3"/>
    <w:qFormat/>
    <w:rsid w:val="00F772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sz w:val="24"/>
      <w:szCs w:val="24"/>
      <w:lang w:eastAsia="ru-RU"/>
    </w:rPr>
  </w:style>
  <w:style w:type="paragraph" w:customStyle="1" w:styleId="xl69">
    <w:name w:val="xl69"/>
    <w:basedOn w:val="a3"/>
    <w:qFormat/>
    <w:rsid w:val="00F772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sz w:val="24"/>
      <w:szCs w:val="24"/>
      <w:lang w:eastAsia="ru-RU"/>
    </w:rPr>
  </w:style>
  <w:style w:type="paragraph" w:customStyle="1" w:styleId="xl70">
    <w:name w:val="xl70"/>
    <w:basedOn w:val="a3"/>
    <w:qFormat/>
    <w:rsid w:val="00F772E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sz w:val="24"/>
      <w:szCs w:val="24"/>
      <w:lang w:eastAsia="ru-RU"/>
    </w:rPr>
  </w:style>
  <w:style w:type="paragraph" w:customStyle="1" w:styleId="xl71">
    <w:name w:val="xl71"/>
    <w:basedOn w:val="a3"/>
    <w:qFormat/>
    <w:rsid w:val="00F772E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sz w:val="24"/>
      <w:szCs w:val="24"/>
      <w:lang w:eastAsia="ru-RU"/>
    </w:rPr>
  </w:style>
  <w:style w:type="paragraph" w:customStyle="1" w:styleId="xl72">
    <w:name w:val="xl72"/>
    <w:basedOn w:val="a3"/>
    <w:qFormat/>
    <w:rsid w:val="00F772E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sz w:val="24"/>
      <w:szCs w:val="24"/>
      <w:lang w:eastAsia="ru-RU"/>
    </w:rPr>
  </w:style>
  <w:style w:type="paragraph" w:customStyle="1" w:styleId="xl73">
    <w:name w:val="xl73"/>
    <w:basedOn w:val="a3"/>
    <w:qFormat/>
    <w:rsid w:val="00F77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74">
    <w:name w:val="xl74"/>
    <w:basedOn w:val="a3"/>
    <w:qFormat/>
    <w:rsid w:val="00F772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sz w:val="24"/>
      <w:szCs w:val="24"/>
      <w:lang w:eastAsia="ru-RU"/>
    </w:rPr>
  </w:style>
  <w:style w:type="paragraph" w:styleId="af4">
    <w:name w:val="TOC Heading"/>
    <w:aliases w:val="Заголовок1"/>
    <w:basedOn w:val="10"/>
    <w:next w:val="a3"/>
    <w:uiPriority w:val="39"/>
    <w:qFormat/>
    <w:rsid w:val="00E264F5"/>
    <w:pPr>
      <w:keepLines/>
      <w:numPr>
        <w:numId w:val="0"/>
      </w:numPr>
      <w:spacing w:before="480" w:after="0" w:line="276" w:lineRule="auto"/>
      <w:jc w:val="left"/>
      <w:outlineLvl w:val="9"/>
    </w:pPr>
    <w:rPr>
      <w:rFonts w:ascii="Cambria" w:eastAsiaTheme="majorEastAsia" w:hAnsi="Cambria" w:cstheme="majorBidi"/>
      <w:color w:val="365F91"/>
      <w:kern w:val="0"/>
    </w:rPr>
  </w:style>
  <w:style w:type="table" w:styleId="af5">
    <w:name w:val="Table Grid"/>
    <w:aliases w:val="Таблица ОРГРЭС1,Table Grid Report"/>
    <w:basedOn w:val="a5"/>
    <w:uiPriority w:val="59"/>
    <w:rsid w:val="00DB0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3"/>
    <w:uiPriority w:val="99"/>
    <w:qFormat/>
    <w:rsid w:val="003B0235"/>
    <w:pPr>
      <w:spacing w:before="100" w:beforeAutospacing="1" w:after="100" w:afterAutospacing="1" w:line="240" w:lineRule="auto"/>
      <w:ind w:left="-57" w:right="-57" w:firstLine="0"/>
      <w:jc w:val="center"/>
    </w:pPr>
    <w:rPr>
      <w:rFonts w:ascii="Times New Roman" w:hAnsi="Times New Roman" w:cs="Times New Roman"/>
      <w:sz w:val="24"/>
      <w:szCs w:val="24"/>
      <w:lang w:eastAsia="ru-RU"/>
    </w:rPr>
  </w:style>
  <w:style w:type="paragraph" w:customStyle="1" w:styleId="xl5580">
    <w:name w:val="xl5580"/>
    <w:basedOn w:val="a3"/>
    <w:uiPriority w:val="99"/>
    <w:qFormat/>
    <w:rsid w:val="00093C7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581">
    <w:name w:val="xl5581"/>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582">
    <w:name w:val="xl5582"/>
    <w:basedOn w:val="a3"/>
    <w:uiPriority w:val="99"/>
    <w:qFormat/>
    <w:rsid w:val="00093C7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5583">
    <w:name w:val="xl5583"/>
    <w:basedOn w:val="a3"/>
    <w:uiPriority w:val="99"/>
    <w:qFormat/>
    <w:rsid w:val="00093C7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84">
    <w:name w:val="xl5584"/>
    <w:basedOn w:val="a3"/>
    <w:uiPriority w:val="99"/>
    <w:qFormat/>
    <w:rsid w:val="00093C7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85">
    <w:name w:val="xl5585"/>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86">
    <w:name w:val="xl5586"/>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87">
    <w:name w:val="xl5587"/>
    <w:basedOn w:val="a3"/>
    <w:uiPriority w:val="99"/>
    <w:qFormat/>
    <w:rsid w:val="00093C7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88">
    <w:name w:val="xl5588"/>
    <w:basedOn w:val="a3"/>
    <w:uiPriority w:val="99"/>
    <w:qFormat/>
    <w:rsid w:val="00093C7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89">
    <w:name w:val="xl5589"/>
    <w:basedOn w:val="a3"/>
    <w:uiPriority w:val="99"/>
    <w:qFormat/>
    <w:rsid w:val="00093C7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0">
    <w:name w:val="xl5590"/>
    <w:basedOn w:val="a3"/>
    <w:uiPriority w:val="99"/>
    <w:qFormat/>
    <w:rsid w:val="00093C7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1">
    <w:name w:val="xl5591"/>
    <w:basedOn w:val="a3"/>
    <w:uiPriority w:val="99"/>
    <w:qFormat/>
    <w:rsid w:val="00093C7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2">
    <w:name w:val="xl5592"/>
    <w:basedOn w:val="a3"/>
    <w:uiPriority w:val="99"/>
    <w:qFormat/>
    <w:rsid w:val="00093C7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3">
    <w:name w:val="xl5593"/>
    <w:basedOn w:val="a3"/>
    <w:uiPriority w:val="99"/>
    <w:qFormat/>
    <w:rsid w:val="00093C7D"/>
    <w:pPr>
      <w:pBdr>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594">
    <w:name w:val="xl5594"/>
    <w:basedOn w:val="a3"/>
    <w:uiPriority w:val="99"/>
    <w:qFormat/>
    <w:rsid w:val="00093C7D"/>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5">
    <w:name w:val="xl5595"/>
    <w:basedOn w:val="a3"/>
    <w:uiPriority w:val="99"/>
    <w:qFormat/>
    <w:rsid w:val="00093C7D"/>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6">
    <w:name w:val="xl5596"/>
    <w:basedOn w:val="a3"/>
    <w:uiPriority w:val="99"/>
    <w:qFormat/>
    <w:rsid w:val="00093C7D"/>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7">
    <w:name w:val="xl5597"/>
    <w:basedOn w:val="a3"/>
    <w:uiPriority w:val="99"/>
    <w:qFormat/>
    <w:rsid w:val="00093C7D"/>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8">
    <w:name w:val="xl5598"/>
    <w:basedOn w:val="a3"/>
    <w:uiPriority w:val="99"/>
    <w:qFormat/>
    <w:rsid w:val="00093C7D"/>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599">
    <w:name w:val="xl5599"/>
    <w:basedOn w:val="a3"/>
    <w:uiPriority w:val="99"/>
    <w:qFormat/>
    <w:rsid w:val="00093C7D"/>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0">
    <w:name w:val="xl5600"/>
    <w:basedOn w:val="a3"/>
    <w:uiPriority w:val="99"/>
    <w:qFormat/>
    <w:rsid w:val="00093C7D"/>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1">
    <w:name w:val="xl5601"/>
    <w:basedOn w:val="a3"/>
    <w:uiPriority w:val="99"/>
    <w:qFormat/>
    <w:rsid w:val="00093C7D"/>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2">
    <w:name w:val="xl5602"/>
    <w:basedOn w:val="a3"/>
    <w:uiPriority w:val="99"/>
    <w:qFormat/>
    <w:rsid w:val="00093C7D"/>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3">
    <w:name w:val="xl5603"/>
    <w:basedOn w:val="a3"/>
    <w:uiPriority w:val="99"/>
    <w:qFormat/>
    <w:rsid w:val="00093C7D"/>
    <w:pPr>
      <w:pBdr>
        <w:top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4">
    <w:name w:val="xl5604"/>
    <w:basedOn w:val="a3"/>
    <w:uiPriority w:val="99"/>
    <w:qFormat/>
    <w:rsid w:val="00093C7D"/>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5">
    <w:name w:val="xl5605"/>
    <w:basedOn w:val="a3"/>
    <w:uiPriority w:val="99"/>
    <w:qFormat/>
    <w:rsid w:val="00093C7D"/>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6">
    <w:name w:val="xl5606"/>
    <w:basedOn w:val="a3"/>
    <w:uiPriority w:val="99"/>
    <w:qFormat/>
    <w:rsid w:val="00093C7D"/>
    <w:pPr>
      <w:pBdr>
        <w:right w:val="single" w:sz="8"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607">
    <w:name w:val="xl5607"/>
    <w:basedOn w:val="a3"/>
    <w:uiPriority w:val="99"/>
    <w:qFormat/>
    <w:rsid w:val="00093C7D"/>
    <w:pPr>
      <w:pBdr>
        <w:top w:val="single" w:sz="4"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8">
    <w:name w:val="xl5608"/>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09">
    <w:name w:val="xl5609"/>
    <w:basedOn w:val="a3"/>
    <w:uiPriority w:val="99"/>
    <w:qFormat/>
    <w:rsid w:val="00093C7D"/>
    <w:pPr>
      <w:pBdr>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0">
    <w:name w:val="xl5610"/>
    <w:basedOn w:val="a3"/>
    <w:uiPriority w:val="99"/>
    <w:qFormat/>
    <w:rsid w:val="00093C7D"/>
    <w:pPr>
      <w:pBdr>
        <w:top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1">
    <w:name w:val="xl5611"/>
    <w:basedOn w:val="a3"/>
    <w:uiPriority w:val="99"/>
    <w:qFormat/>
    <w:rsid w:val="00093C7D"/>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2">
    <w:name w:val="xl5612"/>
    <w:basedOn w:val="a3"/>
    <w:uiPriority w:val="99"/>
    <w:qFormat/>
    <w:rsid w:val="00093C7D"/>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3">
    <w:name w:val="xl5613"/>
    <w:basedOn w:val="a3"/>
    <w:uiPriority w:val="99"/>
    <w:qFormat/>
    <w:rsid w:val="00093C7D"/>
    <w:pPr>
      <w:pBdr>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4">
    <w:name w:val="xl5614"/>
    <w:basedOn w:val="a3"/>
    <w:uiPriority w:val="99"/>
    <w:qFormat/>
    <w:rsid w:val="00093C7D"/>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5">
    <w:name w:val="xl5615"/>
    <w:basedOn w:val="a3"/>
    <w:uiPriority w:val="99"/>
    <w:qFormat/>
    <w:rsid w:val="00093C7D"/>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6">
    <w:name w:val="xl5616"/>
    <w:basedOn w:val="a3"/>
    <w:uiPriority w:val="99"/>
    <w:qFormat/>
    <w:rsid w:val="00093C7D"/>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17">
    <w:name w:val="xl5617"/>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24"/>
      <w:szCs w:val="24"/>
      <w:lang w:eastAsia="ru-RU"/>
    </w:rPr>
  </w:style>
  <w:style w:type="paragraph" w:customStyle="1" w:styleId="xl5618">
    <w:name w:val="xl5618"/>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18"/>
      <w:szCs w:val="18"/>
      <w:lang w:eastAsia="ru-RU"/>
    </w:rPr>
  </w:style>
  <w:style w:type="paragraph" w:customStyle="1" w:styleId="xl5619">
    <w:name w:val="xl5619"/>
    <w:basedOn w:val="a3"/>
    <w:uiPriority w:val="99"/>
    <w:qFormat/>
    <w:rsid w:val="00093C7D"/>
    <w:pPr>
      <w:pBdr>
        <w:top w:val="single" w:sz="8" w:space="0" w:color="auto"/>
        <w:left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24"/>
      <w:szCs w:val="24"/>
      <w:lang w:eastAsia="ru-RU"/>
    </w:rPr>
  </w:style>
  <w:style w:type="paragraph" w:customStyle="1" w:styleId="xl5620">
    <w:name w:val="xl5620"/>
    <w:basedOn w:val="a3"/>
    <w:uiPriority w:val="99"/>
    <w:qFormat/>
    <w:rsid w:val="00093C7D"/>
    <w:pPr>
      <w:pBdr>
        <w:top w:val="single" w:sz="8" w:space="0" w:color="auto"/>
        <w:left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18"/>
      <w:szCs w:val="18"/>
      <w:lang w:eastAsia="ru-RU"/>
    </w:rPr>
  </w:style>
  <w:style w:type="paragraph" w:customStyle="1" w:styleId="xl5621">
    <w:name w:val="xl5621"/>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sz w:val="24"/>
      <w:szCs w:val="24"/>
      <w:lang w:eastAsia="ru-RU"/>
    </w:rPr>
  </w:style>
  <w:style w:type="paragraph" w:customStyle="1" w:styleId="xl5622">
    <w:name w:val="xl5622"/>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sz w:val="18"/>
      <w:szCs w:val="18"/>
      <w:lang w:eastAsia="ru-RU"/>
    </w:rPr>
  </w:style>
  <w:style w:type="paragraph" w:customStyle="1" w:styleId="xl5623">
    <w:name w:val="xl5623"/>
    <w:basedOn w:val="a3"/>
    <w:uiPriority w:val="99"/>
    <w:qFormat/>
    <w:rsid w:val="00093C7D"/>
    <w:pPr>
      <w:pBdr>
        <w:top w:val="single" w:sz="8" w:space="0" w:color="auto"/>
        <w:left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sz w:val="24"/>
      <w:szCs w:val="24"/>
      <w:lang w:eastAsia="ru-RU"/>
    </w:rPr>
  </w:style>
  <w:style w:type="paragraph" w:customStyle="1" w:styleId="xl5624">
    <w:name w:val="xl5624"/>
    <w:basedOn w:val="a3"/>
    <w:uiPriority w:val="99"/>
    <w:qFormat/>
    <w:rsid w:val="00093C7D"/>
    <w:pPr>
      <w:pBdr>
        <w:top w:val="single" w:sz="8" w:space="0" w:color="auto"/>
        <w:left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sz w:val="18"/>
      <w:szCs w:val="18"/>
      <w:lang w:eastAsia="ru-RU"/>
    </w:rPr>
  </w:style>
  <w:style w:type="paragraph" w:customStyle="1" w:styleId="xl5625">
    <w:name w:val="xl5625"/>
    <w:basedOn w:val="a3"/>
    <w:uiPriority w:val="99"/>
    <w:qFormat/>
    <w:rsid w:val="00093C7D"/>
    <w:pPr>
      <w:pBdr>
        <w:left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26">
    <w:name w:val="xl5626"/>
    <w:basedOn w:val="a3"/>
    <w:uiPriority w:val="99"/>
    <w:qFormat/>
    <w:rsid w:val="00093C7D"/>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27">
    <w:name w:val="xl5627"/>
    <w:basedOn w:val="a3"/>
    <w:uiPriority w:val="99"/>
    <w:qFormat/>
    <w:rsid w:val="00093C7D"/>
    <w:pPr>
      <w:pBdr>
        <w:left w:val="single" w:sz="8" w:space="0" w:color="auto"/>
        <w:bottom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24"/>
      <w:szCs w:val="24"/>
      <w:lang w:eastAsia="ru-RU"/>
    </w:rPr>
  </w:style>
  <w:style w:type="paragraph" w:customStyle="1" w:styleId="xl5628">
    <w:name w:val="xl5628"/>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29">
    <w:name w:val="xl5629"/>
    <w:basedOn w:val="a3"/>
    <w:uiPriority w:val="99"/>
    <w:qFormat/>
    <w:rsid w:val="00093C7D"/>
    <w:pPr>
      <w:pBdr>
        <w:left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30">
    <w:name w:val="xl5630"/>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31">
    <w:name w:val="xl5631"/>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32">
    <w:name w:val="xl5632"/>
    <w:basedOn w:val="a3"/>
    <w:uiPriority w:val="99"/>
    <w:qFormat/>
    <w:rsid w:val="00093C7D"/>
    <w:pPr>
      <w:pBdr>
        <w:left w:val="single" w:sz="4" w:space="0" w:color="auto"/>
      </w:pBdr>
      <w:shd w:val="clear" w:color="000000" w:fill="FFCC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33">
    <w:name w:val="xl5633"/>
    <w:basedOn w:val="a3"/>
    <w:uiPriority w:val="99"/>
    <w:qFormat/>
    <w:rsid w:val="00093C7D"/>
    <w:pPr>
      <w:pBdr>
        <w:top w:val="single" w:sz="8" w:space="0" w:color="auto"/>
        <w:left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634">
    <w:name w:val="xl5634"/>
    <w:basedOn w:val="a3"/>
    <w:uiPriority w:val="99"/>
    <w:qFormat/>
    <w:rsid w:val="00093C7D"/>
    <w:pPr>
      <w:pBdr>
        <w:top w:val="single" w:sz="4" w:space="0" w:color="auto"/>
        <w:bottom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35">
    <w:name w:val="xl5635"/>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sz w:val="24"/>
      <w:szCs w:val="24"/>
      <w:lang w:eastAsia="ru-RU"/>
    </w:rPr>
  </w:style>
  <w:style w:type="paragraph" w:customStyle="1" w:styleId="xl5636">
    <w:name w:val="xl5636"/>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sz w:val="18"/>
      <w:szCs w:val="18"/>
      <w:lang w:eastAsia="ru-RU"/>
    </w:rPr>
  </w:style>
  <w:style w:type="paragraph" w:customStyle="1" w:styleId="xl5637">
    <w:name w:val="xl5637"/>
    <w:basedOn w:val="a3"/>
    <w:uiPriority w:val="99"/>
    <w:qFormat/>
    <w:rsid w:val="00093C7D"/>
    <w:pPr>
      <w:pBdr>
        <w:top w:val="single" w:sz="8" w:space="0" w:color="auto"/>
        <w:left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sz w:val="24"/>
      <w:szCs w:val="24"/>
      <w:lang w:eastAsia="ru-RU"/>
    </w:rPr>
  </w:style>
  <w:style w:type="paragraph" w:customStyle="1" w:styleId="xl5638">
    <w:name w:val="xl5638"/>
    <w:basedOn w:val="a3"/>
    <w:uiPriority w:val="99"/>
    <w:qFormat/>
    <w:rsid w:val="00093C7D"/>
    <w:pPr>
      <w:pBdr>
        <w:top w:val="single" w:sz="8" w:space="0" w:color="auto"/>
        <w:left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sz w:val="18"/>
      <w:szCs w:val="18"/>
      <w:lang w:eastAsia="ru-RU"/>
    </w:rPr>
  </w:style>
  <w:style w:type="paragraph" w:customStyle="1" w:styleId="xl5639">
    <w:name w:val="xl5639"/>
    <w:basedOn w:val="a3"/>
    <w:uiPriority w:val="99"/>
    <w:qFormat/>
    <w:rsid w:val="00093C7D"/>
    <w:pPr>
      <w:pBdr>
        <w:top w:val="single" w:sz="4" w:space="0" w:color="auto"/>
        <w:left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640">
    <w:name w:val="xl5640"/>
    <w:basedOn w:val="a3"/>
    <w:uiPriority w:val="99"/>
    <w:qFormat/>
    <w:rsid w:val="00093C7D"/>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41">
    <w:name w:val="xl5641"/>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642">
    <w:name w:val="xl5642"/>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643">
    <w:name w:val="xl5643"/>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44">
    <w:name w:val="xl5644"/>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645">
    <w:name w:val="xl5645"/>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646">
    <w:name w:val="xl5646"/>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647">
    <w:name w:val="xl5647"/>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48">
    <w:name w:val="xl5648"/>
    <w:basedOn w:val="a3"/>
    <w:uiPriority w:val="99"/>
    <w:qFormat/>
    <w:rsid w:val="00093C7D"/>
    <w:pPr>
      <w:pBdr>
        <w:top w:val="single" w:sz="4" w:space="0" w:color="auto"/>
        <w:left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49">
    <w:name w:val="xl5649"/>
    <w:basedOn w:val="a3"/>
    <w:uiPriority w:val="99"/>
    <w:qFormat/>
    <w:rsid w:val="00093C7D"/>
    <w:pPr>
      <w:pBdr>
        <w:top w:val="single" w:sz="4" w:space="0" w:color="auto"/>
        <w:left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0">
    <w:name w:val="xl5650"/>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51">
    <w:name w:val="xl5651"/>
    <w:basedOn w:val="a3"/>
    <w:uiPriority w:val="99"/>
    <w:qFormat/>
    <w:rsid w:val="00093C7D"/>
    <w:pPr>
      <w:pBdr>
        <w:left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52">
    <w:name w:val="xl5652"/>
    <w:basedOn w:val="a3"/>
    <w:uiPriority w:val="99"/>
    <w:qFormat/>
    <w:rsid w:val="00093C7D"/>
    <w:pPr>
      <w:pBdr>
        <w:top w:val="single" w:sz="4" w:space="0" w:color="auto"/>
        <w:left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3">
    <w:name w:val="xl5653"/>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ind w:firstLine="0"/>
      <w:jc w:val="center"/>
    </w:pPr>
    <w:rPr>
      <w:sz w:val="18"/>
      <w:szCs w:val="18"/>
      <w:lang w:eastAsia="ru-RU"/>
    </w:rPr>
  </w:style>
  <w:style w:type="paragraph" w:customStyle="1" w:styleId="xl5654">
    <w:name w:val="xl5654"/>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5">
    <w:name w:val="xl5655"/>
    <w:basedOn w:val="a3"/>
    <w:uiPriority w:val="99"/>
    <w:qFormat/>
    <w:rsid w:val="00093C7D"/>
    <w:pPr>
      <w:pBdr>
        <w:left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6">
    <w:name w:val="xl5656"/>
    <w:basedOn w:val="a3"/>
    <w:uiPriority w:val="99"/>
    <w:qFormat/>
    <w:rsid w:val="00093C7D"/>
    <w:pPr>
      <w:pBdr>
        <w:top w:val="single" w:sz="4" w:space="0" w:color="auto"/>
        <w:left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7">
    <w:name w:val="xl5657"/>
    <w:basedOn w:val="a3"/>
    <w:uiPriority w:val="99"/>
    <w:qFormat/>
    <w:rsid w:val="00093C7D"/>
    <w:pPr>
      <w:pBdr>
        <w:top w:val="single" w:sz="4" w:space="0" w:color="auto"/>
        <w:left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8">
    <w:name w:val="xl5658"/>
    <w:basedOn w:val="a3"/>
    <w:uiPriority w:val="99"/>
    <w:qFormat/>
    <w:rsid w:val="00093C7D"/>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59">
    <w:name w:val="xl5659"/>
    <w:basedOn w:val="a3"/>
    <w:uiPriority w:val="99"/>
    <w:qFormat/>
    <w:rsid w:val="00093C7D"/>
    <w:pPr>
      <w:pBdr>
        <w:left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60">
    <w:name w:val="xl5660"/>
    <w:basedOn w:val="a3"/>
    <w:uiPriority w:val="99"/>
    <w:qFormat/>
    <w:rsid w:val="00093C7D"/>
    <w:pPr>
      <w:pBdr>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61">
    <w:name w:val="xl5661"/>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62">
    <w:name w:val="xl5662"/>
    <w:basedOn w:val="a3"/>
    <w:uiPriority w:val="99"/>
    <w:qFormat/>
    <w:rsid w:val="00093C7D"/>
    <w:pPr>
      <w:pBdr>
        <w:left w:val="single" w:sz="4" w:space="0" w:color="auto"/>
      </w:pBdr>
      <w:shd w:val="clear" w:color="000000" w:fill="FCD5B4"/>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63">
    <w:name w:val="xl5663"/>
    <w:basedOn w:val="a3"/>
    <w:uiPriority w:val="99"/>
    <w:qFormat/>
    <w:rsid w:val="00093C7D"/>
    <w:pPr>
      <w:pBdr>
        <w:top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64">
    <w:name w:val="xl5664"/>
    <w:basedOn w:val="a3"/>
    <w:uiPriority w:val="99"/>
    <w:qFormat/>
    <w:rsid w:val="00093C7D"/>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665">
    <w:name w:val="xl5665"/>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666">
    <w:name w:val="xl5666"/>
    <w:basedOn w:val="a3"/>
    <w:uiPriority w:val="99"/>
    <w:qFormat/>
    <w:rsid w:val="00093C7D"/>
    <w:pPr>
      <w:shd w:val="clear" w:color="000000" w:fill="FCD5B4"/>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667">
    <w:name w:val="xl5667"/>
    <w:basedOn w:val="a3"/>
    <w:uiPriority w:val="99"/>
    <w:qFormat/>
    <w:rsid w:val="00093C7D"/>
    <w:pPr>
      <w:pBdr>
        <w:top w:val="single" w:sz="4" w:space="0" w:color="auto"/>
        <w:left w:val="single" w:sz="4" w:space="0" w:color="auto"/>
        <w:bottom w:val="single" w:sz="4"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68">
    <w:name w:val="xl5668"/>
    <w:basedOn w:val="a3"/>
    <w:uiPriority w:val="99"/>
    <w:qFormat/>
    <w:rsid w:val="00093C7D"/>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69">
    <w:name w:val="xl5669"/>
    <w:basedOn w:val="a3"/>
    <w:uiPriority w:val="99"/>
    <w:qFormat/>
    <w:rsid w:val="00093C7D"/>
    <w:pPr>
      <w:pBdr>
        <w:top w:val="single" w:sz="8" w:space="0" w:color="auto"/>
        <w:left w:val="single" w:sz="8" w:space="0" w:color="auto"/>
        <w:bottom w:val="single" w:sz="4" w:space="0" w:color="auto"/>
        <w:right w:val="single" w:sz="8"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0">
    <w:name w:val="xl5670"/>
    <w:basedOn w:val="a3"/>
    <w:uiPriority w:val="99"/>
    <w:qFormat/>
    <w:rsid w:val="00093C7D"/>
    <w:pPr>
      <w:pBdr>
        <w:top w:val="single" w:sz="4" w:space="0" w:color="auto"/>
        <w:left w:val="single" w:sz="8" w:space="0" w:color="auto"/>
        <w:bottom w:val="single" w:sz="4" w:space="0" w:color="auto"/>
        <w:right w:val="single" w:sz="8"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1">
    <w:name w:val="xl5671"/>
    <w:basedOn w:val="a3"/>
    <w:uiPriority w:val="99"/>
    <w:qFormat/>
    <w:rsid w:val="00093C7D"/>
    <w:pPr>
      <w:pBdr>
        <w:top w:val="single" w:sz="4"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2">
    <w:name w:val="xl5672"/>
    <w:basedOn w:val="a3"/>
    <w:uiPriority w:val="99"/>
    <w:qFormat/>
    <w:rsid w:val="00093C7D"/>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73">
    <w:name w:val="xl5673"/>
    <w:basedOn w:val="a3"/>
    <w:uiPriority w:val="99"/>
    <w:qFormat/>
    <w:rsid w:val="00093C7D"/>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4">
    <w:name w:val="xl5674"/>
    <w:basedOn w:val="a3"/>
    <w:uiPriority w:val="99"/>
    <w:qFormat/>
    <w:rsid w:val="00093C7D"/>
    <w:pPr>
      <w:pBdr>
        <w:left w:val="single" w:sz="4" w:space="0" w:color="auto"/>
        <w:bottom w:val="single" w:sz="8"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75">
    <w:name w:val="xl5675"/>
    <w:basedOn w:val="a3"/>
    <w:uiPriority w:val="99"/>
    <w:qFormat/>
    <w:rsid w:val="00093C7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6">
    <w:name w:val="xl5676"/>
    <w:basedOn w:val="a3"/>
    <w:uiPriority w:val="99"/>
    <w:qFormat/>
    <w:rsid w:val="00093C7D"/>
    <w:pPr>
      <w:pBdr>
        <w:top w:val="single" w:sz="4" w:space="0" w:color="auto"/>
        <w:left w:val="single" w:sz="4" w:space="0" w:color="auto"/>
        <w:bottom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7">
    <w:name w:val="xl5677"/>
    <w:basedOn w:val="a3"/>
    <w:uiPriority w:val="99"/>
    <w:qFormat/>
    <w:rsid w:val="00093C7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8">
    <w:name w:val="xl5678"/>
    <w:basedOn w:val="a3"/>
    <w:uiPriority w:val="99"/>
    <w:qFormat/>
    <w:rsid w:val="00093C7D"/>
    <w:pPr>
      <w:pBdr>
        <w:top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79">
    <w:name w:val="xl5679"/>
    <w:basedOn w:val="a3"/>
    <w:uiPriority w:val="99"/>
    <w:qFormat/>
    <w:rsid w:val="00093C7D"/>
    <w:pPr>
      <w:pBdr>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80">
    <w:name w:val="xl5680"/>
    <w:basedOn w:val="a3"/>
    <w:uiPriority w:val="99"/>
    <w:qFormat/>
    <w:rsid w:val="00093C7D"/>
    <w:pPr>
      <w:pBdr>
        <w:left w:val="single" w:sz="4" w:space="0" w:color="auto"/>
        <w:bottom w:val="single" w:sz="4"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81">
    <w:name w:val="xl5681"/>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82">
    <w:name w:val="xl5682"/>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683">
    <w:name w:val="xl5683"/>
    <w:basedOn w:val="a3"/>
    <w:uiPriority w:val="99"/>
    <w:qFormat/>
    <w:rsid w:val="00093C7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684">
    <w:name w:val="xl5684"/>
    <w:basedOn w:val="a3"/>
    <w:uiPriority w:val="99"/>
    <w:qFormat/>
    <w:rsid w:val="00093C7D"/>
    <w:pPr>
      <w:pBdr>
        <w:left w:val="single" w:sz="8"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85">
    <w:name w:val="xl5685"/>
    <w:basedOn w:val="a3"/>
    <w:uiPriority w:val="99"/>
    <w:qFormat/>
    <w:rsid w:val="00093C7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86">
    <w:name w:val="xl5686"/>
    <w:basedOn w:val="a3"/>
    <w:uiPriority w:val="99"/>
    <w:qFormat/>
    <w:rsid w:val="00093C7D"/>
    <w:pPr>
      <w:pBdr>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687">
    <w:name w:val="xl5687"/>
    <w:basedOn w:val="a3"/>
    <w:uiPriority w:val="99"/>
    <w:qFormat/>
    <w:rsid w:val="00093C7D"/>
    <w:pPr>
      <w:pBdr>
        <w:top w:val="single" w:sz="8" w:space="0" w:color="auto"/>
        <w:left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sz w:val="24"/>
      <w:szCs w:val="24"/>
      <w:lang w:eastAsia="ru-RU"/>
    </w:rPr>
  </w:style>
  <w:style w:type="paragraph" w:customStyle="1" w:styleId="xl5688">
    <w:name w:val="xl5688"/>
    <w:basedOn w:val="a3"/>
    <w:uiPriority w:val="99"/>
    <w:qFormat/>
    <w:rsid w:val="00093C7D"/>
    <w:pPr>
      <w:pBdr>
        <w:top w:val="single" w:sz="8" w:space="0" w:color="auto"/>
        <w:left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sz w:val="18"/>
      <w:szCs w:val="18"/>
      <w:lang w:eastAsia="ru-RU"/>
    </w:rPr>
  </w:style>
  <w:style w:type="paragraph" w:customStyle="1" w:styleId="xl5689">
    <w:name w:val="xl5689"/>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sz w:val="18"/>
      <w:szCs w:val="18"/>
      <w:lang w:eastAsia="ru-RU"/>
    </w:rPr>
  </w:style>
  <w:style w:type="paragraph" w:customStyle="1" w:styleId="xl5690">
    <w:name w:val="xl5690"/>
    <w:basedOn w:val="a3"/>
    <w:uiPriority w:val="99"/>
    <w:qFormat/>
    <w:rsid w:val="00093C7D"/>
    <w:pPr>
      <w:pBdr>
        <w:top w:val="single" w:sz="8" w:space="0" w:color="auto"/>
        <w:left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sz w:val="24"/>
      <w:szCs w:val="24"/>
      <w:lang w:eastAsia="ru-RU"/>
    </w:rPr>
  </w:style>
  <w:style w:type="paragraph" w:customStyle="1" w:styleId="xl5691">
    <w:name w:val="xl5691"/>
    <w:basedOn w:val="a3"/>
    <w:uiPriority w:val="99"/>
    <w:qFormat/>
    <w:rsid w:val="00093C7D"/>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2">
    <w:name w:val="xl5692"/>
    <w:basedOn w:val="a3"/>
    <w:uiPriority w:val="99"/>
    <w:qFormat/>
    <w:rsid w:val="00093C7D"/>
    <w:pPr>
      <w:pBdr>
        <w:top w:val="single" w:sz="8"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3">
    <w:name w:val="xl5693"/>
    <w:basedOn w:val="a3"/>
    <w:uiPriority w:val="99"/>
    <w:qFormat/>
    <w:rsid w:val="00093C7D"/>
    <w:pPr>
      <w:pBdr>
        <w:top w:val="single" w:sz="4" w:space="0" w:color="auto"/>
        <w:left w:val="single" w:sz="4" w:space="0" w:color="auto"/>
        <w:bottom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4">
    <w:name w:val="xl5694"/>
    <w:basedOn w:val="a3"/>
    <w:uiPriority w:val="99"/>
    <w:qFormat/>
    <w:rsid w:val="00093C7D"/>
    <w:pPr>
      <w:pBdr>
        <w:left w:val="single" w:sz="4" w:space="0" w:color="auto"/>
        <w:bottom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5">
    <w:name w:val="xl5695"/>
    <w:basedOn w:val="a3"/>
    <w:uiPriority w:val="99"/>
    <w:qFormat/>
    <w:rsid w:val="00093C7D"/>
    <w:pPr>
      <w:pBdr>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6">
    <w:name w:val="xl5696"/>
    <w:basedOn w:val="a3"/>
    <w:uiPriority w:val="99"/>
    <w:qFormat/>
    <w:rsid w:val="00093C7D"/>
    <w:pPr>
      <w:pBdr>
        <w:top w:val="single" w:sz="4" w:space="0" w:color="auto"/>
        <w:left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7">
    <w:name w:val="xl5697"/>
    <w:basedOn w:val="a3"/>
    <w:uiPriority w:val="99"/>
    <w:qFormat/>
    <w:rsid w:val="00093C7D"/>
    <w:pPr>
      <w:pBdr>
        <w:left w:val="single" w:sz="4" w:space="0" w:color="auto"/>
        <w:bottom w:val="single" w:sz="8" w:space="0" w:color="auto"/>
        <w:right w:val="single" w:sz="4"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8">
    <w:name w:val="xl5698"/>
    <w:basedOn w:val="a3"/>
    <w:uiPriority w:val="99"/>
    <w:qFormat/>
    <w:rsid w:val="00093C7D"/>
    <w:pPr>
      <w:pBdr>
        <w:top w:val="single" w:sz="8" w:space="0" w:color="auto"/>
        <w:left w:val="single" w:sz="8" w:space="0" w:color="auto"/>
        <w:bottom w:val="single" w:sz="4"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699">
    <w:name w:val="xl5699"/>
    <w:basedOn w:val="a3"/>
    <w:uiPriority w:val="99"/>
    <w:qFormat/>
    <w:rsid w:val="00093C7D"/>
    <w:pPr>
      <w:pBdr>
        <w:top w:val="single" w:sz="4" w:space="0" w:color="auto"/>
        <w:left w:val="single" w:sz="8" w:space="0" w:color="auto"/>
        <w:bottom w:val="single" w:sz="4"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00">
    <w:name w:val="xl5700"/>
    <w:basedOn w:val="a3"/>
    <w:uiPriority w:val="99"/>
    <w:qFormat/>
    <w:rsid w:val="00093C7D"/>
    <w:pPr>
      <w:pBdr>
        <w:left w:val="single" w:sz="8" w:space="0" w:color="auto"/>
        <w:bottom w:val="single" w:sz="4"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01">
    <w:name w:val="xl5701"/>
    <w:basedOn w:val="a3"/>
    <w:uiPriority w:val="99"/>
    <w:qFormat/>
    <w:rsid w:val="00093C7D"/>
    <w:pPr>
      <w:pBdr>
        <w:top w:val="single" w:sz="4"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02">
    <w:name w:val="xl5702"/>
    <w:basedOn w:val="a3"/>
    <w:uiPriority w:val="99"/>
    <w:qFormat/>
    <w:rsid w:val="00093C7D"/>
    <w:pPr>
      <w:pBdr>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03">
    <w:name w:val="xl5703"/>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04">
    <w:name w:val="xl5704"/>
    <w:basedOn w:val="a3"/>
    <w:uiPriority w:val="99"/>
    <w:qFormat/>
    <w:rsid w:val="00093C7D"/>
    <w:pPr>
      <w:pBdr>
        <w:top w:val="single" w:sz="8" w:space="0" w:color="auto"/>
        <w:left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sz w:val="24"/>
      <w:szCs w:val="24"/>
      <w:lang w:eastAsia="ru-RU"/>
    </w:rPr>
  </w:style>
  <w:style w:type="paragraph" w:customStyle="1" w:styleId="xl5705">
    <w:name w:val="xl5705"/>
    <w:basedOn w:val="a3"/>
    <w:uiPriority w:val="99"/>
    <w:qFormat/>
    <w:rsid w:val="00093C7D"/>
    <w:pPr>
      <w:pBdr>
        <w:left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06">
    <w:name w:val="xl5706"/>
    <w:basedOn w:val="a3"/>
    <w:uiPriority w:val="99"/>
    <w:qFormat/>
    <w:rsid w:val="00093C7D"/>
    <w:pPr>
      <w:pBdr>
        <w:top w:val="single" w:sz="4" w:space="0" w:color="auto"/>
        <w:left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07">
    <w:name w:val="xl5707"/>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sz w:val="24"/>
      <w:szCs w:val="24"/>
      <w:lang w:eastAsia="ru-RU"/>
    </w:rPr>
  </w:style>
  <w:style w:type="paragraph" w:customStyle="1" w:styleId="xl5708">
    <w:name w:val="xl5708"/>
    <w:basedOn w:val="a3"/>
    <w:uiPriority w:val="99"/>
    <w:qFormat/>
    <w:rsid w:val="00093C7D"/>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09">
    <w:name w:val="xl5709"/>
    <w:basedOn w:val="a3"/>
    <w:uiPriority w:val="99"/>
    <w:qFormat/>
    <w:rsid w:val="00093C7D"/>
    <w:pPr>
      <w:pBdr>
        <w:top w:val="single" w:sz="8" w:space="0" w:color="auto"/>
        <w:left w:val="single" w:sz="4" w:space="0" w:color="auto"/>
        <w:bottom w:val="single" w:sz="4" w:space="0" w:color="auto"/>
        <w:right w:val="single" w:sz="8"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0">
    <w:name w:val="xl5710"/>
    <w:basedOn w:val="a3"/>
    <w:uiPriority w:val="99"/>
    <w:qFormat/>
    <w:rsid w:val="00093C7D"/>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1">
    <w:name w:val="xl5711"/>
    <w:basedOn w:val="a3"/>
    <w:uiPriority w:val="99"/>
    <w:qFormat/>
    <w:rsid w:val="00093C7D"/>
    <w:pPr>
      <w:pBdr>
        <w:top w:val="single" w:sz="4" w:space="0" w:color="auto"/>
        <w:left w:val="single" w:sz="4" w:space="0" w:color="auto"/>
        <w:bottom w:val="single" w:sz="8" w:space="0" w:color="auto"/>
        <w:right w:val="single" w:sz="4"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2">
    <w:name w:val="xl5712"/>
    <w:basedOn w:val="a3"/>
    <w:uiPriority w:val="99"/>
    <w:qFormat/>
    <w:rsid w:val="00093C7D"/>
    <w:pPr>
      <w:pBdr>
        <w:top w:val="single" w:sz="4" w:space="0" w:color="auto"/>
        <w:left w:val="single" w:sz="4" w:space="0" w:color="auto"/>
        <w:bottom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3">
    <w:name w:val="xl5713"/>
    <w:basedOn w:val="a3"/>
    <w:uiPriority w:val="99"/>
    <w:qFormat/>
    <w:rsid w:val="00093C7D"/>
    <w:pPr>
      <w:pBdr>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4">
    <w:name w:val="xl5714"/>
    <w:basedOn w:val="a3"/>
    <w:uiPriority w:val="99"/>
    <w:qFormat/>
    <w:rsid w:val="00093C7D"/>
    <w:pPr>
      <w:pBdr>
        <w:top w:val="single" w:sz="4" w:space="0" w:color="auto"/>
        <w:left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5">
    <w:name w:val="xl5715"/>
    <w:basedOn w:val="a3"/>
    <w:uiPriority w:val="99"/>
    <w:qFormat/>
    <w:rsid w:val="00093C7D"/>
    <w:pPr>
      <w:pBdr>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16">
    <w:name w:val="xl5716"/>
    <w:basedOn w:val="a3"/>
    <w:uiPriority w:val="99"/>
    <w:qFormat/>
    <w:rsid w:val="00093C7D"/>
    <w:pPr>
      <w:pBdr>
        <w:top w:val="single" w:sz="8" w:space="0" w:color="auto"/>
        <w:left w:val="single" w:sz="8" w:space="0" w:color="auto"/>
        <w:right w:val="single" w:sz="8" w:space="0" w:color="auto"/>
      </w:pBdr>
      <w:shd w:val="clear" w:color="000000" w:fill="FFFF99"/>
      <w:spacing w:before="100" w:beforeAutospacing="1" w:after="100" w:afterAutospacing="1" w:line="240" w:lineRule="auto"/>
      <w:ind w:firstLine="0"/>
      <w:jc w:val="center"/>
    </w:pPr>
    <w:rPr>
      <w:sz w:val="18"/>
      <w:szCs w:val="18"/>
      <w:lang w:eastAsia="ru-RU"/>
    </w:rPr>
  </w:style>
  <w:style w:type="paragraph" w:customStyle="1" w:styleId="xl5717">
    <w:name w:val="xl5717"/>
    <w:basedOn w:val="a3"/>
    <w:uiPriority w:val="99"/>
    <w:qFormat/>
    <w:rsid w:val="00093C7D"/>
    <w:pPr>
      <w:pBdr>
        <w:left w:val="single" w:sz="8" w:space="0" w:color="auto"/>
        <w:right w:val="single" w:sz="8" w:space="0" w:color="auto"/>
      </w:pBdr>
      <w:shd w:val="clear" w:color="000000" w:fill="FFFF99"/>
      <w:spacing w:before="100" w:beforeAutospacing="1" w:after="100" w:afterAutospacing="1" w:line="240" w:lineRule="auto"/>
      <w:ind w:firstLine="0"/>
      <w:jc w:val="center"/>
    </w:pPr>
    <w:rPr>
      <w:sz w:val="18"/>
      <w:szCs w:val="18"/>
      <w:lang w:eastAsia="ru-RU"/>
    </w:rPr>
  </w:style>
  <w:style w:type="paragraph" w:customStyle="1" w:styleId="xl5718">
    <w:name w:val="xl5718"/>
    <w:basedOn w:val="a3"/>
    <w:uiPriority w:val="99"/>
    <w:qFormat/>
    <w:rsid w:val="00093C7D"/>
    <w:pPr>
      <w:pBdr>
        <w:left w:val="single" w:sz="8" w:space="0" w:color="auto"/>
        <w:right w:val="single" w:sz="8" w:space="0" w:color="auto"/>
      </w:pBdr>
      <w:shd w:val="clear" w:color="000000" w:fill="FFFF99"/>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5719">
    <w:name w:val="xl5719"/>
    <w:basedOn w:val="a3"/>
    <w:uiPriority w:val="99"/>
    <w:qFormat/>
    <w:rsid w:val="00093C7D"/>
    <w:pPr>
      <w:pBdr>
        <w:left w:val="single" w:sz="8" w:space="0" w:color="auto"/>
        <w:bottom w:val="single" w:sz="8" w:space="0" w:color="auto"/>
        <w:right w:val="single" w:sz="8" w:space="0" w:color="auto"/>
      </w:pBdr>
      <w:shd w:val="clear" w:color="000000" w:fill="FFFF99"/>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5720">
    <w:name w:val="xl5720"/>
    <w:basedOn w:val="a3"/>
    <w:uiPriority w:val="99"/>
    <w:qFormat/>
    <w:rsid w:val="00093C7D"/>
    <w:pPr>
      <w:pBdr>
        <w:left w:val="single" w:sz="8" w:space="0" w:color="auto"/>
        <w:bottom w:val="single" w:sz="8" w:space="0" w:color="auto"/>
        <w:right w:val="single" w:sz="8" w:space="0" w:color="auto"/>
      </w:pBdr>
      <w:shd w:val="clear" w:color="000000" w:fill="FFFF99"/>
      <w:spacing w:before="100" w:beforeAutospacing="1" w:after="100" w:afterAutospacing="1" w:line="240" w:lineRule="auto"/>
      <w:ind w:firstLine="0"/>
      <w:jc w:val="center"/>
    </w:pPr>
    <w:rPr>
      <w:sz w:val="18"/>
      <w:szCs w:val="18"/>
      <w:lang w:eastAsia="ru-RU"/>
    </w:rPr>
  </w:style>
  <w:style w:type="paragraph" w:customStyle="1" w:styleId="xl5721">
    <w:name w:val="xl5721"/>
    <w:basedOn w:val="a3"/>
    <w:uiPriority w:val="99"/>
    <w:qFormat/>
    <w:rsid w:val="00093C7D"/>
    <w:pPr>
      <w:pBdr>
        <w:left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18"/>
      <w:szCs w:val="18"/>
      <w:lang w:eastAsia="ru-RU"/>
    </w:rPr>
  </w:style>
  <w:style w:type="paragraph" w:customStyle="1" w:styleId="xl5722">
    <w:name w:val="xl5722"/>
    <w:basedOn w:val="a3"/>
    <w:uiPriority w:val="99"/>
    <w:qFormat/>
    <w:rsid w:val="00093C7D"/>
    <w:pPr>
      <w:pBdr>
        <w:left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23">
    <w:name w:val="xl5723"/>
    <w:basedOn w:val="a3"/>
    <w:uiPriority w:val="99"/>
    <w:qFormat/>
    <w:rsid w:val="00093C7D"/>
    <w:pPr>
      <w:pBdr>
        <w:left w:val="single" w:sz="8" w:space="0" w:color="auto"/>
        <w:bottom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24">
    <w:name w:val="xl5724"/>
    <w:basedOn w:val="a3"/>
    <w:uiPriority w:val="99"/>
    <w:qFormat/>
    <w:rsid w:val="00093C7D"/>
    <w:pPr>
      <w:pBdr>
        <w:top w:val="single" w:sz="8" w:space="0" w:color="auto"/>
        <w:left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25">
    <w:name w:val="xl5725"/>
    <w:basedOn w:val="a3"/>
    <w:uiPriority w:val="99"/>
    <w:qFormat/>
    <w:rsid w:val="00093C7D"/>
    <w:pPr>
      <w:pBdr>
        <w:left w:val="single" w:sz="8" w:space="0" w:color="auto"/>
        <w:bottom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18"/>
      <w:szCs w:val="18"/>
      <w:lang w:eastAsia="ru-RU"/>
    </w:rPr>
  </w:style>
  <w:style w:type="paragraph" w:customStyle="1" w:styleId="xl5726">
    <w:name w:val="xl5726"/>
    <w:basedOn w:val="a3"/>
    <w:uiPriority w:val="99"/>
    <w:qFormat/>
    <w:rsid w:val="00093C7D"/>
    <w:pPr>
      <w:pBdr>
        <w:left w:val="single" w:sz="8" w:space="0" w:color="auto"/>
        <w:right w:val="single" w:sz="8" w:space="0" w:color="auto"/>
      </w:pBdr>
      <w:shd w:val="clear" w:color="000000" w:fill="CCFFFF"/>
      <w:spacing w:before="100" w:beforeAutospacing="1" w:after="100" w:afterAutospacing="1" w:line="240" w:lineRule="auto"/>
      <w:ind w:firstLine="0"/>
      <w:jc w:val="center"/>
      <w:textAlignment w:val="center"/>
    </w:pPr>
    <w:rPr>
      <w:sz w:val="24"/>
      <w:szCs w:val="24"/>
      <w:lang w:eastAsia="ru-RU"/>
    </w:rPr>
  </w:style>
  <w:style w:type="paragraph" w:customStyle="1" w:styleId="xl5727">
    <w:name w:val="xl5727"/>
    <w:basedOn w:val="a3"/>
    <w:uiPriority w:val="99"/>
    <w:qFormat/>
    <w:rsid w:val="00093C7D"/>
    <w:pPr>
      <w:pBdr>
        <w:left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sz w:val="18"/>
      <w:szCs w:val="18"/>
      <w:lang w:eastAsia="ru-RU"/>
    </w:rPr>
  </w:style>
  <w:style w:type="paragraph" w:customStyle="1" w:styleId="xl5728">
    <w:name w:val="xl5728"/>
    <w:basedOn w:val="a3"/>
    <w:uiPriority w:val="99"/>
    <w:qFormat/>
    <w:rsid w:val="00093C7D"/>
    <w:pPr>
      <w:pBdr>
        <w:left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29">
    <w:name w:val="xl5729"/>
    <w:basedOn w:val="a3"/>
    <w:uiPriority w:val="99"/>
    <w:qFormat/>
    <w:rsid w:val="00093C7D"/>
    <w:pPr>
      <w:pBdr>
        <w:left w:val="single" w:sz="8" w:space="0" w:color="auto"/>
        <w:bottom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30">
    <w:name w:val="xl5730"/>
    <w:basedOn w:val="a3"/>
    <w:uiPriority w:val="99"/>
    <w:qFormat/>
    <w:rsid w:val="00093C7D"/>
    <w:pPr>
      <w:pBdr>
        <w:top w:val="single" w:sz="8" w:space="0" w:color="auto"/>
        <w:left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31">
    <w:name w:val="xl5731"/>
    <w:basedOn w:val="a3"/>
    <w:uiPriority w:val="99"/>
    <w:qFormat/>
    <w:rsid w:val="00093C7D"/>
    <w:pPr>
      <w:pBdr>
        <w:left w:val="single" w:sz="8" w:space="0" w:color="auto"/>
        <w:bottom w:val="single" w:sz="8" w:space="0" w:color="auto"/>
        <w:right w:val="single" w:sz="8" w:space="0" w:color="auto"/>
      </w:pBdr>
      <w:shd w:val="clear" w:color="000000" w:fill="FFCCFF"/>
      <w:spacing w:before="100" w:beforeAutospacing="1" w:after="100" w:afterAutospacing="1" w:line="240" w:lineRule="auto"/>
      <w:ind w:firstLine="0"/>
      <w:jc w:val="center"/>
      <w:textAlignment w:val="center"/>
    </w:pPr>
    <w:rPr>
      <w:sz w:val="18"/>
      <w:szCs w:val="18"/>
      <w:lang w:eastAsia="ru-RU"/>
    </w:rPr>
  </w:style>
  <w:style w:type="paragraph" w:customStyle="1" w:styleId="xl5732">
    <w:name w:val="xl5732"/>
    <w:basedOn w:val="a3"/>
    <w:uiPriority w:val="99"/>
    <w:qFormat/>
    <w:rsid w:val="00093C7D"/>
    <w:pPr>
      <w:pBdr>
        <w:top w:val="single" w:sz="8" w:space="0" w:color="auto"/>
        <w:left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sz w:val="18"/>
      <w:szCs w:val="18"/>
      <w:lang w:eastAsia="ru-RU"/>
    </w:rPr>
  </w:style>
  <w:style w:type="paragraph" w:customStyle="1" w:styleId="xl5733">
    <w:name w:val="xl5733"/>
    <w:basedOn w:val="a3"/>
    <w:uiPriority w:val="99"/>
    <w:qFormat/>
    <w:rsid w:val="00093C7D"/>
    <w:pPr>
      <w:pBdr>
        <w:left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sz w:val="18"/>
      <w:szCs w:val="18"/>
      <w:lang w:eastAsia="ru-RU"/>
    </w:rPr>
  </w:style>
  <w:style w:type="paragraph" w:customStyle="1" w:styleId="xl5734">
    <w:name w:val="xl5734"/>
    <w:basedOn w:val="a3"/>
    <w:uiPriority w:val="99"/>
    <w:qFormat/>
    <w:rsid w:val="00093C7D"/>
    <w:pPr>
      <w:pBdr>
        <w:left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35">
    <w:name w:val="xl5735"/>
    <w:basedOn w:val="a3"/>
    <w:uiPriority w:val="99"/>
    <w:qFormat/>
    <w:rsid w:val="00093C7D"/>
    <w:pPr>
      <w:pBdr>
        <w:left w:val="single" w:sz="8" w:space="0" w:color="auto"/>
        <w:bottom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36">
    <w:name w:val="xl5736"/>
    <w:basedOn w:val="a3"/>
    <w:uiPriority w:val="99"/>
    <w:qFormat/>
    <w:rsid w:val="00093C7D"/>
    <w:pPr>
      <w:pBdr>
        <w:top w:val="single" w:sz="8" w:space="0" w:color="auto"/>
        <w:left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37">
    <w:name w:val="xl5737"/>
    <w:basedOn w:val="a3"/>
    <w:uiPriority w:val="99"/>
    <w:qFormat/>
    <w:rsid w:val="00093C7D"/>
    <w:pPr>
      <w:pBdr>
        <w:left w:val="single" w:sz="8" w:space="0" w:color="auto"/>
        <w:bottom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738">
    <w:name w:val="xl5738"/>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sz w:val="18"/>
      <w:szCs w:val="18"/>
      <w:lang w:eastAsia="ru-RU"/>
    </w:rPr>
  </w:style>
  <w:style w:type="paragraph" w:customStyle="1" w:styleId="xl5739">
    <w:name w:val="xl5739"/>
    <w:basedOn w:val="a3"/>
    <w:uiPriority w:val="99"/>
    <w:qFormat/>
    <w:rsid w:val="00093C7D"/>
    <w:pPr>
      <w:pBdr>
        <w:left w:val="single" w:sz="8" w:space="0" w:color="auto"/>
        <w:bottom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sz w:val="18"/>
      <w:szCs w:val="18"/>
      <w:lang w:eastAsia="ru-RU"/>
    </w:rPr>
  </w:style>
  <w:style w:type="paragraph" w:customStyle="1" w:styleId="xl5740">
    <w:name w:val="xl5740"/>
    <w:basedOn w:val="a3"/>
    <w:uiPriority w:val="99"/>
    <w:qFormat/>
    <w:rsid w:val="00093C7D"/>
    <w:pPr>
      <w:pBdr>
        <w:left w:val="single" w:sz="8" w:space="0" w:color="auto"/>
        <w:right w:val="single" w:sz="8"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741">
    <w:name w:val="xl5741"/>
    <w:basedOn w:val="a3"/>
    <w:uiPriority w:val="99"/>
    <w:qFormat/>
    <w:rsid w:val="00093C7D"/>
    <w:pPr>
      <w:pBdr>
        <w:top w:val="single" w:sz="8" w:space="0" w:color="auto"/>
        <w:left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42">
    <w:name w:val="xl5742"/>
    <w:basedOn w:val="a3"/>
    <w:uiPriority w:val="99"/>
    <w:qFormat/>
    <w:rsid w:val="00093C7D"/>
    <w:pPr>
      <w:pBdr>
        <w:left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43">
    <w:name w:val="xl5743"/>
    <w:basedOn w:val="a3"/>
    <w:uiPriority w:val="99"/>
    <w:qFormat/>
    <w:rsid w:val="00093C7D"/>
    <w:pPr>
      <w:pBdr>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44">
    <w:name w:val="xl5744"/>
    <w:basedOn w:val="a3"/>
    <w:uiPriority w:val="99"/>
    <w:qFormat/>
    <w:rsid w:val="00093C7D"/>
    <w:pPr>
      <w:pBdr>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sz w:val="18"/>
      <w:szCs w:val="18"/>
      <w:lang w:eastAsia="ru-RU"/>
    </w:rPr>
  </w:style>
  <w:style w:type="paragraph" w:customStyle="1" w:styleId="xl5745">
    <w:name w:val="xl5745"/>
    <w:basedOn w:val="a3"/>
    <w:uiPriority w:val="99"/>
    <w:qFormat/>
    <w:rsid w:val="00093C7D"/>
    <w:pPr>
      <w:pBdr>
        <w:left w:val="single" w:sz="8" w:space="0" w:color="auto"/>
        <w:right w:val="single" w:sz="8" w:space="0" w:color="auto"/>
      </w:pBdr>
      <w:shd w:val="clear" w:color="000000" w:fill="99CCFF"/>
      <w:spacing w:before="100" w:beforeAutospacing="1" w:after="100" w:afterAutospacing="1" w:line="240" w:lineRule="auto"/>
      <w:ind w:firstLine="0"/>
      <w:jc w:val="center"/>
      <w:textAlignment w:val="center"/>
    </w:pPr>
    <w:rPr>
      <w:sz w:val="18"/>
      <w:szCs w:val="18"/>
      <w:lang w:eastAsia="ru-RU"/>
    </w:rPr>
  </w:style>
  <w:style w:type="paragraph" w:customStyle="1" w:styleId="xl5746">
    <w:name w:val="xl5746"/>
    <w:basedOn w:val="a3"/>
    <w:uiPriority w:val="99"/>
    <w:qFormat/>
    <w:rsid w:val="00093C7D"/>
    <w:pPr>
      <w:pBdr>
        <w:left w:val="single" w:sz="8" w:space="0" w:color="auto"/>
        <w:right w:val="single" w:sz="8" w:space="0" w:color="auto"/>
      </w:pBdr>
      <w:shd w:val="clear" w:color="000000" w:fill="FFCCFF"/>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47">
    <w:name w:val="xl5747"/>
    <w:basedOn w:val="a3"/>
    <w:uiPriority w:val="99"/>
    <w:qFormat/>
    <w:rsid w:val="00093C7D"/>
    <w:pPr>
      <w:pBdr>
        <w:left w:val="single" w:sz="8" w:space="0" w:color="auto"/>
        <w:bottom w:val="single" w:sz="8" w:space="0" w:color="auto"/>
        <w:right w:val="single" w:sz="8" w:space="0" w:color="auto"/>
      </w:pBdr>
      <w:shd w:val="clear" w:color="000000" w:fill="FFCCFF"/>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48">
    <w:name w:val="xl5748"/>
    <w:basedOn w:val="a3"/>
    <w:uiPriority w:val="99"/>
    <w:qFormat/>
    <w:rsid w:val="00093C7D"/>
    <w:pPr>
      <w:pBdr>
        <w:top w:val="single" w:sz="8" w:space="0" w:color="auto"/>
        <w:left w:val="single" w:sz="8" w:space="0" w:color="auto"/>
        <w:right w:val="single" w:sz="8" w:space="0" w:color="auto"/>
      </w:pBdr>
      <w:shd w:val="clear" w:color="000000" w:fill="FFCCFF"/>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49">
    <w:name w:val="xl5749"/>
    <w:basedOn w:val="a3"/>
    <w:uiPriority w:val="99"/>
    <w:qFormat/>
    <w:rsid w:val="00093C7D"/>
    <w:pPr>
      <w:pBdr>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sz w:val="18"/>
      <w:szCs w:val="18"/>
      <w:lang w:eastAsia="ru-RU"/>
    </w:rPr>
  </w:style>
  <w:style w:type="paragraph" w:customStyle="1" w:styleId="xl5750">
    <w:name w:val="xl5750"/>
    <w:basedOn w:val="a3"/>
    <w:uiPriority w:val="99"/>
    <w:qFormat/>
    <w:rsid w:val="00093C7D"/>
    <w:pPr>
      <w:pBdr>
        <w:top w:val="single" w:sz="8" w:space="0" w:color="auto"/>
        <w:left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51">
    <w:name w:val="xl5751"/>
    <w:basedOn w:val="a3"/>
    <w:uiPriority w:val="99"/>
    <w:qFormat/>
    <w:rsid w:val="00093C7D"/>
    <w:pPr>
      <w:pBdr>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52">
    <w:name w:val="xl5752"/>
    <w:basedOn w:val="a3"/>
    <w:uiPriority w:val="99"/>
    <w:qFormat/>
    <w:rsid w:val="00093C7D"/>
    <w:pPr>
      <w:pBdr>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53">
    <w:name w:val="xl5753"/>
    <w:basedOn w:val="a3"/>
    <w:uiPriority w:val="99"/>
    <w:qFormat/>
    <w:rsid w:val="00093C7D"/>
    <w:pPr>
      <w:pBdr>
        <w:top w:val="single" w:sz="8" w:space="0" w:color="auto"/>
        <w:left w:val="single" w:sz="8" w:space="0" w:color="auto"/>
        <w:right w:val="single" w:sz="8" w:space="0" w:color="auto"/>
      </w:pBdr>
      <w:shd w:val="clear" w:color="000000" w:fill="FCD5B4"/>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54">
    <w:name w:val="xl5754"/>
    <w:basedOn w:val="a3"/>
    <w:uiPriority w:val="99"/>
    <w:qFormat/>
    <w:rsid w:val="00093C7D"/>
    <w:pPr>
      <w:pBdr>
        <w:left w:val="single" w:sz="8" w:space="0" w:color="auto"/>
        <w:right w:val="single" w:sz="8" w:space="0" w:color="auto"/>
      </w:pBdr>
      <w:shd w:val="clear" w:color="000000" w:fill="FCD5B4"/>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55">
    <w:name w:val="xl5755"/>
    <w:basedOn w:val="a3"/>
    <w:uiPriority w:val="99"/>
    <w:qFormat/>
    <w:rsid w:val="00093C7D"/>
    <w:pPr>
      <w:pBdr>
        <w:left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sz w:val="18"/>
      <w:szCs w:val="18"/>
      <w:lang w:eastAsia="ru-RU"/>
    </w:rPr>
  </w:style>
  <w:style w:type="paragraph" w:customStyle="1" w:styleId="xl5756">
    <w:name w:val="xl5756"/>
    <w:basedOn w:val="a3"/>
    <w:uiPriority w:val="99"/>
    <w:qFormat/>
    <w:rsid w:val="00093C7D"/>
    <w:pPr>
      <w:pBdr>
        <w:left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57">
    <w:name w:val="xl5757"/>
    <w:basedOn w:val="a3"/>
    <w:uiPriority w:val="99"/>
    <w:qFormat/>
    <w:rsid w:val="00093C7D"/>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58">
    <w:name w:val="xl5758"/>
    <w:basedOn w:val="a3"/>
    <w:uiPriority w:val="99"/>
    <w:qFormat/>
    <w:rsid w:val="00093C7D"/>
    <w:pPr>
      <w:pBdr>
        <w:top w:val="single" w:sz="8" w:space="0" w:color="auto"/>
        <w:left w:val="single" w:sz="8" w:space="0" w:color="auto"/>
        <w:right w:val="single" w:sz="8" w:space="0" w:color="auto"/>
      </w:pBdr>
      <w:shd w:val="clear" w:color="000000" w:fill="FDE9D9"/>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59">
    <w:name w:val="xl5759"/>
    <w:basedOn w:val="a3"/>
    <w:uiPriority w:val="99"/>
    <w:qFormat/>
    <w:rsid w:val="00093C7D"/>
    <w:pPr>
      <w:pBdr>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60">
    <w:name w:val="xl5760"/>
    <w:basedOn w:val="a3"/>
    <w:uiPriority w:val="99"/>
    <w:qFormat/>
    <w:rsid w:val="00093C7D"/>
    <w:pPr>
      <w:pBdr>
        <w:left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sz w:val="18"/>
      <w:szCs w:val="18"/>
      <w:lang w:eastAsia="ru-RU"/>
    </w:rPr>
  </w:style>
  <w:style w:type="paragraph" w:customStyle="1" w:styleId="xl5761">
    <w:name w:val="xl5761"/>
    <w:basedOn w:val="a3"/>
    <w:uiPriority w:val="99"/>
    <w:qFormat/>
    <w:rsid w:val="00093C7D"/>
    <w:pPr>
      <w:pBdr>
        <w:left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62">
    <w:name w:val="xl5762"/>
    <w:basedOn w:val="a3"/>
    <w:uiPriority w:val="99"/>
    <w:qFormat/>
    <w:rsid w:val="00093C7D"/>
    <w:pPr>
      <w:pBdr>
        <w:left w:val="single" w:sz="8" w:space="0" w:color="auto"/>
        <w:right w:val="single" w:sz="8" w:space="0" w:color="auto"/>
      </w:pBdr>
      <w:shd w:val="clear" w:color="000000" w:fill="FDE9D9"/>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5763">
    <w:name w:val="xl5763"/>
    <w:basedOn w:val="a3"/>
    <w:uiPriority w:val="99"/>
    <w:qFormat/>
    <w:rsid w:val="00093C7D"/>
    <w:pPr>
      <w:pBdr>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64">
    <w:name w:val="xl5764"/>
    <w:basedOn w:val="a3"/>
    <w:uiPriority w:val="99"/>
    <w:qFormat/>
    <w:rsid w:val="00093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center"/>
    </w:pPr>
    <w:rPr>
      <w:sz w:val="24"/>
      <w:szCs w:val="24"/>
      <w:lang w:eastAsia="ru-RU"/>
    </w:rPr>
  </w:style>
  <w:style w:type="paragraph" w:customStyle="1" w:styleId="xl5765">
    <w:name w:val="xl5765"/>
    <w:basedOn w:val="a3"/>
    <w:uiPriority w:val="99"/>
    <w:qFormat/>
    <w:rsid w:val="00093C7D"/>
    <w:pPr>
      <w:pBdr>
        <w:left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66">
    <w:name w:val="xl5766"/>
    <w:basedOn w:val="a3"/>
    <w:uiPriority w:val="99"/>
    <w:qFormat/>
    <w:rsid w:val="00093C7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color w:val="000000"/>
      <w:sz w:val="24"/>
      <w:szCs w:val="24"/>
      <w:lang w:eastAsia="ru-RU"/>
    </w:rPr>
  </w:style>
  <w:style w:type="paragraph" w:customStyle="1" w:styleId="xl5767">
    <w:name w:val="xl5767"/>
    <w:basedOn w:val="a3"/>
    <w:uiPriority w:val="99"/>
    <w:qFormat/>
    <w:rsid w:val="00093C7D"/>
    <w:pPr>
      <w:pBdr>
        <w:top w:val="single" w:sz="8"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68">
    <w:name w:val="xl5768"/>
    <w:basedOn w:val="a3"/>
    <w:uiPriority w:val="99"/>
    <w:qFormat/>
    <w:rsid w:val="00093C7D"/>
    <w:pPr>
      <w:pBdr>
        <w:top w:val="single" w:sz="8"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69">
    <w:name w:val="xl5769"/>
    <w:basedOn w:val="a3"/>
    <w:uiPriority w:val="99"/>
    <w:qFormat/>
    <w:rsid w:val="00093C7D"/>
    <w:pPr>
      <w:pBdr>
        <w:top w:val="single" w:sz="8"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xl5770">
    <w:name w:val="xl5770"/>
    <w:basedOn w:val="a3"/>
    <w:uiPriority w:val="99"/>
    <w:qFormat/>
    <w:rsid w:val="00093C7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71">
    <w:name w:val="xl5771"/>
    <w:basedOn w:val="a3"/>
    <w:uiPriority w:val="99"/>
    <w:qFormat/>
    <w:rsid w:val="00093C7D"/>
    <w:pPr>
      <w:pBdr>
        <w:top w:val="single" w:sz="4" w:space="0" w:color="auto"/>
        <w:bottom w:val="single" w:sz="4" w:space="0" w:color="auto"/>
      </w:pBdr>
      <w:spacing w:before="100" w:beforeAutospacing="1" w:after="100" w:afterAutospacing="1" w:line="240" w:lineRule="auto"/>
      <w:ind w:firstLine="0"/>
      <w:jc w:val="center"/>
      <w:textAlignment w:val="center"/>
    </w:pPr>
    <w:rPr>
      <w:rFonts w:ascii="Calibri" w:hAnsi="Calibri" w:cs="Calibri"/>
      <w:color w:val="000000"/>
      <w:sz w:val="24"/>
      <w:szCs w:val="24"/>
      <w:lang w:eastAsia="ru-RU"/>
    </w:rPr>
  </w:style>
  <w:style w:type="paragraph" w:customStyle="1" w:styleId="xl5772">
    <w:name w:val="xl5772"/>
    <w:basedOn w:val="a3"/>
    <w:uiPriority w:val="99"/>
    <w:qFormat/>
    <w:rsid w:val="00093C7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Calibri" w:hAnsi="Calibri" w:cs="Calibri"/>
      <w:color w:val="000000"/>
      <w:sz w:val="24"/>
      <w:szCs w:val="24"/>
      <w:lang w:eastAsia="ru-RU"/>
    </w:rPr>
  </w:style>
  <w:style w:type="paragraph" w:customStyle="1" w:styleId="xl5773">
    <w:name w:val="xl5773"/>
    <w:basedOn w:val="a3"/>
    <w:uiPriority w:val="99"/>
    <w:qFormat/>
    <w:rsid w:val="00093C7D"/>
    <w:pPr>
      <w:pBdr>
        <w:top w:val="single" w:sz="4" w:space="0" w:color="auto"/>
        <w:left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74">
    <w:name w:val="xl5774"/>
    <w:basedOn w:val="a3"/>
    <w:uiPriority w:val="99"/>
    <w:qFormat/>
    <w:rsid w:val="00093C7D"/>
    <w:pPr>
      <w:pBdr>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75">
    <w:name w:val="xl5775"/>
    <w:basedOn w:val="a3"/>
    <w:uiPriority w:val="99"/>
    <w:qFormat/>
    <w:rsid w:val="00093C7D"/>
    <w:pPr>
      <w:pBdr>
        <w:top w:val="single" w:sz="8" w:space="0" w:color="auto"/>
        <w:left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76">
    <w:name w:val="xl5776"/>
    <w:basedOn w:val="a3"/>
    <w:uiPriority w:val="99"/>
    <w:qFormat/>
    <w:rsid w:val="00093C7D"/>
    <w:pPr>
      <w:pBdr>
        <w:left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sz w:val="24"/>
      <w:szCs w:val="24"/>
      <w:lang w:eastAsia="ru-RU"/>
    </w:rPr>
  </w:style>
  <w:style w:type="paragraph" w:customStyle="1" w:styleId="xl5777">
    <w:name w:val="xl5777"/>
    <w:basedOn w:val="a3"/>
    <w:uiPriority w:val="99"/>
    <w:qFormat/>
    <w:rsid w:val="00093C7D"/>
    <w:pPr>
      <w:pBdr>
        <w:left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78">
    <w:name w:val="xl5778"/>
    <w:basedOn w:val="a3"/>
    <w:uiPriority w:val="99"/>
    <w:qFormat/>
    <w:rsid w:val="00093C7D"/>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79">
    <w:name w:val="xl5779"/>
    <w:basedOn w:val="a3"/>
    <w:uiPriority w:val="99"/>
    <w:qFormat/>
    <w:rsid w:val="00093C7D"/>
    <w:pPr>
      <w:pBdr>
        <w:top w:val="single" w:sz="4" w:space="0" w:color="auto"/>
        <w:left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80">
    <w:name w:val="xl5780"/>
    <w:basedOn w:val="a3"/>
    <w:uiPriority w:val="99"/>
    <w:qFormat/>
    <w:rsid w:val="00093C7D"/>
    <w:pPr>
      <w:pBdr>
        <w:left w:val="single" w:sz="4" w:space="0" w:color="auto"/>
        <w:bottom w:val="single" w:sz="4" w:space="0" w:color="auto"/>
        <w:right w:val="single" w:sz="4" w:space="0" w:color="auto"/>
      </w:pBdr>
      <w:shd w:val="clear" w:color="000000" w:fill="FFCCFF"/>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81">
    <w:name w:val="xl5781"/>
    <w:basedOn w:val="a3"/>
    <w:uiPriority w:val="99"/>
    <w:qFormat/>
    <w:rsid w:val="00093C7D"/>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82">
    <w:name w:val="xl5782"/>
    <w:basedOn w:val="a3"/>
    <w:uiPriority w:val="99"/>
    <w:qFormat/>
    <w:rsid w:val="00093C7D"/>
    <w:pPr>
      <w:pBdr>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83">
    <w:name w:val="xl5783"/>
    <w:basedOn w:val="a3"/>
    <w:uiPriority w:val="99"/>
    <w:qFormat/>
    <w:rsid w:val="00093C7D"/>
    <w:pPr>
      <w:pBdr>
        <w:top w:val="single" w:sz="8" w:space="0" w:color="auto"/>
        <w:left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b/>
      <w:bCs/>
      <w:color w:val="000000"/>
      <w:sz w:val="24"/>
      <w:szCs w:val="24"/>
      <w:lang w:eastAsia="ru-RU"/>
    </w:rPr>
  </w:style>
  <w:style w:type="paragraph" w:customStyle="1" w:styleId="xl5784">
    <w:name w:val="xl5784"/>
    <w:basedOn w:val="a3"/>
    <w:uiPriority w:val="99"/>
    <w:qFormat/>
    <w:rsid w:val="00093C7D"/>
    <w:pPr>
      <w:pBdr>
        <w:left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85">
    <w:name w:val="xl5785"/>
    <w:basedOn w:val="a3"/>
    <w:uiPriority w:val="99"/>
    <w:qFormat/>
    <w:rsid w:val="00093C7D"/>
    <w:pPr>
      <w:pBdr>
        <w:left w:val="single" w:sz="4"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paragraph" w:customStyle="1" w:styleId="xl5786">
    <w:name w:val="xl5786"/>
    <w:basedOn w:val="a3"/>
    <w:uiPriority w:val="99"/>
    <w:qFormat/>
    <w:rsid w:val="00093C7D"/>
    <w:pPr>
      <w:pBdr>
        <w:left w:val="single" w:sz="4" w:space="0" w:color="auto"/>
        <w:bottom w:val="single" w:sz="8" w:space="0" w:color="auto"/>
      </w:pBdr>
      <w:shd w:val="clear" w:color="000000" w:fill="FDE9D9"/>
      <w:spacing w:before="100" w:beforeAutospacing="1" w:after="100" w:afterAutospacing="1" w:line="240" w:lineRule="auto"/>
      <w:ind w:firstLine="0"/>
      <w:jc w:val="center"/>
      <w:textAlignment w:val="center"/>
    </w:pPr>
    <w:rPr>
      <w:rFonts w:ascii="Calibri" w:hAnsi="Calibri" w:cs="Calibri"/>
      <w:b/>
      <w:bCs/>
      <w:color w:val="000000"/>
      <w:sz w:val="24"/>
      <w:szCs w:val="24"/>
      <w:lang w:eastAsia="ru-RU"/>
    </w:rPr>
  </w:style>
  <w:style w:type="character" w:customStyle="1" w:styleId="34">
    <w:name w:val="Заголовок 3 Знак"/>
    <w:aliases w:val="kapitola3 Знак,T3 Знак,podclanek Знак,Tсевастополь2 Знак,Заголовок 3 Знак Знак Знак Знак Знак Знак Знак Знак Знак Знак Знак Знак Знак Знак Знак Знак Знак Знак"/>
    <w:link w:val="32"/>
    <w:rsid w:val="00E264F5"/>
    <w:rPr>
      <w:rFonts w:ascii="Arial" w:eastAsia="Calibri" w:hAnsi="Arial" w:cs="Arial"/>
      <w:b/>
      <w:bCs/>
      <w:sz w:val="24"/>
      <w:szCs w:val="22"/>
    </w:rPr>
  </w:style>
  <w:style w:type="paragraph" w:customStyle="1" w:styleId="410">
    <w:name w:val="Заголовок 41"/>
    <w:basedOn w:val="a3"/>
    <w:next w:val="a3"/>
    <w:uiPriority w:val="9"/>
    <w:unhideWhenUsed/>
    <w:qFormat/>
    <w:rsid w:val="00E648A9"/>
    <w:pPr>
      <w:keepNext/>
      <w:keepLines/>
      <w:spacing w:before="200" w:line="240" w:lineRule="auto"/>
      <w:ind w:firstLine="0"/>
      <w:jc w:val="left"/>
      <w:outlineLvl w:val="3"/>
    </w:pPr>
    <w:rPr>
      <w:rFonts w:ascii="Cambria" w:hAnsi="Cambria" w:cs="Times New Roman"/>
      <w:b/>
      <w:bCs/>
      <w:i/>
      <w:iCs/>
      <w:color w:val="4F81BD"/>
      <w:sz w:val="24"/>
      <w:szCs w:val="24"/>
      <w:lang w:eastAsia="ru-RU"/>
    </w:rPr>
  </w:style>
  <w:style w:type="numbering" w:customStyle="1" w:styleId="15">
    <w:name w:val="Нет списка1"/>
    <w:next w:val="a6"/>
    <w:uiPriority w:val="99"/>
    <w:semiHidden/>
    <w:unhideWhenUsed/>
    <w:rsid w:val="005010A6"/>
  </w:style>
  <w:style w:type="paragraph" w:styleId="af6">
    <w:name w:val="Normal (Web)"/>
    <w:aliases w:val="Обычный (Web)"/>
    <w:basedOn w:val="a3"/>
    <w:uiPriority w:val="99"/>
    <w:qFormat/>
    <w:rsid w:val="00E648A9"/>
    <w:pPr>
      <w:spacing w:before="100" w:beforeAutospacing="1" w:after="100" w:afterAutospacing="1" w:line="240" w:lineRule="auto"/>
      <w:ind w:firstLine="0"/>
      <w:jc w:val="left"/>
    </w:pPr>
    <w:rPr>
      <w:rFonts w:ascii="Times New Roman" w:eastAsia="Calibri" w:hAnsi="Times New Roman" w:cs="Times New Roman"/>
      <w:sz w:val="24"/>
      <w:szCs w:val="24"/>
      <w:lang w:eastAsia="ru-RU"/>
    </w:rPr>
  </w:style>
  <w:style w:type="character" w:styleId="af7">
    <w:name w:val="Emphasis"/>
    <w:aliases w:val="Таблица"/>
    <w:uiPriority w:val="20"/>
    <w:qFormat/>
    <w:locked/>
    <w:rsid w:val="00E264F5"/>
    <w:rPr>
      <w:rFonts w:cs="Times New Roman"/>
      <w:i/>
      <w:iCs/>
    </w:rPr>
  </w:style>
  <w:style w:type="character" w:styleId="af8">
    <w:name w:val="Strong"/>
    <w:aliases w:val="назв. таблицы,заголовок,Текст весь,ТАБЛИЦЫ,Таблица1"/>
    <w:qFormat/>
    <w:locked/>
    <w:rsid w:val="00E264F5"/>
    <w:rPr>
      <w:b/>
      <w:bCs/>
    </w:rPr>
  </w:style>
  <w:style w:type="paragraph" w:customStyle="1" w:styleId="s1">
    <w:name w:val="s_1"/>
    <w:basedOn w:val="a3"/>
    <w:qFormat/>
    <w:rsid w:val="005010A6"/>
    <w:pPr>
      <w:spacing w:line="240" w:lineRule="auto"/>
      <w:ind w:firstLine="720"/>
    </w:pPr>
    <w:rPr>
      <w:sz w:val="26"/>
      <w:szCs w:val="26"/>
      <w:lang w:eastAsia="ru-RU"/>
    </w:rPr>
  </w:style>
  <w:style w:type="character" w:customStyle="1" w:styleId="link">
    <w:name w:val="link"/>
    <w:basedOn w:val="a4"/>
    <w:rsid w:val="005010A6"/>
    <w:rPr>
      <w:strike w:val="0"/>
      <w:dstrike w:val="0"/>
      <w:u w:val="none"/>
      <w:effect w:val="none"/>
    </w:rPr>
  </w:style>
  <w:style w:type="character" w:customStyle="1" w:styleId="ac">
    <w:name w:val="Абзац списка Знак"/>
    <w:aliases w:val="3_Абзац списка Знак,List Paragraph Знак,Bullet List Знак,FooterText Знак,numbered Знак,Галочки Знак,Текст 2-й уровень Знак,Введение Знак,СПИСКИ Знак,AC List 01 Знак"/>
    <w:link w:val="ab"/>
    <w:uiPriority w:val="34"/>
    <w:locked/>
    <w:rsid w:val="00E264F5"/>
    <w:rPr>
      <w:rFonts w:ascii="Arial" w:eastAsia="TimesNewRoman" w:hAnsi="Arial" w:cs="Arial"/>
      <w:sz w:val="24"/>
      <w:szCs w:val="24"/>
    </w:rPr>
  </w:style>
  <w:style w:type="paragraph" w:customStyle="1" w:styleId="ConsPlusNormal">
    <w:name w:val="ConsPlusNormal"/>
    <w:uiPriority w:val="99"/>
    <w:qFormat/>
    <w:rsid w:val="005010A6"/>
    <w:pPr>
      <w:widowControl w:val="0"/>
      <w:autoSpaceDE w:val="0"/>
      <w:autoSpaceDN w:val="0"/>
      <w:adjustRightInd w:val="0"/>
      <w:ind w:firstLine="720"/>
    </w:pPr>
    <w:rPr>
      <w:rFonts w:ascii="Arial" w:hAnsi="Arial" w:cs="Arial"/>
    </w:rPr>
  </w:style>
  <w:style w:type="character" w:customStyle="1" w:styleId="42">
    <w:name w:val="Заголовок 4 Знак"/>
    <w:aliases w:val="Nadpis1.1.1.1 Знак,Таб Знак"/>
    <w:basedOn w:val="a4"/>
    <w:link w:val="41"/>
    <w:rsid w:val="00E264F5"/>
    <w:rPr>
      <w:rFonts w:ascii="Arial" w:eastAsiaTheme="majorEastAsia" w:hAnsi="Arial" w:cs="Arial"/>
      <w:b/>
      <w:bCs/>
      <w:iCs/>
      <w:sz w:val="22"/>
      <w:szCs w:val="22"/>
    </w:rPr>
  </w:style>
  <w:style w:type="paragraph" w:customStyle="1" w:styleId="16">
    <w:name w:val="Знак Знак Знак1"/>
    <w:basedOn w:val="a3"/>
    <w:uiPriority w:val="99"/>
    <w:qFormat/>
    <w:rsid w:val="005010A6"/>
    <w:pPr>
      <w:tabs>
        <w:tab w:val="num" w:pos="360"/>
      </w:tabs>
      <w:spacing w:after="160" w:line="240" w:lineRule="exact"/>
      <w:ind w:firstLine="0"/>
      <w:jc w:val="left"/>
    </w:pPr>
    <w:rPr>
      <w:rFonts w:ascii="Verdana" w:hAnsi="Verdana" w:cs="Verdana"/>
      <w:sz w:val="20"/>
      <w:szCs w:val="20"/>
      <w:lang w:val="en-US"/>
    </w:rPr>
  </w:style>
  <w:style w:type="table" w:customStyle="1" w:styleId="17">
    <w:name w:val="Сетка таблицы1"/>
    <w:basedOn w:val="a5"/>
    <w:next w:val="af5"/>
    <w:uiPriority w:val="99"/>
    <w:rsid w:val="005010A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
    <w:name w:val="Заголовок 4 Знак1"/>
    <w:aliases w:val="Nadpis1.1.1.1 Знак1,Таб Знак1"/>
    <w:basedOn w:val="a4"/>
    <w:semiHidden/>
    <w:rsid w:val="005010A6"/>
    <w:rPr>
      <w:rFonts w:asciiTheme="majorHAnsi" w:eastAsiaTheme="majorEastAsia" w:hAnsiTheme="majorHAnsi" w:cstheme="majorBidi"/>
      <w:b/>
      <w:bCs/>
      <w:i/>
      <w:iCs/>
      <w:color w:val="4F81BD" w:themeColor="accent1"/>
      <w:sz w:val="22"/>
      <w:szCs w:val="22"/>
      <w:lang w:eastAsia="en-US"/>
    </w:rPr>
  </w:style>
  <w:style w:type="paragraph" w:styleId="35">
    <w:name w:val="toc 3"/>
    <w:basedOn w:val="a3"/>
    <w:next w:val="a3"/>
    <w:autoRedefine/>
    <w:uiPriority w:val="39"/>
    <w:unhideWhenUsed/>
    <w:qFormat/>
    <w:locked/>
    <w:rsid w:val="00E648A9"/>
    <w:pPr>
      <w:tabs>
        <w:tab w:val="right" w:leader="dot" w:pos="9627"/>
      </w:tabs>
      <w:spacing w:after="100" w:line="240" w:lineRule="auto"/>
      <w:ind w:firstLine="0"/>
      <w:jc w:val="left"/>
    </w:pPr>
    <w:rPr>
      <w:rFonts w:ascii="Times New Roman" w:hAnsi="Times New Roman"/>
      <w:sz w:val="24"/>
      <w:szCs w:val="24"/>
      <w:lang w:eastAsia="ru-RU"/>
    </w:rPr>
  </w:style>
  <w:style w:type="table" w:customStyle="1" w:styleId="25">
    <w:name w:val="Сетка таблицы2"/>
    <w:basedOn w:val="a5"/>
    <w:next w:val="af5"/>
    <w:uiPriority w:val="99"/>
    <w:rsid w:val="00990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Document Map"/>
    <w:aliases w:val=" Знак1"/>
    <w:basedOn w:val="a3"/>
    <w:link w:val="afa"/>
    <w:uiPriority w:val="99"/>
    <w:unhideWhenUsed/>
    <w:rsid w:val="00F67D56"/>
    <w:pPr>
      <w:spacing w:line="240" w:lineRule="auto"/>
    </w:pPr>
    <w:rPr>
      <w:rFonts w:ascii="Tahoma" w:hAnsi="Tahoma" w:cs="Tahoma"/>
      <w:sz w:val="16"/>
      <w:szCs w:val="16"/>
    </w:rPr>
  </w:style>
  <w:style w:type="character" w:customStyle="1" w:styleId="afa">
    <w:name w:val="Схема документа Знак"/>
    <w:aliases w:val=" Знак1 Знак"/>
    <w:basedOn w:val="a4"/>
    <w:link w:val="af9"/>
    <w:uiPriority w:val="99"/>
    <w:rsid w:val="00F67D56"/>
    <w:rPr>
      <w:rFonts w:ascii="Tahoma" w:hAnsi="Tahoma" w:cs="Tahoma"/>
      <w:sz w:val="16"/>
      <w:szCs w:val="16"/>
      <w:lang w:eastAsia="en-US"/>
    </w:rPr>
  </w:style>
  <w:style w:type="paragraph" w:customStyle="1" w:styleId="afb">
    <w:name w:val="Текст таблицы"/>
    <w:basedOn w:val="a3"/>
    <w:link w:val="afc"/>
    <w:qFormat/>
    <w:rsid w:val="00E264F5"/>
    <w:pPr>
      <w:spacing w:line="240" w:lineRule="auto"/>
      <w:ind w:firstLine="0"/>
      <w:jc w:val="center"/>
    </w:pPr>
    <w:rPr>
      <w:sz w:val="20"/>
      <w:szCs w:val="20"/>
      <w:lang w:eastAsia="ru-RU"/>
    </w:rPr>
  </w:style>
  <w:style w:type="character" w:customStyle="1" w:styleId="afc">
    <w:name w:val="Текст таблицы Знак"/>
    <w:basedOn w:val="a4"/>
    <w:link w:val="afb"/>
    <w:rsid w:val="00E264F5"/>
    <w:rPr>
      <w:rFonts w:ascii="Arial" w:hAnsi="Arial" w:cs="Arial"/>
    </w:rPr>
  </w:style>
  <w:style w:type="table" w:customStyle="1" w:styleId="36">
    <w:name w:val="Сетка таблицы3"/>
    <w:basedOn w:val="a5"/>
    <w:next w:val="af5"/>
    <w:uiPriority w:val="99"/>
    <w:rsid w:val="00762CA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Заголовок 5 Знак"/>
    <w:basedOn w:val="a4"/>
    <w:link w:val="52"/>
    <w:rsid w:val="00E264F5"/>
    <w:rPr>
      <w:rFonts w:ascii="Cambria" w:eastAsia="TimesNewRoman" w:hAnsi="Cambria" w:cs="Cambria"/>
      <w:color w:val="243F60"/>
      <w:sz w:val="28"/>
      <w:szCs w:val="28"/>
    </w:rPr>
  </w:style>
  <w:style w:type="character" w:customStyle="1" w:styleId="60">
    <w:name w:val="Заголовок 6 Знак"/>
    <w:aliases w:val="Заголовок таб. Знак"/>
    <w:basedOn w:val="a4"/>
    <w:link w:val="6"/>
    <w:rsid w:val="00E264F5"/>
    <w:rPr>
      <w:rFonts w:ascii="Cambria" w:hAnsi="Cambria" w:cs="Cambria"/>
      <w:i/>
      <w:iCs/>
      <w:color w:val="243F60"/>
      <w:sz w:val="28"/>
      <w:szCs w:val="28"/>
    </w:rPr>
  </w:style>
  <w:style w:type="character" w:customStyle="1" w:styleId="70">
    <w:name w:val="Заголовок 7 Знак"/>
    <w:aliases w:val="- Знак"/>
    <w:basedOn w:val="a4"/>
    <w:link w:val="7"/>
    <w:uiPriority w:val="99"/>
    <w:rsid w:val="00E264F5"/>
    <w:rPr>
      <w:rFonts w:ascii="Cambria" w:hAnsi="Cambria" w:cs="Cambria"/>
      <w:i/>
      <w:iCs/>
      <w:color w:val="404040"/>
      <w:sz w:val="28"/>
      <w:szCs w:val="28"/>
    </w:rPr>
  </w:style>
  <w:style w:type="character" w:customStyle="1" w:styleId="80">
    <w:name w:val="Заголовок 8 Знак"/>
    <w:aliases w:val=". Знак"/>
    <w:basedOn w:val="a4"/>
    <w:link w:val="8"/>
    <w:uiPriority w:val="99"/>
    <w:rsid w:val="00E264F5"/>
    <w:rPr>
      <w:rFonts w:ascii="Cambria" w:hAnsi="Cambria" w:cs="Cambria"/>
      <w:color w:val="404040"/>
    </w:rPr>
  </w:style>
  <w:style w:type="character" w:customStyle="1" w:styleId="90">
    <w:name w:val="Заголовок 9 Знак"/>
    <w:basedOn w:val="a4"/>
    <w:link w:val="9"/>
    <w:uiPriority w:val="99"/>
    <w:rsid w:val="00E264F5"/>
    <w:rPr>
      <w:rFonts w:ascii="Courier New" w:hAnsi="Courier New"/>
      <w:b/>
      <w:sz w:val="52"/>
    </w:rPr>
  </w:style>
  <w:style w:type="numbering" w:customStyle="1" w:styleId="26">
    <w:name w:val="Нет списка2"/>
    <w:next w:val="a6"/>
    <w:uiPriority w:val="99"/>
    <w:semiHidden/>
    <w:unhideWhenUsed/>
    <w:rsid w:val="004E3C8E"/>
  </w:style>
  <w:style w:type="paragraph" w:customStyle="1" w:styleId="s15">
    <w:name w:val="s_15"/>
    <w:basedOn w:val="a3"/>
    <w:uiPriority w:val="99"/>
    <w:qFormat/>
    <w:rsid w:val="004E3C8E"/>
    <w:pPr>
      <w:spacing w:line="240" w:lineRule="auto"/>
      <w:ind w:firstLine="0"/>
    </w:pPr>
    <w:rPr>
      <w:sz w:val="26"/>
      <w:szCs w:val="26"/>
      <w:lang w:eastAsia="ru-RU"/>
    </w:rPr>
  </w:style>
  <w:style w:type="character" w:customStyle="1" w:styleId="s101">
    <w:name w:val="s_101"/>
    <w:basedOn w:val="a4"/>
    <w:rsid w:val="004E3C8E"/>
    <w:rPr>
      <w:b/>
      <w:bCs/>
      <w:strike w:val="0"/>
      <w:dstrike w:val="0"/>
      <w:color w:val="26282F"/>
      <w:sz w:val="26"/>
      <w:szCs w:val="26"/>
      <w:u w:val="none"/>
      <w:effect w:val="none"/>
    </w:rPr>
  </w:style>
  <w:style w:type="paragraph" w:styleId="HTML">
    <w:name w:val="HTML Preformatted"/>
    <w:basedOn w:val="a3"/>
    <w:link w:val="HTML0"/>
    <w:uiPriority w:val="99"/>
    <w:unhideWhenUsed/>
    <w:rsid w:val="004E3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Times New Roman"/>
      <w:sz w:val="20"/>
      <w:szCs w:val="20"/>
      <w:lang w:eastAsia="ru-RU"/>
    </w:rPr>
  </w:style>
  <w:style w:type="character" w:customStyle="1" w:styleId="HTML0">
    <w:name w:val="Стандартный HTML Знак"/>
    <w:basedOn w:val="a4"/>
    <w:link w:val="HTML"/>
    <w:uiPriority w:val="99"/>
    <w:rsid w:val="004E3C8E"/>
    <w:rPr>
      <w:rFonts w:ascii="Courier New" w:hAnsi="Courier New"/>
    </w:rPr>
  </w:style>
  <w:style w:type="paragraph" w:styleId="18">
    <w:name w:val="index 1"/>
    <w:basedOn w:val="a3"/>
    <w:autoRedefine/>
    <w:uiPriority w:val="99"/>
    <w:unhideWhenUsed/>
    <w:rsid w:val="004E3C8E"/>
    <w:pPr>
      <w:widowControl w:val="0"/>
      <w:adjustRightInd w:val="0"/>
      <w:spacing w:before="120" w:after="120" w:line="240" w:lineRule="auto"/>
    </w:pPr>
    <w:rPr>
      <w:rFonts w:eastAsia="Microsoft YaHei" w:cs="Times New Roman"/>
      <w:spacing w:val="-5"/>
    </w:rPr>
  </w:style>
  <w:style w:type="paragraph" w:styleId="27">
    <w:name w:val="index 2"/>
    <w:basedOn w:val="a3"/>
    <w:autoRedefine/>
    <w:uiPriority w:val="99"/>
    <w:unhideWhenUsed/>
    <w:rsid w:val="004E3C8E"/>
    <w:pPr>
      <w:widowControl w:val="0"/>
      <w:adjustRightInd w:val="0"/>
      <w:spacing w:before="120" w:after="120" w:line="240" w:lineRule="auto"/>
      <w:ind w:left="720"/>
    </w:pPr>
    <w:rPr>
      <w:rFonts w:eastAsia="Microsoft YaHei" w:cs="Times New Roman"/>
      <w:spacing w:val="-5"/>
    </w:rPr>
  </w:style>
  <w:style w:type="paragraph" w:styleId="37">
    <w:name w:val="index 3"/>
    <w:basedOn w:val="a3"/>
    <w:autoRedefine/>
    <w:uiPriority w:val="99"/>
    <w:unhideWhenUsed/>
    <w:rsid w:val="004E3C8E"/>
    <w:pPr>
      <w:widowControl w:val="0"/>
      <w:adjustRightInd w:val="0"/>
      <w:spacing w:before="120" w:after="120" w:line="240" w:lineRule="auto"/>
    </w:pPr>
    <w:rPr>
      <w:rFonts w:eastAsia="Microsoft YaHei" w:cs="Times New Roman"/>
      <w:spacing w:val="-5"/>
    </w:rPr>
  </w:style>
  <w:style w:type="paragraph" w:styleId="43">
    <w:name w:val="index 4"/>
    <w:basedOn w:val="a3"/>
    <w:autoRedefine/>
    <w:uiPriority w:val="99"/>
    <w:unhideWhenUsed/>
    <w:rsid w:val="004E3C8E"/>
    <w:pPr>
      <w:widowControl w:val="0"/>
      <w:adjustRightInd w:val="0"/>
      <w:spacing w:before="120" w:after="120" w:line="240" w:lineRule="auto"/>
      <w:ind w:left="1440"/>
    </w:pPr>
    <w:rPr>
      <w:rFonts w:eastAsia="Microsoft YaHei" w:cs="Times New Roman"/>
      <w:spacing w:val="-5"/>
    </w:rPr>
  </w:style>
  <w:style w:type="paragraph" w:styleId="54">
    <w:name w:val="index 5"/>
    <w:basedOn w:val="a3"/>
    <w:autoRedefine/>
    <w:uiPriority w:val="99"/>
    <w:unhideWhenUsed/>
    <w:rsid w:val="004E3C8E"/>
    <w:pPr>
      <w:widowControl w:val="0"/>
      <w:adjustRightInd w:val="0"/>
      <w:spacing w:before="120" w:after="120" w:line="240" w:lineRule="auto"/>
      <w:ind w:left="1800"/>
    </w:pPr>
    <w:rPr>
      <w:rFonts w:eastAsia="Microsoft YaHei" w:cs="Times New Roman"/>
      <w:spacing w:val="-5"/>
    </w:rPr>
  </w:style>
  <w:style w:type="paragraph" w:styleId="44">
    <w:name w:val="toc 4"/>
    <w:basedOn w:val="a3"/>
    <w:autoRedefine/>
    <w:uiPriority w:val="39"/>
    <w:unhideWhenUsed/>
    <w:locked/>
    <w:rsid w:val="004E3C8E"/>
    <w:pPr>
      <w:widowControl w:val="0"/>
      <w:adjustRightInd w:val="0"/>
      <w:spacing w:line="240" w:lineRule="auto"/>
      <w:ind w:left="660"/>
      <w:jc w:val="left"/>
    </w:pPr>
    <w:rPr>
      <w:rFonts w:ascii="Calibri" w:eastAsia="Microsoft YaHei" w:hAnsi="Calibri" w:cs="Calibri"/>
      <w:spacing w:val="-5"/>
      <w:sz w:val="20"/>
      <w:szCs w:val="20"/>
    </w:rPr>
  </w:style>
  <w:style w:type="paragraph" w:styleId="55">
    <w:name w:val="toc 5"/>
    <w:basedOn w:val="a3"/>
    <w:autoRedefine/>
    <w:uiPriority w:val="39"/>
    <w:unhideWhenUsed/>
    <w:locked/>
    <w:rsid w:val="004E3C8E"/>
    <w:pPr>
      <w:widowControl w:val="0"/>
      <w:adjustRightInd w:val="0"/>
      <w:spacing w:line="240" w:lineRule="auto"/>
      <w:ind w:left="880"/>
      <w:jc w:val="left"/>
    </w:pPr>
    <w:rPr>
      <w:rFonts w:ascii="Calibri" w:eastAsia="Microsoft YaHei" w:hAnsi="Calibri" w:cs="Calibri"/>
      <w:spacing w:val="-5"/>
      <w:sz w:val="20"/>
      <w:szCs w:val="20"/>
    </w:rPr>
  </w:style>
  <w:style w:type="paragraph" w:styleId="61">
    <w:name w:val="toc 6"/>
    <w:basedOn w:val="a3"/>
    <w:next w:val="a3"/>
    <w:autoRedefine/>
    <w:uiPriority w:val="39"/>
    <w:unhideWhenUsed/>
    <w:locked/>
    <w:rsid w:val="004E3C8E"/>
    <w:pPr>
      <w:widowControl w:val="0"/>
      <w:adjustRightInd w:val="0"/>
      <w:spacing w:line="240" w:lineRule="auto"/>
      <w:ind w:left="1100"/>
      <w:jc w:val="left"/>
    </w:pPr>
    <w:rPr>
      <w:rFonts w:ascii="Calibri" w:eastAsia="Microsoft YaHei" w:hAnsi="Calibri" w:cs="Calibri"/>
      <w:spacing w:val="-5"/>
      <w:sz w:val="20"/>
      <w:szCs w:val="20"/>
    </w:rPr>
  </w:style>
  <w:style w:type="paragraph" w:styleId="71">
    <w:name w:val="toc 7"/>
    <w:basedOn w:val="a3"/>
    <w:next w:val="a3"/>
    <w:autoRedefine/>
    <w:uiPriority w:val="39"/>
    <w:unhideWhenUsed/>
    <w:locked/>
    <w:rsid w:val="004E3C8E"/>
    <w:pPr>
      <w:widowControl w:val="0"/>
      <w:adjustRightInd w:val="0"/>
      <w:spacing w:line="240" w:lineRule="auto"/>
      <w:ind w:left="1320"/>
      <w:jc w:val="left"/>
    </w:pPr>
    <w:rPr>
      <w:rFonts w:ascii="Calibri" w:eastAsia="Microsoft YaHei" w:hAnsi="Calibri" w:cs="Calibri"/>
      <w:spacing w:val="-5"/>
      <w:sz w:val="20"/>
      <w:szCs w:val="20"/>
    </w:rPr>
  </w:style>
  <w:style w:type="paragraph" w:styleId="81">
    <w:name w:val="toc 8"/>
    <w:basedOn w:val="a3"/>
    <w:next w:val="a3"/>
    <w:autoRedefine/>
    <w:uiPriority w:val="39"/>
    <w:unhideWhenUsed/>
    <w:locked/>
    <w:rsid w:val="004E3C8E"/>
    <w:pPr>
      <w:widowControl w:val="0"/>
      <w:adjustRightInd w:val="0"/>
      <w:spacing w:line="240" w:lineRule="auto"/>
      <w:ind w:left="1540"/>
      <w:jc w:val="left"/>
    </w:pPr>
    <w:rPr>
      <w:rFonts w:ascii="Calibri" w:eastAsia="Microsoft YaHei" w:hAnsi="Calibri" w:cs="Calibri"/>
      <w:spacing w:val="-5"/>
      <w:sz w:val="20"/>
      <w:szCs w:val="20"/>
    </w:rPr>
  </w:style>
  <w:style w:type="paragraph" w:styleId="91">
    <w:name w:val="toc 9"/>
    <w:basedOn w:val="a3"/>
    <w:next w:val="a3"/>
    <w:autoRedefine/>
    <w:uiPriority w:val="39"/>
    <w:unhideWhenUsed/>
    <w:locked/>
    <w:rsid w:val="004E3C8E"/>
    <w:pPr>
      <w:widowControl w:val="0"/>
      <w:adjustRightInd w:val="0"/>
      <w:spacing w:line="240" w:lineRule="auto"/>
      <w:ind w:left="1760"/>
      <w:jc w:val="left"/>
    </w:pPr>
    <w:rPr>
      <w:rFonts w:ascii="Calibri" w:eastAsia="Microsoft YaHei" w:hAnsi="Calibri" w:cs="Calibri"/>
      <w:spacing w:val="-5"/>
      <w:sz w:val="20"/>
      <w:szCs w:val="20"/>
    </w:rPr>
  </w:style>
  <w:style w:type="paragraph" w:styleId="afd">
    <w:name w:val="footnote text"/>
    <w:basedOn w:val="a3"/>
    <w:link w:val="afe"/>
    <w:uiPriority w:val="99"/>
    <w:unhideWhenUsed/>
    <w:rsid w:val="004E3C8E"/>
    <w:pPr>
      <w:widowControl w:val="0"/>
      <w:adjustRightInd w:val="0"/>
      <w:spacing w:before="120" w:after="120" w:line="240" w:lineRule="auto"/>
    </w:pPr>
    <w:rPr>
      <w:rFonts w:eastAsia="Microsoft YaHei" w:cs="Times New Roman"/>
      <w:spacing w:val="-5"/>
      <w:sz w:val="20"/>
      <w:szCs w:val="20"/>
      <w:lang w:eastAsia="ru-RU"/>
    </w:rPr>
  </w:style>
  <w:style w:type="character" w:customStyle="1" w:styleId="afe">
    <w:name w:val="Текст сноски Знак"/>
    <w:basedOn w:val="a4"/>
    <w:link w:val="afd"/>
    <w:uiPriority w:val="99"/>
    <w:rsid w:val="004E3C8E"/>
    <w:rPr>
      <w:rFonts w:ascii="Arial" w:eastAsia="Microsoft YaHei" w:hAnsi="Arial"/>
      <w:spacing w:val="-5"/>
    </w:rPr>
  </w:style>
  <w:style w:type="paragraph" w:styleId="aff">
    <w:name w:val="annotation text"/>
    <w:basedOn w:val="a3"/>
    <w:link w:val="aff0"/>
    <w:uiPriority w:val="99"/>
    <w:unhideWhenUsed/>
    <w:rsid w:val="004E3C8E"/>
    <w:pPr>
      <w:widowControl w:val="0"/>
      <w:adjustRightInd w:val="0"/>
      <w:spacing w:before="120" w:after="120" w:line="240" w:lineRule="auto"/>
    </w:pPr>
    <w:rPr>
      <w:rFonts w:eastAsia="Microsoft YaHei" w:cs="Times New Roman"/>
      <w:spacing w:val="-5"/>
      <w:sz w:val="20"/>
      <w:szCs w:val="20"/>
      <w:lang w:eastAsia="ru-RU"/>
    </w:rPr>
  </w:style>
  <w:style w:type="character" w:customStyle="1" w:styleId="aff0">
    <w:name w:val="Текст примечания Знак"/>
    <w:basedOn w:val="a4"/>
    <w:link w:val="aff"/>
    <w:uiPriority w:val="99"/>
    <w:rsid w:val="004E3C8E"/>
    <w:rPr>
      <w:rFonts w:ascii="Arial" w:eastAsia="Microsoft YaHei" w:hAnsi="Arial"/>
      <w:spacing w:val="-5"/>
    </w:rPr>
  </w:style>
  <w:style w:type="character" w:customStyle="1" w:styleId="19">
    <w:name w:val="Нижний колонтитул Знак1"/>
    <w:aliases w:val="Знак1 Знак1"/>
    <w:basedOn w:val="a4"/>
    <w:rsid w:val="004E3C8E"/>
    <w:rPr>
      <w:rFonts w:ascii="Times New Roman" w:eastAsia="Times New Roman" w:hAnsi="Times New Roman" w:cs="Times New Roman"/>
      <w:sz w:val="24"/>
      <w:szCs w:val="24"/>
      <w:lang w:eastAsia="ru-RU"/>
    </w:rPr>
  </w:style>
  <w:style w:type="paragraph" w:styleId="aff1">
    <w:name w:val="index heading"/>
    <w:basedOn w:val="a3"/>
    <w:next w:val="18"/>
    <w:uiPriority w:val="99"/>
    <w:unhideWhenUsed/>
    <w:rsid w:val="004E3C8E"/>
    <w:pPr>
      <w:widowControl w:val="0"/>
      <w:adjustRightInd w:val="0"/>
      <w:spacing w:before="120" w:after="120" w:line="480" w:lineRule="atLeast"/>
    </w:pPr>
    <w:rPr>
      <w:rFonts w:ascii="Arial Black" w:eastAsia="Microsoft YaHei" w:hAnsi="Arial Black" w:cs="Times New Roman"/>
      <w:spacing w:val="-5"/>
    </w:rPr>
  </w:style>
  <w:style w:type="character" w:customStyle="1" w:styleId="a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3"/>
    <w:uiPriority w:val="99"/>
    <w:locked/>
    <w:rsid w:val="00E648A9"/>
    <w:rPr>
      <w:rFonts w:ascii="Courier New" w:hAnsi="Courier New" w:cs="Arial"/>
      <w:b/>
      <w:sz w:val="36"/>
    </w:rPr>
  </w:style>
  <w:style w:type="paragraph" w:customStyle="1" w:styleId="CaptionCharCharChar1CharCharChar1">
    <w:name w:val="Caption Char Char Char1 Char Char Char1"/>
    <w:basedOn w:val="a3"/>
    <w:next w:val="a3"/>
    <w:uiPriority w:val="99"/>
    <w:unhideWhenUsed/>
    <w:qFormat/>
    <w:rsid w:val="00E648A9"/>
    <w:pPr>
      <w:spacing w:line="240" w:lineRule="auto"/>
      <w:ind w:firstLine="0"/>
      <w:jc w:val="center"/>
    </w:pPr>
    <w:rPr>
      <w:rFonts w:eastAsia="Calibri"/>
      <w:lang w:eastAsia="ru-RU"/>
    </w:rPr>
  </w:style>
  <w:style w:type="paragraph" w:styleId="aff4">
    <w:name w:val="table of figures"/>
    <w:aliases w:val="Перечень таблиц"/>
    <w:basedOn w:val="a3"/>
    <w:uiPriority w:val="99"/>
    <w:unhideWhenUsed/>
    <w:qFormat/>
    <w:rsid w:val="004E3C8E"/>
    <w:pPr>
      <w:widowControl w:val="0"/>
      <w:adjustRightInd w:val="0"/>
      <w:spacing w:line="240" w:lineRule="auto"/>
      <w:ind w:firstLine="0"/>
    </w:pPr>
    <w:rPr>
      <w:rFonts w:ascii="Times New Roman" w:hAnsi="Times New Roman" w:cs="Times New Roman"/>
      <w:i/>
      <w:iCs/>
      <w:spacing w:val="-5"/>
      <w:sz w:val="20"/>
      <w:szCs w:val="20"/>
      <w:lang w:val="en-US"/>
    </w:rPr>
  </w:style>
  <w:style w:type="paragraph" w:styleId="aff5">
    <w:name w:val="endnote text"/>
    <w:basedOn w:val="a3"/>
    <w:link w:val="aff6"/>
    <w:uiPriority w:val="99"/>
    <w:unhideWhenUsed/>
    <w:rsid w:val="004E3C8E"/>
    <w:pPr>
      <w:widowControl w:val="0"/>
      <w:adjustRightInd w:val="0"/>
      <w:spacing w:before="120" w:after="120" w:line="240" w:lineRule="auto"/>
    </w:pPr>
    <w:rPr>
      <w:rFonts w:eastAsia="Microsoft YaHei" w:cs="Times New Roman"/>
      <w:spacing w:val="-5"/>
      <w:sz w:val="20"/>
      <w:szCs w:val="20"/>
      <w:lang w:eastAsia="ru-RU"/>
    </w:rPr>
  </w:style>
  <w:style w:type="character" w:customStyle="1" w:styleId="aff6">
    <w:name w:val="Текст концевой сноски Знак"/>
    <w:basedOn w:val="a4"/>
    <w:link w:val="aff5"/>
    <w:uiPriority w:val="99"/>
    <w:rsid w:val="004E3C8E"/>
    <w:rPr>
      <w:rFonts w:ascii="Arial" w:eastAsia="Microsoft YaHei" w:hAnsi="Arial"/>
      <w:spacing w:val="-5"/>
    </w:rPr>
  </w:style>
  <w:style w:type="paragraph" w:styleId="aff7">
    <w:name w:val="table of authorities"/>
    <w:basedOn w:val="a3"/>
    <w:uiPriority w:val="99"/>
    <w:unhideWhenUsed/>
    <w:rsid w:val="004E3C8E"/>
    <w:pPr>
      <w:widowControl w:val="0"/>
      <w:tabs>
        <w:tab w:val="right" w:leader="dot" w:pos="7560"/>
      </w:tabs>
      <w:adjustRightInd w:val="0"/>
      <w:spacing w:before="120" w:after="120" w:line="240" w:lineRule="auto"/>
      <w:ind w:left="1440" w:hanging="360"/>
    </w:pPr>
    <w:rPr>
      <w:rFonts w:eastAsia="Microsoft YaHei" w:cs="Times New Roman"/>
      <w:spacing w:val="-5"/>
    </w:rPr>
  </w:style>
  <w:style w:type="paragraph" w:styleId="aff8">
    <w:name w:val="toa heading"/>
    <w:basedOn w:val="a3"/>
    <w:next w:val="aff7"/>
    <w:uiPriority w:val="99"/>
    <w:unhideWhenUsed/>
    <w:rsid w:val="004E3C8E"/>
    <w:pPr>
      <w:keepNext/>
      <w:widowControl w:val="0"/>
      <w:adjustRightInd w:val="0"/>
      <w:spacing w:before="120" w:after="120" w:line="480" w:lineRule="atLeast"/>
    </w:pPr>
    <w:rPr>
      <w:rFonts w:ascii="Arial Black" w:eastAsia="Microsoft YaHei" w:hAnsi="Arial Black" w:cs="Times New Roman"/>
      <w:b/>
      <w:spacing w:val="-10"/>
      <w:kern w:val="28"/>
    </w:rPr>
  </w:style>
  <w:style w:type="character" w:customStyle="1" w:styleId="aff9">
    <w:name w:val="Список Знак"/>
    <w:link w:val="affa"/>
    <w:uiPriority w:val="99"/>
    <w:locked/>
    <w:rsid w:val="004E3C8E"/>
  </w:style>
  <w:style w:type="paragraph" w:customStyle="1" w:styleId="1a">
    <w:name w:val="Список1"/>
    <w:basedOn w:val="a3"/>
    <w:next w:val="affa"/>
    <w:uiPriority w:val="99"/>
    <w:unhideWhenUsed/>
    <w:qFormat/>
    <w:rsid w:val="004E3C8E"/>
    <w:pPr>
      <w:spacing w:line="240" w:lineRule="auto"/>
      <w:contextualSpacing/>
    </w:pPr>
    <w:rPr>
      <w:rFonts w:ascii="Calibri" w:hAnsi="Calibri" w:cs="Times New Roman"/>
    </w:rPr>
  </w:style>
  <w:style w:type="character" w:customStyle="1" w:styleId="affb">
    <w:name w:val="Маркированный список Знак"/>
    <w:link w:val="a"/>
    <w:uiPriority w:val="99"/>
    <w:locked/>
    <w:rsid w:val="004E3C8E"/>
    <w:rPr>
      <w:rFonts w:ascii="Arial" w:hAnsi="Arial"/>
      <w:spacing w:val="-5"/>
    </w:rPr>
  </w:style>
  <w:style w:type="paragraph" w:customStyle="1" w:styleId="11">
    <w:name w:val="Маркированный список1"/>
    <w:basedOn w:val="affa"/>
    <w:next w:val="a"/>
    <w:uiPriority w:val="99"/>
    <w:unhideWhenUsed/>
    <w:qFormat/>
    <w:rsid w:val="004E3C8E"/>
    <w:pPr>
      <w:numPr>
        <w:numId w:val="2"/>
      </w:numPr>
      <w:pBdr>
        <w:top w:val="single" w:sz="4" w:space="0" w:color="auto"/>
        <w:left w:val="single" w:sz="4" w:space="0" w:color="auto"/>
        <w:bottom w:val="single" w:sz="8" w:space="0" w:color="auto"/>
        <w:right w:val="single" w:sz="8" w:space="0" w:color="auto"/>
      </w:pBdr>
      <w:tabs>
        <w:tab w:val="clear" w:pos="786"/>
      </w:tabs>
      <w:spacing w:before="100" w:beforeAutospacing="1" w:after="100" w:afterAutospacing="1" w:line="240" w:lineRule="auto"/>
      <w:ind w:left="0" w:firstLine="0"/>
      <w:contextualSpacing w:val="0"/>
      <w:jc w:val="center"/>
      <w:textAlignment w:val="center"/>
    </w:pPr>
    <w:rPr>
      <w:rFonts w:ascii="Arial" w:hAnsi="Arial" w:cs="Arial"/>
      <w:color w:val="000000"/>
      <w:sz w:val="24"/>
      <w:szCs w:val="24"/>
    </w:rPr>
  </w:style>
  <w:style w:type="character" w:customStyle="1" w:styleId="28">
    <w:name w:val="Список 2 Знак"/>
    <w:link w:val="29"/>
    <w:uiPriority w:val="99"/>
    <w:locked/>
    <w:rsid w:val="004E3C8E"/>
    <w:rPr>
      <w:rFonts w:ascii="Arial" w:eastAsia="Microsoft YaHei" w:hAnsi="Arial" w:cs="Arial"/>
      <w:spacing w:val="-5"/>
    </w:rPr>
  </w:style>
  <w:style w:type="paragraph" w:styleId="29">
    <w:name w:val="List 2"/>
    <w:basedOn w:val="a3"/>
    <w:link w:val="28"/>
    <w:uiPriority w:val="99"/>
    <w:unhideWhenUsed/>
    <w:rsid w:val="004E3C8E"/>
    <w:pPr>
      <w:widowControl w:val="0"/>
      <w:adjustRightInd w:val="0"/>
      <w:spacing w:before="120" w:after="120" w:line="240" w:lineRule="auto"/>
      <w:ind w:left="566" w:hanging="283"/>
      <w:contextualSpacing/>
    </w:pPr>
    <w:rPr>
      <w:rFonts w:eastAsia="Microsoft YaHei"/>
      <w:spacing w:val="-5"/>
      <w:sz w:val="20"/>
      <w:szCs w:val="20"/>
      <w:lang w:eastAsia="ru-RU"/>
    </w:rPr>
  </w:style>
  <w:style w:type="paragraph" w:customStyle="1" w:styleId="310">
    <w:name w:val="Список 31"/>
    <w:basedOn w:val="affa"/>
    <w:next w:val="38"/>
    <w:uiPriority w:val="99"/>
    <w:unhideWhenUsed/>
    <w:qFormat/>
    <w:rsid w:val="004E3C8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contextualSpacing w:val="0"/>
      <w:jc w:val="center"/>
      <w:textAlignment w:val="center"/>
    </w:pPr>
    <w:rPr>
      <w:rFonts w:ascii="Arial" w:hAnsi="Arial" w:cs="Arial"/>
      <w:color w:val="000000"/>
      <w:sz w:val="24"/>
      <w:szCs w:val="24"/>
    </w:rPr>
  </w:style>
  <w:style w:type="paragraph" w:customStyle="1" w:styleId="412">
    <w:name w:val="Список 41"/>
    <w:basedOn w:val="affa"/>
    <w:next w:val="45"/>
    <w:uiPriority w:val="99"/>
    <w:unhideWhenUsed/>
    <w:qFormat/>
    <w:rsid w:val="004E3C8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contextualSpacing w:val="0"/>
      <w:jc w:val="center"/>
      <w:textAlignment w:val="center"/>
    </w:pPr>
    <w:rPr>
      <w:rFonts w:ascii="Arial" w:hAnsi="Arial" w:cs="Arial"/>
      <w:color w:val="000000"/>
      <w:sz w:val="24"/>
      <w:szCs w:val="24"/>
    </w:rPr>
  </w:style>
  <w:style w:type="paragraph" w:customStyle="1" w:styleId="510">
    <w:name w:val="Список 51"/>
    <w:basedOn w:val="affa"/>
    <w:next w:val="56"/>
    <w:uiPriority w:val="99"/>
    <w:unhideWhenUsed/>
    <w:qFormat/>
    <w:rsid w:val="004E3C8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contextualSpacing w:val="0"/>
      <w:jc w:val="center"/>
      <w:textAlignment w:val="center"/>
    </w:pPr>
    <w:rPr>
      <w:rFonts w:ascii="Arial" w:hAnsi="Arial" w:cs="Arial"/>
      <w:color w:val="000000"/>
      <w:sz w:val="24"/>
      <w:szCs w:val="24"/>
    </w:rPr>
  </w:style>
  <w:style w:type="paragraph" w:customStyle="1" w:styleId="21">
    <w:name w:val="Маркированный список 21"/>
    <w:basedOn w:val="a"/>
    <w:next w:val="2a"/>
    <w:autoRedefine/>
    <w:uiPriority w:val="99"/>
    <w:unhideWhenUsed/>
    <w:qFormat/>
    <w:rsid w:val="004E3C8E"/>
    <w:pPr>
      <w:numPr>
        <w:numId w:val="3"/>
      </w:numPr>
      <w:pBdr>
        <w:top w:val="single" w:sz="8" w:space="0" w:color="auto"/>
        <w:bottom w:val="single" w:sz="4" w:space="0" w:color="auto"/>
        <w:right w:val="single" w:sz="4" w:space="0" w:color="auto"/>
      </w:pBdr>
      <w:tabs>
        <w:tab w:val="clear" w:pos="1209"/>
      </w:tabs>
      <w:spacing w:before="100" w:beforeAutospacing="1" w:after="100" w:afterAutospacing="1" w:line="240" w:lineRule="auto"/>
      <w:ind w:left="0" w:firstLine="0"/>
      <w:contextualSpacing w:val="0"/>
      <w:jc w:val="center"/>
      <w:textAlignment w:val="center"/>
    </w:pPr>
    <w:rPr>
      <w:rFonts w:cs="Arial"/>
      <w:color w:val="000000"/>
      <w:spacing w:val="0"/>
      <w:sz w:val="24"/>
      <w:szCs w:val="24"/>
    </w:rPr>
  </w:style>
  <w:style w:type="paragraph" w:styleId="33">
    <w:name w:val="List Bullet 3"/>
    <w:basedOn w:val="a3"/>
    <w:uiPriority w:val="99"/>
    <w:unhideWhenUsed/>
    <w:rsid w:val="004E3C8E"/>
    <w:pPr>
      <w:widowControl w:val="0"/>
      <w:numPr>
        <w:numId w:val="4"/>
      </w:numPr>
      <w:adjustRightInd w:val="0"/>
      <w:spacing w:before="120" w:after="120" w:line="240" w:lineRule="auto"/>
      <w:ind w:left="714" w:hanging="357"/>
    </w:pPr>
    <w:rPr>
      <w:rFonts w:eastAsia="Microsoft YaHei" w:cs="Times New Roman"/>
      <w:spacing w:val="-5"/>
    </w:rPr>
  </w:style>
  <w:style w:type="paragraph" w:styleId="46">
    <w:name w:val="List Bullet 4"/>
    <w:basedOn w:val="a3"/>
    <w:autoRedefine/>
    <w:uiPriority w:val="99"/>
    <w:unhideWhenUsed/>
    <w:rsid w:val="004E3C8E"/>
    <w:pPr>
      <w:widowControl w:val="0"/>
      <w:tabs>
        <w:tab w:val="num" w:pos="360"/>
      </w:tabs>
      <w:adjustRightInd w:val="0"/>
      <w:spacing w:before="120" w:after="120" w:line="240" w:lineRule="auto"/>
      <w:ind w:left="360" w:hanging="360"/>
    </w:pPr>
    <w:rPr>
      <w:rFonts w:eastAsia="Microsoft YaHei" w:cs="Times New Roman"/>
      <w:spacing w:val="-5"/>
    </w:rPr>
  </w:style>
  <w:style w:type="paragraph" w:styleId="50">
    <w:name w:val="List Bullet 5"/>
    <w:basedOn w:val="a3"/>
    <w:autoRedefine/>
    <w:uiPriority w:val="99"/>
    <w:unhideWhenUsed/>
    <w:rsid w:val="004E3C8E"/>
    <w:pPr>
      <w:widowControl w:val="0"/>
      <w:numPr>
        <w:numId w:val="5"/>
      </w:numPr>
      <w:adjustRightInd w:val="0"/>
      <w:spacing w:before="120" w:after="120" w:line="240" w:lineRule="auto"/>
    </w:pPr>
    <w:rPr>
      <w:rFonts w:eastAsia="Microsoft YaHei" w:cs="Times New Roman"/>
      <w:spacing w:val="-5"/>
    </w:rPr>
  </w:style>
  <w:style w:type="paragraph" w:styleId="2">
    <w:name w:val="List Number 2"/>
    <w:basedOn w:val="a9"/>
    <w:uiPriority w:val="99"/>
    <w:unhideWhenUsed/>
    <w:rsid w:val="004E3C8E"/>
    <w:pPr>
      <w:widowControl w:val="0"/>
      <w:numPr>
        <w:numId w:val="6"/>
      </w:numPr>
      <w:adjustRightInd w:val="0"/>
      <w:ind w:firstLine="0"/>
    </w:pPr>
    <w:rPr>
      <w:rFonts w:ascii="Arial" w:hAnsi="Arial"/>
      <w:spacing w:val="-5"/>
      <w:sz w:val="22"/>
      <w:szCs w:val="22"/>
      <w:lang w:eastAsia="en-US"/>
    </w:rPr>
  </w:style>
  <w:style w:type="paragraph" w:styleId="3">
    <w:name w:val="List Number 3"/>
    <w:basedOn w:val="a9"/>
    <w:uiPriority w:val="99"/>
    <w:unhideWhenUsed/>
    <w:rsid w:val="004E3C8E"/>
    <w:pPr>
      <w:widowControl w:val="0"/>
      <w:numPr>
        <w:numId w:val="7"/>
      </w:numPr>
      <w:adjustRightInd w:val="0"/>
      <w:ind w:firstLine="0"/>
    </w:pPr>
    <w:rPr>
      <w:rFonts w:ascii="Arial" w:hAnsi="Arial"/>
      <w:spacing w:val="-5"/>
      <w:sz w:val="22"/>
      <w:szCs w:val="22"/>
      <w:lang w:eastAsia="en-US"/>
    </w:rPr>
  </w:style>
  <w:style w:type="paragraph" w:styleId="4">
    <w:name w:val="List Number 4"/>
    <w:basedOn w:val="a9"/>
    <w:uiPriority w:val="99"/>
    <w:unhideWhenUsed/>
    <w:rsid w:val="004E3C8E"/>
    <w:pPr>
      <w:widowControl w:val="0"/>
      <w:numPr>
        <w:numId w:val="8"/>
      </w:numPr>
      <w:adjustRightInd w:val="0"/>
      <w:ind w:firstLine="0"/>
    </w:pPr>
    <w:rPr>
      <w:rFonts w:ascii="Arial" w:hAnsi="Arial"/>
      <w:spacing w:val="-5"/>
      <w:sz w:val="22"/>
      <w:szCs w:val="22"/>
      <w:lang w:eastAsia="en-US"/>
    </w:rPr>
  </w:style>
  <w:style w:type="paragraph" w:styleId="5">
    <w:name w:val="List Number 5"/>
    <w:basedOn w:val="a9"/>
    <w:uiPriority w:val="99"/>
    <w:unhideWhenUsed/>
    <w:rsid w:val="004E3C8E"/>
    <w:pPr>
      <w:widowControl w:val="0"/>
      <w:numPr>
        <w:numId w:val="9"/>
      </w:numPr>
      <w:adjustRightInd w:val="0"/>
      <w:ind w:firstLine="0"/>
    </w:pPr>
    <w:rPr>
      <w:rFonts w:ascii="Arial" w:hAnsi="Arial"/>
      <w:spacing w:val="-5"/>
      <w:sz w:val="22"/>
      <w:szCs w:val="22"/>
      <w:lang w:eastAsia="en-US"/>
    </w:rPr>
  </w:style>
  <w:style w:type="character" w:customStyle="1" w:styleId="affc">
    <w:name w:val="Основной текст Знак"/>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4"/>
    <w:link w:val="affd"/>
    <w:locked/>
    <w:rsid w:val="004E3C8E"/>
  </w:style>
  <w:style w:type="paragraph" w:customStyle="1" w:styleId="TabelTekstCharCharCharChar1">
    <w:name w:val="TabelTekst Char Char Char Char1"/>
    <w:basedOn w:val="a3"/>
    <w:next w:val="affd"/>
    <w:uiPriority w:val="99"/>
    <w:unhideWhenUsed/>
    <w:qFormat/>
    <w:rsid w:val="004E3C8E"/>
    <w:pPr>
      <w:ind w:firstLine="0"/>
      <w:jc w:val="left"/>
    </w:pPr>
    <w:rPr>
      <w:rFonts w:ascii="Calibri" w:hAnsi="Calibri" w:cs="Times New Roman"/>
    </w:rPr>
  </w:style>
  <w:style w:type="character" w:customStyle="1" w:styleId="1b">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CT Знак"/>
    <w:basedOn w:val="a4"/>
    <w:uiPriority w:val="99"/>
    <w:rsid w:val="004E3C8E"/>
    <w:rPr>
      <w:rFonts w:ascii="Times New Roman" w:eastAsia="Times New Roman" w:hAnsi="Times New Roman" w:cs="Times New Roman"/>
      <w:sz w:val="24"/>
      <w:szCs w:val="24"/>
      <w:lang w:eastAsia="ru-RU"/>
    </w:rPr>
  </w:style>
  <w:style w:type="paragraph" w:styleId="affe">
    <w:name w:val="Body Text Indent"/>
    <w:basedOn w:val="a3"/>
    <w:link w:val="afff"/>
    <w:uiPriority w:val="99"/>
    <w:unhideWhenUsed/>
    <w:rsid w:val="004E3C8E"/>
    <w:pPr>
      <w:spacing w:after="120" w:line="240" w:lineRule="auto"/>
      <w:ind w:left="283" w:firstLine="0"/>
      <w:jc w:val="left"/>
    </w:pPr>
    <w:rPr>
      <w:rFonts w:ascii="Times New Roman" w:hAnsi="Times New Roman" w:cs="Times New Roman"/>
      <w:sz w:val="24"/>
      <w:szCs w:val="24"/>
      <w:lang w:eastAsia="ru-RU"/>
    </w:rPr>
  </w:style>
  <w:style w:type="character" w:customStyle="1" w:styleId="afff">
    <w:name w:val="Основной текст с отступом Знак"/>
    <w:basedOn w:val="a4"/>
    <w:link w:val="affe"/>
    <w:uiPriority w:val="99"/>
    <w:rsid w:val="004E3C8E"/>
    <w:rPr>
      <w:rFonts w:ascii="Times New Roman" w:hAnsi="Times New Roman"/>
      <w:sz w:val="24"/>
      <w:szCs w:val="24"/>
    </w:rPr>
  </w:style>
  <w:style w:type="paragraph" w:customStyle="1" w:styleId="1c">
    <w:name w:val="Продолжение списка1"/>
    <w:basedOn w:val="affa"/>
    <w:next w:val="afff0"/>
    <w:uiPriority w:val="99"/>
    <w:unhideWhenUsed/>
    <w:qFormat/>
    <w:rsid w:val="004E3C8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contextualSpacing w:val="0"/>
      <w:jc w:val="center"/>
      <w:textAlignment w:val="center"/>
    </w:pPr>
    <w:rPr>
      <w:rFonts w:ascii="Arial" w:hAnsi="Arial" w:cs="Arial"/>
      <w:color w:val="000000"/>
      <w:sz w:val="24"/>
      <w:szCs w:val="24"/>
    </w:rPr>
  </w:style>
  <w:style w:type="paragraph" w:customStyle="1" w:styleId="210">
    <w:name w:val="Продолжение списка 21"/>
    <w:basedOn w:val="afff0"/>
    <w:next w:val="2b"/>
    <w:uiPriority w:val="99"/>
    <w:unhideWhenUsed/>
    <w:qFormat/>
    <w:rsid w:val="004E3C8E"/>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left="0" w:firstLine="0"/>
      <w:contextualSpacing w:val="0"/>
      <w:jc w:val="center"/>
      <w:textAlignment w:val="center"/>
    </w:pPr>
    <w:rPr>
      <w:color w:val="000000"/>
      <w:sz w:val="24"/>
      <w:szCs w:val="24"/>
      <w:lang w:eastAsia="ru-RU"/>
    </w:rPr>
  </w:style>
  <w:style w:type="paragraph" w:customStyle="1" w:styleId="311">
    <w:name w:val="Продолжение списка 31"/>
    <w:basedOn w:val="afff0"/>
    <w:next w:val="39"/>
    <w:uiPriority w:val="99"/>
    <w:unhideWhenUsed/>
    <w:qFormat/>
    <w:rsid w:val="004E3C8E"/>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left="0" w:firstLine="0"/>
      <w:contextualSpacing w:val="0"/>
      <w:jc w:val="center"/>
      <w:textAlignment w:val="center"/>
    </w:pPr>
    <w:rPr>
      <w:color w:val="000000"/>
      <w:sz w:val="24"/>
      <w:szCs w:val="24"/>
      <w:lang w:eastAsia="ru-RU"/>
    </w:rPr>
  </w:style>
  <w:style w:type="paragraph" w:customStyle="1" w:styleId="413">
    <w:name w:val="Продолжение списка 41"/>
    <w:basedOn w:val="afff0"/>
    <w:next w:val="47"/>
    <w:uiPriority w:val="99"/>
    <w:unhideWhenUsed/>
    <w:qFormat/>
    <w:rsid w:val="004E3C8E"/>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left="0" w:firstLine="0"/>
      <w:contextualSpacing w:val="0"/>
      <w:jc w:val="center"/>
      <w:textAlignment w:val="center"/>
    </w:pPr>
    <w:rPr>
      <w:color w:val="000000"/>
      <w:sz w:val="24"/>
      <w:szCs w:val="24"/>
      <w:lang w:eastAsia="ru-RU"/>
    </w:rPr>
  </w:style>
  <w:style w:type="paragraph" w:customStyle="1" w:styleId="511">
    <w:name w:val="Продолжение списка 51"/>
    <w:basedOn w:val="afff0"/>
    <w:next w:val="57"/>
    <w:uiPriority w:val="99"/>
    <w:unhideWhenUsed/>
    <w:qFormat/>
    <w:rsid w:val="004E3C8E"/>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left="0" w:firstLine="0"/>
      <w:contextualSpacing w:val="0"/>
      <w:jc w:val="center"/>
      <w:textAlignment w:val="center"/>
    </w:pPr>
    <w:rPr>
      <w:color w:val="000000"/>
      <w:sz w:val="24"/>
      <w:szCs w:val="24"/>
      <w:lang w:eastAsia="ru-RU"/>
    </w:rPr>
  </w:style>
  <w:style w:type="paragraph" w:styleId="afff1">
    <w:name w:val="Subtitle"/>
    <w:aliases w:val="Текст Arial, Знак2,АБЗАЦ,Таб. нал."/>
    <w:basedOn w:val="a3"/>
    <w:next w:val="a3"/>
    <w:link w:val="afff2"/>
    <w:uiPriority w:val="11"/>
    <w:qFormat/>
    <w:locked/>
    <w:rsid w:val="00E264F5"/>
    <w:pPr>
      <w:tabs>
        <w:tab w:val="right" w:leader="dot" w:pos="567"/>
      </w:tabs>
      <w:spacing w:line="312" w:lineRule="auto"/>
    </w:pPr>
    <w:rPr>
      <w:rFonts w:eastAsia="Courier New"/>
      <w:szCs w:val="20"/>
      <w:lang w:eastAsia="ru-RU"/>
    </w:rPr>
  </w:style>
  <w:style w:type="character" w:customStyle="1" w:styleId="afff2">
    <w:name w:val="Подзаголовок Знак"/>
    <w:aliases w:val="Текст Arial Знак, Знак2 Знак,АБЗАЦ Знак,Таб. нал. Знак"/>
    <w:basedOn w:val="a4"/>
    <w:link w:val="afff1"/>
    <w:uiPriority w:val="11"/>
    <w:rsid w:val="00E264F5"/>
    <w:rPr>
      <w:rFonts w:ascii="Arial" w:eastAsia="Courier New" w:hAnsi="Arial" w:cs="Arial"/>
      <w:sz w:val="22"/>
    </w:rPr>
  </w:style>
  <w:style w:type="paragraph" w:customStyle="1" w:styleId="1d">
    <w:name w:val="Красная строка1"/>
    <w:basedOn w:val="affd"/>
    <w:next w:val="afff3"/>
    <w:link w:val="afff4"/>
    <w:uiPriority w:val="99"/>
    <w:unhideWhenUsed/>
    <w:qFormat/>
    <w:rsid w:val="004E3C8E"/>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rFonts w:ascii="Times New Roman" w:hAnsi="Times New Roman"/>
      <w:sz w:val="24"/>
      <w:szCs w:val="24"/>
    </w:rPr>
  </w:style>
  <w:style w:type="character" w:customStyle="1" w:styleId="afff4">
    <w:name w:val="Красная строка Знак"/>
    <w:basedOn w:val="1b"/>
    <w:link w:val="1d"/>
    <w:uiPriority w:val="99"/>
    <w:rsid w:val="004E3C8E"/>
    <w:rPr>
      <w:rFonts w:ascii="Times New Roman" w:eastAsia="Times New Roman" w:hAnsi="Times New Roman" w:cs="Times New Roman"/>
      <w:sz w:val="24"/>
      <w:szCs w:val="24"/>
      <w:lang w:eastAsia="ru-RU"/>
    </w:rPr>
  </w:style>
  <w:style w:type="paragraph" w:styleId="2c">
    <w:name w:val="Body Text 2"/>
    <w:aliases w:val="АРИАЛ Основной текст 2,Ариал"/>
    <w:basedOn w:val="a3"/>
    <w:link w:val="2d"/>
    <w:uiPriority w:val="99"/>
    <w:unhideWhenUsed/>
    <w:qFormat/>
    <w:rsid w:val="004E3C8E"/>
    <w:pPr>
      <w:spacing w:after="120" w:line="480" w:lineRule="auto"/>
      <w:ind w:firstLine="0"/>
      <w:jc w:val="left"/>
    </w:pPr>
    <w:rPr>
      <w:rFonts w:ascii="Times New Roman" w:hAnsi="Times New Roman" w:cs="Times New Roman"/>
      <w:sz w:val="24"/>
      <w:szCs w:val="24"/>
      <w:lang w:eastAsia="ru-RU"/>
    </w:rPr>
  </w:style>
  <w:style w:type="character" w:customStyle="1" w:styleId="2d">
    <w:name w:val="Основной текст 2 Знак"/>
    <w:aliases w:val="АРИАЛ Основной текст 2 Знак,Ариал Знак"/>
    <w:basedOn w:val="a4"/>
    <w:link w:val="2c"/>
    <w:uiPriority w:val="99"/>
    <w:rsid w:val="004E3C8E"/>
    <w:rPr>
      <w:rFonts w:ascii="Times New Roman" w:hAnsi="Times New Roman"/>
      <w:sz w:val="24"/>
      <w:szCs w:val="24"/>
    </w:rPr>
  </w:style>
  <w:style w:type="paragraph" w:styleId="3a">
    <w:name w:val="Body Text 3"/>
    <w:aliases w:val="Знак2,Знак3"/>
    <w:basedOn w:val="a3"/>
    <w:link w:val="3b"/>
    <w:uiPriority w:val="99"/>
    <w:unhideWhenUsed/>
    <w:rsid w:val="004E3C8E"/>
    <w:pPr>
      <w:spacing w:after="120" w:line="240" w:lineRule="auto"/>
      <w:ind w:firstLine="0"/>
      <w:jc w:val="left"/>
    </w:pPr>
    <w:rPr>
      <w:rFonts w:ascii="Times New Roman" w:hAnsi="Times New Roman" w:cs="Times New Roman"/>
      <w:sz w:val="16"/>
      <w:szCs w:val="16"/>
      <w:lang w:eastAsia="ru-RU"/>
    </w:rPr>
  </w:style>
  <w:style w:type="character" w:customStyle="1" w:styleId="3b">
    <w:name w:val="Основной текст 3 Знак"/>
    <w:aliases w:val="Знак2 Знак,Знак3 Знак"/>
    <w:basedOn w:val="a4"/>
    <w:link w:val="3a"/>
    <w:uiPriority w:val="99"/>
    <w:rsid w:val="004E3C8E"/>
    <w:rPr>
      <w:rFonts w:ascii="Times New Roman" w:hAnsi="Times New Roman"/>
      <w:sz w:val="16"/>
      <w:szCs w:val="16"/>
    </w:rPr>
  </w:style>
  <w:style w:type="paragraph" w:styleId="2e">
    <w:name w:val="Body Text Indent 2"/>
    <w:basedOn w:val="a3"/>
    <w:link w:val="2f"/>
    <w:uiPriority w:val="99"/>
    <w:unhideWhenUsed/>
    <w:rsid w:val="004E3C8E"/>
    <w:pPr>
      <w:widowControl w:val="0"/>
      <w:adjustRightInd w:val="0"/>
      <w:spacing w:after="120" w:line="480" w:lineRule="auto"/>
      <w:ind w:left="283" w:firstLine="0"/>
    </w:pPr>
    <w:rPr>
      <w:rFonts w:cs="Times New Roman"/>
      <w:spacing w:val="-5"/>
      <w:sz w:val="20"/>
      <w:szCs w:val="20"/>
      <w:lang w:val="en-US" w:eastAsia="ru-RU"/>
    </w:rPr>
  </w:style>
  <w:style w:type="character" w:customStyle="1" w:styleId="2f">
    <w:name w:val="Основной текст с отступом 2 Знак"/>
    <w:basedOn w:val="a4"/>
    <w:link w:val="2e"/>
    <w:uiPriority w:val="99"/>
    <w:rsid w:val="004E3C8E"/>
    <w:rPr>
      <w:rFonts w:ascii="Arial" w:hAnsi="Arial"/>
      <w:spacing w:val="-5"/>
      <w:lang w:val="en-US"/>
    </w:rPr>
  </w:style>
  <w:style w:type="paragraph" w:styleId="3c">
    <w:name w:val="Body Text Indent 3"/>
    <w:basedOn w:val="a3"/>
    <w:link w:val="3d"/>
    <w:uiPriority w:val="99"/>
    <w:unhideWhenUsed/>
    <w:rsid w:val="004E3C8E"/>
    <w:pPr>
      <w:spacing w:line="240" w:lineRule="auto"/>
      <w:ind w:left="-108" w:firstLine="0"/>
    </w:pPr>
    <w:rPr>
      <w:rFonts w:ascii="a_Timer" w:hAnsi="a_Timer" w:cs="Times New Roman"/>
      <w:sz w:val="20"/>
      <w:szCs w:val="20"/>
      <w:lang w:eastAsia="ru-RU"/>
    </w:rPr>
  </w:style>
  <w:style w:type="character" w:customStyle="1" w:styleId="3d">
    <w:name w:val="Основной текст с отступом 3 Знак"/>
    <w:basedOn w:val="a4"/>
    <w:link w:val="3c"/>
    <w:uiPriority w:val="99"/>
    <w:rsid w:val="004E3C8E"/>
    <w:rPr>
      <w:rFonts w:ascii="a_Timer" w:hAnsi="a_Timer"/>
    </w:rPr>
  </w:style>
  <w:style w:type="paragraph" w:styleId="afff5">
    <w:name w:val="Block Text"/>
    <w:basedOn w:val="a3"/>
    <w:uiPriority w:val="99"/>
    <w:unhideWhenUsed/>
    <w:rsid w:val="004E3C8E"/>
    <w:pPr>
      <w:widowControl w:val="0"/>
      <w:autoSpaceDE w:val="0"/>
      <w:autoSpaceDN w:val="0"/>
      <w:adjustRightInd w:val="0"/>
      <w:spacing w:line="256" w:lineRule="auto"/>
      <w:ind w:left="80" w:right="400" w:hanging="80"/>
      <w:jc w:val="left"/>
    </w:pPr>
    <w:rPr>
      <w:rFonts w:ascii="Times New Roman" w:hAnsi="Times New Roman" w:cs="Times New Roman"/>
      <w:sz w:val="28"/>
      <w:szCs w:val="28"/>
      <w:lang w:eastAsia="ru-RU"/>
    </w:rPr>
  </w:style>
  <w:style w:type="paragraph" w:styleId="afff6">
    <w:name w:val="Plain Text"/>
    <w:aliases w:val="文字缩进,普通文字 Char Char Char,普通文字 Char Char Char Char Char Char Char Char,普通文字 Char Char Char Char Char Char Char,普通文字1,普通文字2,普通文字3,普通文字4,普通文字5,普通文字6,普通文字11,普通文字21,普通文字31,普通文字41,普通文字7,普通文字,孙普文字,纯文本 Char1 Char Char,纯文本 Char Char Char Char,纯文本 Char Char"/>
    <w:basedOn w:val="a3"/>
    <w:link w:val="afff7"/>
    <w:uiPriority w:val="99"/>
    <w:unhideWhenUsed/>
    <w:qFormat/>
    <w:rsid w:val="004E3C8E"/>
    <w:pPr>
      <w:spacing w:line="240" w:lineRule="auto"/>
      <w:ind w:firstLine="0"/>
      <w:jc w:val="left"/>
    </w:pPr>
    <w:rPr>
      <w:rFonts w:ascii="Courier New" w:hAnsi="Courier New" w:cs="Times New Roman"/>
      <w:sz w:val="20"/>
      <w:szCs w:val="20"/>
      <w:lang w:eastAsia="ru-RU"/>
    </w:rPr>
  </w:style>
  <w:style w:type="character" w:customStyle="1" w:styleId="afff7">
    <w:name w:val="Текст Знак"/>
    <w:aliases w:val="文字缩进 Знак,普通文字 Char Char Char Знак,普通文字 Char Char Char Char Char Char Char Char Знак,普通文字 Char Char Char Char Char Char Char Знак,普通文字1 Знак,普通文字2 Знак,普通文字3 Знак,普通文字4 Знак,普通文字5 Знак,普通文字6 Знак,普通文字11 Знак,普通文字21 Знак,普通文字31 Знак,普通文字7 Знак"/>
    <w:basedOn w:val="a4"/>
    <w:link w:val="afff6"/>
    <w:uiPriority w:val="99"/>
    <w:rsid w:val="004E3C8E"/>
    <w:rPr>
      <w:rFonts w:ascii="Courier New" w:hAnsi="Courier New"/>
    </w:rPr>
  </w:style>
  <w:style w:type="paragraph" w:styleId="afff8">
    <w:name w:val="annotation subject"/>
    <w:basedOn w:val="aff"/>
    <w:next w:val="aff"/>
    <w:link w:val="afff9"/>
    <w:uiPriority w:val="99"/>
    <w:unhideWhenUsed/>
    <w:rsid w:val="004E3C8E"/>
    <w:rPr>
      <w:b/>
      <w:bCs/>
      <w:lang w:val="en-US"/>
    </w:rPr>
  </w:style>
  <w:style w:type="character" w:customStyle="1" w:styleId="afff9">
    <w:name w:val="Тема примечания Знак"/>
    <w:basedOn w:val="aff0"/>
    <w:link w:val="afff8"/>
    <w:uiPriority w:val="99"/>
    <w:rsid w:val="004E3C8E"/>
    <w:rPr>
      <w:rFonts w:ascii="Arial" w:eastAsia="Microsoft YaHei" w:hAnsi="Arial"/>
      <w:b/>
      <w:bCs/>
      <w:spacing w:val="-5"/>
      <w:lang w:val="en-US"/>
    </w:rPr>
  </w:style>
  <w:style w:type="character" w:customStyle="1" w:styleId="afffa">
    <w:name w:val="Без интервала Знак"/>
    <w:aliases w:val="загол 4 Знак"/>
    <w:link w:val="afffb"/>
    <w:uiPriority w:val="99"/>
    <w:locked/>
    <w:rsid w:val="00E264F5"/>
    <w:rPr>
      <w:rFonts w:ascii="Calibri" w:eastAsia="TimesNewRoman" w:hAnsi="Calibri"/>
      <w:sz w:val="22"/>
      <w:szCs w:val="22"/>
    </w:rPr>
  </w:style>
  <w:style w:type="paragraph" w:customStyle="1" w:styleId="1e">
    <w:name w:val="Без интервала1"/>
    <w:uiPriority w:val="99"/>
    <w:qFormat/>
    <w:rsid w:val="00E648A9"/>
    <w:rPr>
      <w:rFonts w:ascii="Calibri" w:hAnsi="Calibri" w:cs="Calibri"/>
      <w:sz w:val="22"/>
      <w:szCs w:val="22"/>
    </w:rPr>
  </w:style>
  <w:style w:type="paragraph" w:styleId="afffc">
    <w:name w:val="Revision"/>
    <w:uiPriority w:val="99"/>
    <w:semiHidden/>
    <w:rsid w:val="004E3C8E"/>
    <w:rPr>
      <w:rFonts w:ascii="Arial" w:eastAsia="Microsoft YaHei" w:hAnsi="Arial"/>
      <w:spacing w:val="-5"/>
      <w:sz w:val="22"/>
      <w:szCs w:val="22"/>
      <w:lang w:eastAsia="en-US"/>
    </w:rPr>
  </w:style>
  <w:style w:type="paragraph" w:styleId="2f0">
    <w:name w:val="Quote"/>
    <w:basedOn w:val="a3"/>
    <w:next w:val="a3"/>
    <w:link w:val="2f1"/>
    <w:uiPriority w:val="99"/>
    <w:qFormat/>
    <w:rsid w:val="00E264F5"/>
    <w:pPr>
      <w:spacing w:line="240" w:lineRule="auto"/>
      <w:ind w:firstLine="0"/>
    </w:pPr>
    <w:rPr>
      <w:rFonts w:ascii="Times New Roman" w:hAnsi="Times New Roman" w:cs="Times New Roman"/>
      <w:i/>
      <w:iCs/>
      <w:color w:val="000000"/>
      <w:sz w:val="24"/>
      <w:szCs w:val="24"/>
      <w:lang w:eastAsia="ru-RU"/>
    </w:rPr>
  </w:style>
  <w:style w:type="character" w:customStyle="1" w:styleId="2f1">
    <w:name w:val="Цитата 2 Знак"/>
    <w:basedOn w:val="a4"/>
    <w:link w:val="2f0"/>
    <w:uiPriority w:val="99"/>
    <w:rsid w:val="00E264F5"/>
    <w:rPr>
      <w:i/>
      <w:iCs/>
      <w:color w:val="000000"/>
      <w:sz w:val="24"/>
      <w:szCs w:val="24"/>
    </w:rPr>
  </w:style>
  <w:style w:type="paragraph" w:styleId="afffd">
    <w:name w:val="Intense Quote"/>
    <w:basedOn w:val="a3"/>
    <w:next w:val="a3"/>
    <w:link w:val="afffe"/>
    <w:uiPriority w:val="99"/>
    <w:qFormat/>
    <w:rsid w:val="00E264F5"/>
    <w:pPr>
      <w:pBdr>
        <w:bottom w:val="single" w:sz="4" w:space="4" w:color="4F81BD"/>
      </w:pBdr>
      <w:spacing w:before="200" w:after="280" w:line="240" w:lineRule="auto"/>
      <w:ind w:left="936" w:right="936" w:firstLine="0"/>
    </w:pPr>
    <w:rPr>
      <w:rFonts w:ascii="Times New Roman" w:hAnsi="Times New Roman" w:cs="Times New Roman"/>
      <w:b/>
      <w:bCs/>
      <w:i/>
      <w:iCs/>
      <w:color w:val="4F81BD"/>
      <w:sz w:val="24"/>
      <w:szCs w:val="24"/>
      <w:lang w:eastAsia="ru-RU"/>
    </w:rPr>
  </w:style>
  <w:style w:type="character" w:customStyle="1" w:styleId="afffe">
    <w:name w:val="Выделенная цитата Знак"/>
    <w:basedOn w:val="a4"/>
    <w:link w:val="afffd"/>
    <w:uiPriority w:val="99"/>
    <w:rsid w:val="00E264F5"/>
    <w:rPr>
      <w:b/>
      <w:bCs/>
      <w:i/>
      <w:iCs/>
      <w:color w:val="4F81BD"/>
      <w:sz w:val="24"/>
      <w:szCs w:val="24"/>
    </w:rPr>
  </w:style>
  <w:style w:type="paragraph" w:customStyle="1" w:styleId="Default">
    <w:name w:val="Default"/>
    <w:uiPriority w:val="99"/>
    <w:qFormat/>
    <w:rsid w:val="004E3C8E"/>
    <w:pPr>
      <w:autoSpaceDE w:val="0"/>
      <w:autoSpaceDN w:val="0"/>
      <w:adjustRightInd w:val="0"/>
    </w:pPr>
    <w:rPr>
      <w:color w:val="000000"/>
      <w:sz w:val="24"/>
      <w:szCs w:val="24"/>
      <w:lang w:eastAsia="en-US"/>
    </w:rPr>
  </w:style>
  <w:style w:type="paragraph" w:customStyle="1" w:styleId="211">
    <w:name w:val="Знак Знак Знак Знак Знак Знак Знак Знак Знак Знак Знак Знак2 Знак Знак Знак1 Знак"/>
    <w:basedOn w:val="a3"/>
    <w:uiPriority w:val="99"/>
    <w:qFormat/>
    <w:rsid w:val="004E3C8E"/>
    <w:pPr>
      <w:spacing w:after="160" w:line="240" w:lineRule="exact"/>
      <w:ind w:firstLine="0"/>
    </w:pPr>
    <w:rPr>
      <w:rFonts w:ascii="Verdana" w:hAnsi="Verdana"/>
      <w:sz w:val="20"/>
      <w:szCs w:val="20"/>
      <w:lang w:val="en-US"/>
    </w:rPr>
  </w:style>
  <w:style w:type="paragraph" w:customStyle="1" w:styleId="1f">
    <w:name w:val="Обычный1"/>
    <w:uiPriority w:val="99"/>
    <w:qFormat/>
    <w:rsid w:val="004E3C8E"/>
    <w:rPr>
      <w:sz w:val="24"/>
    </w:rPr>
  </w:style>
  <w:style w:type="paragraph" w:customStyle="1" w:styleId="xl75">
    <w:name w:val="xl75"/>
    <w:basedOn w:val="a3"/>
    <w:qFormat/>
    <w:rsid w:val="004E3C8E"/>
    <w:pPr>
      <w:shd w:val="clear" w:color="auto" w:fill="FFFFFF"/>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76">
    <w:name w:val="xl76"/>
    <w:basedOn w:val="a3"/>
    <w:qFormat/>
    <w:rsid w:val="004E3C8E"/>
    <w:pP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77">
    <w:name w:val="xl77"/>
    <w:basedOn w:val="a3"/>
    <w:qFormat/>
    <w:rsid w:val="004E3C8E"/>
    <w:pPr>
      <w:shd w:val="clear" w:color="auto" w:fill="FFFFFF"/>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78">
    <w:name w:val="xl78"/>
    <w:basedOn w:val="a3"/>
    <w:qFormat/>
    <w:rsid w:val="004E3C8E"/>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79">
    <w:name w:val="xl79"/>
    <w:basedOn w:val="a3"/>
    <w:qFormat/>
    <w:rsid w:val="004E3C8E"/>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ind w:firstLine="0"/>
      <w:jc w:val="center"/>
    </w:pPr>
    <w:rPr>
      <w:rFonts w:ascii="Times New Roman" w:hAnsi="Times New Roman" w:cs="Times New Roman"/>
      <w:color w:val="000000"/>
      <w:sz w:val="24"/>
      <w:szCs w:val="24"/>
      <w:lang w:eastAsia="ru-RU"/>
    </w:rPr>
  </w:style>
  <w:style w:type="paragraph" w:customStyle="1" w:styleId="xl80">
    <w:name w:val="xl80"/>
    <w:basedOn w:val="a3"/>
    <w:qFormat/>
    <w:rsid w:val="004E3C8E"/>
    <w:pPr>
      <w:shd w:val="clear" w:color="auto" w:fill="FFFF00"/>
      <w:spacing w:before="100" w:beforeAutospacing="1" w:after="100" w:afterAutospacing="1" w:line="240" w:lineRule="auto"/>
      <w:ind w:firstLine="0"/>
      <w:jc w:val="center"/>
    </w:pPr>
    <w:rPr>
      <w:rFonts w:ascii="Times New Roman" w:hAnsi="Times New Roman" w:cs="Times New Roman"/>
      <w:color w:val="000000"/>
      <w:sz w:val="24"/>
      <w:szCs w:val="24"/>
      <w:lang w:eastAsia="ru-RU"/>
    </w:rPr>
  </w:style>
  <w:style w:type="paragraph" w:customStyle="1" w:styleId="xl81">
    <w:name w:val="xl81"/>
    <w:basedOn w:val="a3"/>
    <w:qFormat/>
    <w:rsid w:val="004E3C8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82">
    <w:name w:val="xl82"/>
    <w:basedOn w:val="a3"/>
    <w:qFormat/>
    <w:rsid w:val="004E3C8E"/>
    <w:pP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83">
    <w:name w:val="xl83"/>
    <w:basedOn w:val="a3"/>
    <w:qFormat/>
    <w:rsid w:val="004E3C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84">
    <w:name w:val="xl84"/>
    <w:basedOn w:val="a3"/>
    <w:qFormat/>
    <w:rsid w:val="004E3C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85">
    <w:name w:val="xl85"/>
    <w:basedOn w:val="a3"/>
    <w:qFormat/>
    <w:rsid w:val="004E3C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character" w:customStyle="1" w:styleId="2f2">
    <w:name w:val="Стиль2 Знак"/>
    <w:link w:val="2f3"/>
    <w:uiPriority w:val="99"/>
    <w:locked/>
    <w:rsid w:val="004E3C8E"/>
    <w:rPr>
      <w:rFonts w:ascii="Calibri" w:eastAsia="Courier New" w:hAnsi="Calibri"/>
      <w:b/>
      <w:bCs/>
      <w:i/>
      <w:iCs/>
      <w:sz w:val="26"/>
      <w:shd w:val="clear" w:color="auto" w:fill="FFFFFF"/>
    </w:rPr>
  </w:style>
  <w:style w:type="paragraph" w:customStyle="1" w:styleId="2f3">
    <w:name w:val="Стиль2"/>
    <w:basedOn w:val="22"/>
    <w:link w:val="2f2"/>
    <w:uiPriority w:val="99"/>
    <w:qFormat/>
    <w:rsid w:val="004E3C8E"/>
    <w:pPr>
      <w:shd w:val="clear" w:color="auto" w:fill="FFFFFF"/>
      <w:spacing w:line="360" w:lineRule="auto"/>
    </w:pPr>
    <w:rPr>
      <w:rFonts w:ascii="Calibri" w:hAnsi="Calibri" w:cs="Times New Roman"/>
      <w:i/>
      <w:szCs w:val="20"/>
    </w:rPr>
  </w:style>
  <w:style w:type="paragraph" w:customStyle="1" w:styleId="font7">
    <w:name w:val="font7"/>
    <w:basedOn w:val="a3"/>
    <w:qFormat/>
    <w:rsid w:val="004E3C8E"/>
    <w:pPr>
      <w:spacing w:before="100" w:beforeAutospacing="1" w:after="100" w:afterAutospacing="1" w:line="240" w:lineRule="auto"/>
      <w:ind w:firstLine="0"/>
      <w:jc w:val="left"/>
    </w:pPr>
    <w:rPr>
      <w:sz w:val="16"/>
      <w:szCs w:val="16"/>
      <w:lang w:eastAsia="ru-RU"/>
    </w:rPr>
  </w:style>
  <w:style w:type="paragraph" w:customStyle="1" w:styleId="xl60">
    <w:name w:val="xl60"/>
    <w:basedOn w:val="a3"/>
    <w:uiPriority w:val="99"/>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16"/>
      <w:szCs w:val="16"/>
      <w:lang w:eastAsia="ru-RU"/>
    </w:rPr>
  </w:style>
  <w:style w:type="paragraph" w:customStyle="1" w:styleId="xl61">
    <w:name w:val="xl61"/>
    <w:basedOn w:val="a3"/>
    <w:uiPriority w:val="99"/>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16"/>
      <w:szCs w:val="16"/>
      <w:lang w:eastAsia="ru-RU"/>
    </w:rPr>
  </w:style>
  <w:style w:type="paragraph" w:customStyle="1" w:styleId="xl62">
    <w:name w:val="xl62"/>
    <w:basedOn w:val="a3"/>
    <w:uiPriority w:val="99"/>
    <w:qFormat/>
    <w:rsid w:val="004E3C8E"/>
    <w:pPr>
      <w:spacing w:before="100" w:beforeAutospacing="1" w:after="100" w:afterAutospacing="1" w:line="240" w:lineRule="auto"/>
      <w:ind w:firstLine="0"/>
      <w:jc w:val="center"/>
    </w:pPr>
    <w:rPr>
      <w:sz w:val="16"/>
      <w:szCs w:val="16"/>
      <w:lang w:eastAsia="ru-RU"/>
    </w:rPr>
  </w:style>
  <w:style w:type="paragraph" w:customStyle="1" w:styleId="2f4">
    <w:name w:val="Знак Знак Знак Знак Знак Знак Знак Знак Знак Знак Знак Знак2 Знак"/>
    <w:basedOn w:val="a3"/>
    <w:uiPriority w:val="99"/>
    <w:qFormat/>
    <w:rsid w:val="004E3C8E"/>
    <w:pPr>
      <w:spacing w:after="160" w:line="240" w:lineRule="exact"/>
      <w:ind w:firstLine="0"/>
    </w:pPr>
    <w:rPr>
      <w:rFonts w:ascii="Verdana" w:hAnsi="Verdana"/>
      <w:sz w:val="20"/>
      <w:szCs w:val="20"/>
      <w:lang w:val="en-US"/>
    </w:rPr>
  </w:style>
  <w:style w:type="paragraph" w:customStyle="1" w:styleId="2f5">
    <w:name w:val="Абзац списка2"/>
    <w:basedOn w:val="a3"/>
    <w:uiPriority w:val="99"/>
    <w:qFormat/>
    <w:rsid w:val="00E648A9"/>
    <w:pPr>
      <w:ind w:left="720" w:firstLine="709"/>
      <w:jc w:val="left"/>
    </w:pPr>
    <w:rPr>
      <w:rFonts w:ascii="Times New Roman" w:hAnsi="Times New Roman" w:cs="Times New Roman"/>
      <w:sz w:val="28"/>
      <w:szCs w:val="28"/>
      <w:lang w:eastAsia="ru-RU"/>
    </w:rPr>
  </w:style>
  <w:style w:type="paragraph" w:customStyle="1" w:styleId="affff">
    <w:name w:val="Знак Знак Знак Знак Знак Знак Знак Знак Знак Знак Знак Знак Знак Знак Знак Знак Знак Знак"/>
    <w:basedOn w:val="a3"/>
    <w:uiPriority w:val="99"/>
    <w:qFormat/>
    <w:rsid w:val="004E3C8E"/>
    <w:pPr>
      <w:spacing w:after="160" w:line="240" w:lineRule="exact"/>
      <w:ind w:firstLine="0"/>
    </w:pPr>
    <w:rPr>
      <w:rFonts w:ascii="Verdana" w:hAnsi="Verdana"/>
      <w:sz w:val="20"/>
      <w:szCs w:val="20"/>
      <w:lang w:val="en-US"/>
    </w:rPr>
  </w:style>
  <w:style w:type="paragraph" w:customStyle="1" w:styleId="affff0">
    <w:name w:val="Знак Знак Знак Знак Знак Знак Знак Знак Знак Знак Знак Знак Знак"/>
    <w:basedOn w:val="a3"/>
    <w:uiPriority w:val="99"/>
    <w:qFormat/>
    <w:rsid w:val="004E3C8E"/>
    <w:pPr>
      <w:spacing w:after="160" w:line="240" w:lineRule="exact"/>
      <w:ind w:firstLine="0"/>
    </w:pPr>
    <w:rPr>
      <w:rFonts w:ascii="Verdana" w:hAnsi="Verdana"/>
      <w:sz w:val="20"/>
      <w:szCs w:val="20"/>
      <w:lang w:val="en-US"/>
    </w:rPr>
  </w:style>
  <w:style w:type="paragraph" w:customStyle="1" w:styleId="110">
    <w:name w:val="Абзац списка11"/>
    <w:basedOn w:val="a3"/>
    <w:uiPriority w:val="99"/>
    <w:qFormat/>
    <w:rsid w:val="004E3C8E"/>
    <w:pPr>
      <w:spacing w:line="240" w:lineRule="auto"/>
      <w:ind w:firstLine="709"/>
    </w:pPr>
    <w:rPr>
      <w:rFonts w:ascii="Times New Roman" w:hAnsi="Times New Roman" w:cs="Times New Roman"/>
      <w:sz w:val="24"/>
      <w:szCs w:val="24"/>
      <w:lang w:eastAsia="ru-RU"/>
    </w:rPr>
  </w:style>
  <w:style w:type="paragraph" w:customStyle="1" w:styleId="1f0">
    <w:name w:val="Для таблицы (приложения 1)"/>
    <w:basedOn w:val="a3"/>
    <w:uiPriority w:val="99"/>
    <w:qFormat/>
    <w:rsid w:val="004E3C8E"/>
    <w:pPr>
      <w:widowControl w:val="0"/>
      <w:adjustRightInd w:val="0"/>
      <w:spacing w:line="240" w:lineRule="auto"/>
      <w:ind w:firstLine="0"/>
      <w:jc w:val="left"/>
    </w:pPr>
    <w:rPr>
      <w:rFonts w:cs="Times New Roman"/>
      <w:bCs/>
      <w:color w:val="000000"/>
      <w:spacing w:val="-5"/>
      <w:sz w:val="18"/>
    </w:rPr>
  </w:style>
  <w:style w:type="paragraph" w:customStyle="1" w:styleId="ConsPlusTitle">
    <w:name w:val="ConsPlusTitle"/>
    <w:uiPriority w:val="99"/>
    <w:qFormat/>
    <w:rsid w:val="004E3C8E"/>
    <w:pPr>
      <w:widowControl w:val="0"/>
      <w:autoSpaceDE w:val="0"/>
      <w:autoSpaceDN w:val="0"/>
      <w:adjustRightInd w:val="0"/>
    </w:pPr>
    <w:rPr>
      <w:b/>
      <w:bCs/>
      <w:sz w:val="24"/>
      <w:szCs w:val="24"/>
    </w:rPr>
  </w:style>
  <w:style w:type="character" w:customStyle="1" w:styleId="affff1">
    <w:name w:val="рисунок Знак"/>
    <w:link w:val="affff2"/>
    <w:uiPriority w:val="99"/>
    <w:semiHidden/>
    <w:locked/>
    <w:rsid w:val="004E3C8E"/>
  </w:style>
  <w:style w:type="paragraph" w:customStyle="1" w:styleId="affff2">
    <w:name w:val="рисунок"/>
    <w:basedOn w:val="a3"/>
    <w:next w:val="a3"/>
    <w:link w:val="affff1"/>
    <w:uiPriority w:val="99"/>
    <w:semiHidden/>
    <w:qFormat/>
    <w:rsid w:val="004E3C8E"/>
    <w:pPr>
      <w:keepNext/>
      <w:spacing w:before="120" w:after="120"/>
      <w:jc w:val="center"/>
    </w:pPr>
    <w:rPr>
      <w:rFonts w:ascii="Calibri" w:hAnsi="Calibri" w:cs="Times New Roman"/>
      <w:sz w:val="20"/>
      <w:szCs w:val="20"/>
      <w:lang w:eastAsia="ru-RU"/>
    </w:rPr>
  </w:style>
  <w:style w:type="paragraph" w:customStyle="1" w:styleId="0">
    <w:name w:val="Заголовок 0"/>
    <w:basedOn w:val="10"/>
    <w:uiPriority w:val="99"/>
    <w:qFormat/>
    <w:rsid w:val="004E3C8E"/>
    <w:pPr>
      <w:tabs>
        <w:tab w:val="num" w:pos="1516"/>
      </w:tabs>
      <w:spacing w:after="0"/>
      <w:ind w:left="1516" w:hanging="567"/>
    </w:pPr>
    <w:rPr>
      <w:rFonts w:ascii="Times New Roman" w:eastAsia="Microsoft YaHei" w:hAnsi="Times New Roman" w:cs="Times New Roman"/>
      <w:bCs w:val="0"/>
      <w:color w:val="000000"/>
      <w:sz w:val="22"/>
    </w:rPr>
  </w:style>
  <w:style w:type="character" w:customStyle="1" w:styleId="affff3">
    <w:name w:val="Заголовок таблицы Знак"/>
    <w:link w:val="affff4"/>
    <w:uiPriority w:val="99"/>
    <w:locked/>
    <w:rsid w:val="004E3C8E"/>
    <w:rPr>
      <w:rFonts w:ascii="Arial" w:eastAsia="Microsoft YaHei" w:hAnsi="Arial" w:cs="Arial"/>
    </w:rPr>
  </w:style>
  <w:style w:type="paragraph" w:customStyle="1" w:styleId="affff4">
    <w:name w:val="Заголовок таблицы"/>
    <w:basedOn w:val="a3"/>
    <w:next w:val="a3"/>
    <w:link w:val="affff3"/>
    <w:uiPriority w:val="99"/>
    <w:qFormat/>
    <w:rsid w:val="004E3C8E"/>
    <w:pPr>
      <w:keepNext/>
      <w:keepLines/>
      <w:spacing w:before="80" w:after="80"/>
      <w:jc w:val="left"/>
    </w:pPr>
    <w:rPr>
      <w:rFonts w:eastAsia="Microsoft YaHei"/>
      <w:sz w:val="20"/>
      <w:szCs w:val="20"/>
      <w:lang w:eastAsia="ru-RU"/>
    </w:rPr>
  </w:style>
  <w:style w:type="paragraph" w:customStyle="1" w:styleId="affff5">
    <w:name w:val="Нормальный"/>
    <w:uiPriority w:val="99"/>
    <w:qFormat/>
    <w:rsid w:val="004E3C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paragraph" w:customStyle="1" w:styleId="110956">
    <w:name w:val="Стиль Основной текст + 11 пт Первая строка:  095 см Перед:  6 пт"/>
    <w:basedOn w:val="a3"/>
    <w:uiPriority w:val="99"/>
    <w:semiHidden/>
    <w:qFormat/>
    <w:rsid w:val="004E3C8E"/>
    <w:pPr>
      <w:spacing w:before="120"/>
      <w:ind w:firstLine="709"/>
    </w:pPr>
    <w:rPr>
      <w:rFonts w:cs="Times New Roman"/>
      <w:sz w:val="24"/>
      <w:szCs w:val="20"/>
      <w:lang w:eastAsia="ru-RU"/>
    </w:rPr>
  </w:style>
  <w:style w:type="character" w:customStyle="1" w:styleId="affff6">
    <w:name w:val="Подрисуночный текст Знак"/>
    <w:link w:val="affff7"/>
    <w:uiPriority w:val="99"/>
    <w:locked/>
    <w:rsid w:val="004E3C8E"/>
    <w:rPr>
      <w:rFonts w:ascii="Arial" w:eastAsia="Microsoft YaHei" w:hAnsi="Arial" w:cs="Arial"/>
    </w:rPr>
  </w:style>
  <w:style w:type="paragraph" w:customStyle="1" w:styleId="affff7">
    <w:name w:val="Подрисуночный текст"/>
    <w:basedOn w:val="a3"/>
    <w:next w:val="a3"/>
    <w:link w:val="affff6"/>
    <w:uiPriority w:val="99"/>
    <w:qFormat/>
    <w:rsid w:val="004E3C8E"/>
    <w:pPr>
      <w:keepNext/>
      <w:spacing w:before="120" w:after="120"/>
      <w:jc w:val="center"/>
    </w:pPr>
    <w:rPr>
      <w:rFonts w:eastAsia="Microsoft YaHei"/>
      <w:sz w:val="20"/>
      <w:szCs w:val="20"/>
      <w:lang w:eastAsia="ru-RU"/>
    </w:rPr>
  </w:style>
  <w:style w:type="paragraph" w:customStyle="1" w:styleId="affff8">
    <w:name w:val="Подпись рисунков/таблиц"/>
    <w:basedOn w:val="aff3"/>
    <w:uiPriority w:val="99"/>
    <w:qFormat/>
    <w:rsid w:val="004E3C8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character" w:customStyle="1" w:styleId="1f1">
    <w:name w:val="Маркированный_1 Знак"/>
    <w:link w:val="1f2"/>
    <w:uiPriority w:val="99"/>
    <w:locked/>
    <w:rsid w:val="004E3C8E"/>
  </w:style>
  <w:style w:type="paragraph" w:customStyle="1" w:styleId="1f2">
    <w:name w:val="Маркированный_1"/>
    <w:basedOn w:val="a3"/>
    <w:link w:val="1f1"/>
    <w:uiPriority w:val="99"/>
    <w:qFormat/>
    <w:rsid w:val="004E3C8E"/>
    <w:pPr>
      <w:tabs>
        <w:tab w:val="left" w:pos="900"/>
      </w:tabs>
      <w:ind w:firstLine="720"/>
    </w:pPr>
    <w:rPr>
      <w:rFonts w:ascii="Calibri" w:hAnsi="Calibri" w:cs="Times New Roman"/>
      <w:sz w:val="20"/>
      <w:szCs w:val="20"/>
      <w:lang w:eastAsia="ru-RU"/>
    </w:rPr>
  </w:style>
  <w:style w:type="character" w:customStyle="1" w:styleId="BodyTextKeepChar">
    <w:name w:val="Body Text Keep Char"/>
    <w:link w:val="BodyTextKeep"/>
    <w:uiPriority w:val="99"/>
    <w:locked/>
    <w:rsid w:val="004E3C8E"/>
    <w:rPr>
      <w:rFonts w:ascii="Arial" w:hAnsi="Arial" w:cs="Arial"/>
      <w:spacing w:val="-5"/>
      <w:kern w:val="28"/>
    </w:rPr>
  </w:style>
  <w:style w:type="paragraph" w:customStyle="1" w:styleId="BodyTextKeep">
    <w:name w:val="Body Text Keep"/>
    <w:basedOn w:val="a3"/>
    <w:link w:val="BodyTextKeepChar"/>
    <w:uiPriority w:val="99"/>
    <w:qFormat/>
    <w:rsid w:val="004E3C8E"/>
    <w:pPr>
      <w:adjustRightInd w:val="0"/>
      <w:spacing w:before="120" w:after="120" w:line="360" w:lineRule="atLeast"/>
    </w:pPr>
    <w:rPr>
      <w:spacing w:val="-5"/>
      <w:kern w:val="28"/>
      <w:sz w:val="20"/>
      <w:szCs w:val="20"/>
      <w:lang w:eastAsia="ru-RU"/>
    </w:rPr>
  </w:style>
  <w:style w:type="paragraph" w:customStyle="1" w:styleId="xl108">
    <w:name w:val="xl108"/>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09">
    <w:name w:val="xl109"/>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10">
    <w:name w:val="xl110"/>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11">
    <w:name w:val="xl111"/>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12">
    <w:name w:val="xl112"/>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13">
    <w:name w:val="xl113"/>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14">
    <w:name w:val="xl114"/>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15">
    <w:name w:val="xl115"/>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b/>
      <w:bCs/>
      <w:sz w:val="24"/>
      <w:szCs w:val="24"/>
      <w:lang w:eastAsia="ru-RU"/>
    </w:rPr>
  </w:style>
  <w:style w:type="paragraph" w:customStyle="1" w:styleId="xl116">
    <w:name w:val="xl116"/>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117">
    <w:name w:val="xl117"/>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118">
    <w:name w:val="xl118"/>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19">
    <w:name w:val="xl119"/>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20">
    <w:name w:val="xl120"/>
    <w:basedOn w:val="a3"/>
    <w:qFormat/>
    <w:rsid w:val="004E3C8E"/>
    <w:pP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21">
    <w:name w:val="xl121"/>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22">
    <w:name w:val="xl122"/>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23">
    <w:name w:val="xl123"/>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24">
    <w:name w:val="xl124"/>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25">
    <w:name w:val="xl125"/>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26">
    <w:name w:val="xl126"/>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16"/>
      <w:szCs w:val="16"/>
      <w:lang w:eastAsia="ru-RU"/>
    </w:rPr>
  </w:style>
  <w:style w:type="paragraph" w:customStyle="1" w:styleId="xl127">
    <w:name w:val="xl127"/>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16"/>
      <w:szCs w:val="16"/>
      <w:lang w:eastAsia="ru-RU"/>
    </w:rPr>
  </w:style>
  <w:style w:type="paragraph" w:customStyle="1" w:styleId="xl128">
    <w:name w:val="xl128"/>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16"/>
      <w:szCs w:val="16"/>
      <w:lang w:eastAsia="ru-RU"/>
    </w:rPr>
  </w:style>
  <w:style w:type="paragraph" w:customStyle="1" w:styleId="xl129">
    <w:name w:val="xl129"/>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16"/>
      <w:szCs w:val="16"/>
      <w:lang w:eastAsia="ru-RU"/>
    </w:rPr>
  </w:style>
  <w:style w:type="paragraph" w:customStyle="1" w:styleId="xl130">
    <w:name w:val="xl130"/>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16"/>
      <w:szCs w:val="16"/>
      <w:lang w:eastAsia="ru-RU"/>
    </w:rPr>
  </w:style>
  <w:style w:type="paragraph" w:customStyle="1" w:styleId="xl131">
    <w:name w:val="xl131"/>
    <w:basedOn w:val="a3"/>
    <w:qFormat/>
    <w:rsid w:val="004E3C8E"/>
    <w:pPr>
      <w:spacing w:before="100" w:beforeAutospacing="1" w:after="100" w:afterAutospacing="1" w:line="240" w:lineRule="auto"/>
      <w:ind w:firstLine="0"/>
      <w:jc w:val="center"/>
    </w:pPr>
    <w:rPr>
      <w:rFonts w:ascii="Times New Roman" w:hAnsi="Times New Roman" w:cs="Times New Roman"/>
      <w:sz w:val="16"/>
      <w:szCs w:val="16"/>
      <w:lang w:eastAsia="ru-RU"/>
    </w:rPr>
  </w:style>
  <w:style w:type="paragraph" w:customStyle="1" w:styleId="xl132">
    <w:name w:val="xl132"/>
    <w:basedOn w:val="a3"/>
    <w:qFormat/>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33">
    <w:name w:val="xl133"/>
    <w:basedOn w:val="a3"/>
    <w:qFormat/>
    <w:rsid w:val="004E3C8E"/>
    <w:pP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34">
    <w:name w:val="xl134"/>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color w:val="FFFFFF"/>
      <w:sz w:val="24"/>
      <w:szCs w:val="24"/>
      <w:lang w:eastAsia="ru-RU"/>
    </w:rPr>
  </w:style>
  <w:style w:type="paragraph" w:customStyle="1" w:styleId="xl135">
    <w:name w:val="xl135"/>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color w:val="FFFFFF"/>
      <w:sz w:val="24"/>
      <w:szCs w:val="24"/>
      <w:lang w:eastAsia="ru-RU"/>
    </w:rPr>
  </w:style>
  <w:style w:type="paragraph" w:customStyle="1" w:styleId="xl136">
    <w:name w:val="xl136"/>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color w:val="FFFFFF"/>
      <w:sz w:val="24"/>
      <w:szCs w:val="24"/>
      <w:lang w:eastAsia="ru-RU"/>
    </w:rPr>
  </w:style>
  <w:style w:type="paragraph" w:customStyle="1" w:styleId="xl137">
    <w:name w:val="xl137"/>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color w:val="FFFFFF"/>
      <w:sz w:val="24"/>
      <w:szCs w:val="24"/>
      <w:lang w:eastAsia="ru-RU"/>
    </w:rPr>
  </w:style>
  <w:style w:type="paragraph" w:customStyle="1" w:styleId="xl138">
    <w:name w:val="xl138"/>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color w:val="FFFFFF"/>
      <w:sz w:val="24"/>
      <w:szCs w:val="24"/>
      <w:lang w:eastAsia="ru-RU"/>
    </w:rPr>
  </w:style>
  <w:style w:type="paragraph" w:customStyle="1" w:styleId="xl139">
    <w:name w:val="xl139"/>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40">
    <w:name w:val="xl140"/>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41">
    <w:name w:val="xl141"/>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42">
    <w:name w:val="xl142"/>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43">
    <w:name w:val="xl143"/>
    <w:basedOn w:val="a3"/>
    <w:qFormat/>
    <w:rsid w:val="004E3C8E"/>
    <w:pP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44">
    <w:name w:val="xl144"/>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45">
    <w:name w:val="xl145"/>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46">
    <w:name w:val="xl146"/>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47">
    <w:name w:val="xl147"/>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48">
    <w:name w:val="xl148"/>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49">
    <w:name w:val="xl149"/>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50">
    <w:name w:val="xl150"/>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51">
    <w:name w:val="xl151"/>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52">
    <w:name w:val="xl152"/>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53">
    <w:name w:val="xl153"/>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54">
    <w:name w:val="xl154"/>
    <w:basedOn w:val="a3"/>
    <w:qFormat/>
    <w:rsid w:val="004E3C8E"/>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55">
    <w:name w:val="xl155"/>
    <w:basedOn w:val="a3"/>
    <w:qFormat/>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56">
    <w:name w:val="xl156"/>
    <w:basedOn w:val="a3"/>
    <w:qFormat/>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57">
    <w:name w:val="xl157"/>
    <w:basedOn w:val="a3"/>
    <w:qFormat/>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58">
    <w:name w:val="xl158"/>
    <w:basedOn w:val="a3"/>
    <w:qFormat/>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59">
    <w:name w:val="xl159"/>
    <w:basedOn w:val="a3"/>
    <w:qFormat/>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60">
    <w:name w:val="xl160"/>
    <w:basedOn w:val="a3"/>
    <w:qFormat/>
    <w:rsid w:val="004E3C8E"/>
    <w:pPr>
      <w:pBdr>
        <w:top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61">
    <w:name w:val="xl161"/>
    <w:basedOn w:val="a3"/>
    <w:qFormat/>
    <w:rsid w:val="004E3C8E"/>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62">
    <w:name w:val="xl162"/>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63">
    <w:name w:val="xl163"/>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64">
    <w:name w:val="xl164"/>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color w:val="FFFFFF"/>
      <w:sz w:val="24"/>
      <w:szCs w:val="24"/>
      <w:lang w:eastAsia="ru-RU"/>
    </w:rPr>
  </w:style>
  <w:style w:type="paragraph" w:customStyle="1" w:styleId="xl165">
    <w:name w:val="xl165"/>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color w:val="FF0000"/>
      <w:sz w:val="24"/>
      <w:szCs w:val="24"/>
      <w:lang w:eastAsia="ru-RU"/>
    </w:rPr>
  </w:style>
  <w:style w:type="paragraph" w:customStyle="1" w:styleId="xl166">
    <w:name w:val="xl166"/>
    <w:basedOn w:val="a3"/>
    <w:qFormat/>
    <w:rsid w:val="004E3C8E"/>
    <w:pPr>
      <w:pBdr>
        <w:top w:val="single" w:sz="4" w:space="0" w:color="auto"/>
        <w:left w:val="single" w:sz="8" w:space="0" w:color="auto"/>
        <w:bottom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67">
    <w:name w:val="xl167"/>
    <w:basedOn w:val="a3"/>
    <w:qFormat/>
    <w:rsid w:val="004E3C8E"/>
    <w:pPr>
      <w:pBdr>
        <w:top w:val="single" w:sz="4" w:space="0" w:color="auto"/>
        <w:bottom w:val="single" w:sz="4" w:space="0" w:color="auto"/>
        <w:right w:val="single" w:sz="8"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68">
    <w:name w:val="xl168"/>
    <w:basedOn w:val="a3"/>
    <w:qFormat/>
    <w:rsid w:val="004E3C8E"/>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69">
    <w:name w:val="xl169"/>
    <w:basedOn w:val="a3"/>
    <w:qFormat/>
    <w:rsid w:val="004E3C8E"/>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b/>
      <w:bCs/>
      <w:sz w:val="24"/>
      <w:szCs w:val="24"/>
      <w:lang w:eastAsia="ru-RU"/>
    </w:rPr>
  </w:style>
  <w:style w:type="paragraph" w:customStyle="1" w:styleId="xl170">
    <w:name w:val="xl170"/>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171">
    <w:name w:val="xl171"/>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character" w:customStyle="1" w:styleId="HeadingBase">
    <w:name w:val="Heading Base Знак"/>
    <w:link w:val="HeadingBase0"/>
    <w:uiPriority w:val="99"/>
    <w:locked/>
    <w:rsid w:val="004E3C8E"/>
    <w:rPr>
      <w:rFonts w:ascii="Arial" w:hAnsi="Arial" w:cs="Arial"/>
      <w:b/>
      <w:spacing w:val="-4"/>
      <w:kern w:val="28"/>
    </w:rPr>
  </w:style>
  <w:style w:type="paragraph" w:customStyle="1" w:styleId="HeadingBase0">
    <w:name w:val="Heading Base"/>
    <w:basedOn w:val="a3"/>
    <w:next w:val="a3"/>
    <w:link w:val="HeadingBase"/>
    <w:uiPriority w:val="99"/>
    <w:qFormat/>
    <w:rsid w:val="004E3C8E"/>
    <w:pPr>
      <w:keepNext/>
      <w:keepLines/>
      <w:widowControl w:val="0"/>
      <w:adjustRightInd w:val="0"/>
      <w:spacing w:before="140" w:line="220" w:lineRule="atLeast"/>
      <w:ind w:left="1077" w:firstLine="0"/>
    </w:pPr>
    <w:rPr>
      <w:b/>
      <w:spacing w:val="-4"/>
      <w:kern w:val="28"/>
      <w:sz w:val="20"/>
      <w:szCs w:val="20"/>
      <w:lang w:eastAsia="ru-RU"/>
    </w:rPr>
  </w:style>
  <w:style w:type="paragraph" w:customStyle="1" w:styleId="affff9">
    <w:name w:val="Формула где"/>
    <w:basedOn w:val="a3"/>
    <w:autoRedefine/>
    <w:uiPriority w:val="99"/>
    <w:qFormat/>
    <w:rsid w:val="004E3C8E"/>
    <w:pPr>
      <w:ind w:firstLine="709"/>
    </w:pPr>
    <w:rPr>
      <w:rFonts w:ascii="Times New Roman" w:hAnsi="Times New Roman" w:cs="Times New Roman"/>
      <w:color w:val="000000"/>
      <w:position w:val="-10"/>
      <w:sz w:val="28"/>
      <w:szCs w:val="20"/>
      <w:lang w:eastAsia="ru-RU"/>
    </w:rPr>
  </w:style>
  <w:style w:type="paragraph" w:customStyle="1" w:styleId="ChapterSubtitle">
    <w:name w:val="Chapter Subtitle"/>
    <w:basedOn w:val="afff1"/>
    <w:uiPriority w:val="99"/>
    <w:qFormat/>
    <w:rsid w:val="004E3C8E"/>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smallCaps/>
      <w:color w:val="000000"/>
      <w:sz w:val="24"/>
      <w:szCs w:val="24"/>
    </w:rPr>
  </w:style>
  <w:style w:type="paragraph" w:customStyle="1" w:styleId="FR4">
    <w:name w:val="FR4"/>
    <w:uiPriority w:val="99"/>
    <w:qFormat/>
    <w:rsid w:val="004E3C8E"/>
    <w:pPr>
      <w:widowControl w:val="0"/>
      <w:snapToGrid w:val="0"/>
      <w:ind w:left="280"/>
    </w:pPr>
    <w:rPr>
      <w:rFonts w:ascii="Arial" w:hAnsi="Arial"/>
      <w:sz w:val="12"/>
    </w:rPr>
  </w:style>
  <w:style w:type="paragraph" w:customStyle="1" w:styleId="1f3">
    <w:name w:val="Знак Знак Знак Знак Знак Знак Знак Знак Знак Знак Знак Знак Знак1"/>
    <w:basedOn w:val="a3"/>
    <w:uiPriority w:val="99"/>
    <w:qFormat/>
    <w:rsid w:val="004E3C8E"/>
    <w:pPr>
      <w:spacing w:after="160" w:line="240" w:lineRule="exact"/>
      <w:ind w:firstLine="0"/>
    </w:pPr>
    <w:rPr>
      <w:rFonts w:ascii="Verdana" w:hAnsi="Verdana"/>
      <w:sz w:val="20"/>
      <w:szCs w:val="20"/>
      <w:lang w:val="en-US"/>
    </w:rPr>
  </w:style>
  <w:style w:type="paragraph" w:customStyle="1" w:styleId="affffa">
    <w:name w:val="Нормальный (таблица)"/>
    <w:basedOn w:val="a3"/>
    <w:next w:val="a3"/>
    <w:uiPriority w:val="99"/>
    <w:qFormat/>
    <w:rsid w:val="004E3C8E"/>
    <w:pPr>
      <w:autoSpaceDE w:val="0"/>
      <w:autoSpaceDN w:val="0"/>
      <w:adjustRightInd w:val="0"/>
      <w:spacing w:line="240" w:lineRule="auto"/>
      <w:ind w:firstLine="0"/>
    </w:pPr>
    <w:rPr>
      <w:sz w:val="24"/>
      <w:szCs w:val="24"/>
      <w:lang w:eastAsia="ru-RU"/>
    </w:rPr>
  </w:style>
  <w:style w:type="paragraph" w:customStyle="1" w:styleId="ConsPlusNonformat">
    <w:name w:val="ConsPlusNonformat"/>
    <w:uiPriority w:val="99"/>
    <w:qFormat/>
    <w:rsid w:val="004E3C8E"/>
    <w:pPr>
      <w:widowControl w:val="0"/>
      <w:autoSpaceDE w:val="0"/>
      <w:autoSpaceDN w:val="0"/>
      <w:adjustRightInd w:val="0"/>
    </w:pPr>
    <w:rPr>
      <w:rFonts w:ascii="Courier New" w:hAnsi="Courier New" w:cs="Courier New"/>
    </w:rPr>
  </w:style>
  <w:style w:type="paragraph" w:customStyle="1" w:styleId="xl24">
    <w:name w:val="xl24"/>
    <w:basedOn w:val="a3"/>
    <w:uiPriority w:val="99"/>
    <w:qFormat/>
    <w:rsid w:val="004E3C8E"/>
    <w:pPr>
      <w:spacing w:before="100" w:beforeAutospacing="1" w:after="100" w:afterAutospacing="1" w:line="240" w:lineRule="auto"/>
      <w:ind w:firstLine="0"/>
      <w:jc w:val="center"/>
    </w:pPr>
    <w:rPr>
      <w:rFonts w:ascii="Times New Roman" w:eastAsia="Arial Unicode MS" w:hAnsi="Times New Roman" w:cs="Times New Roman"/>
      <w:color w:val="000000"/>
      <w:sz w:val="24"/>
      <w:szCs w:val="24"/>
      <w:lang w:eastAsia="ru-RU"/>
    </w:rPr>
  </w:style>
  <w:style w:type="paragraph" w:customStyle="1" w:styleId="xl25">
    <w:name w:val="xl25"/>
    <w:basedOn w:val="a3"/>
    <w:uiPriority w:val="99"/>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18"/>
      <w:szCs w:val="18"/>
      <w:lang w:eastAsia="ru-RU"/>
    </w:rPr>
  </w:style>
  <w:style w:type="paragraph" w:customStyle="1" w:styleId="ConsPlusCell">
    <w:name w:val="ConsPlusCell"/>
    <w:uiPriority w:val="99"/>
    <w:qFormat/>
    <w:rsid w:val="004E3C8E"/>
    <w:pPr>
      <w:autoSpaceDE w:val="0"/>
      <w:autoSpaceDN w:val="0"/>
      <w:adjustRightInd w:val="0"/>
    </w:pPr>
    <w:rPr>
      <w:rFonts w:ascii="Arial" w:hAnsi="Arial" w:cs="Arial"/>
      <w:lang w:eastAsia="en-US"/>
    </w:rPr>
  </w:style>
  <w:style w:type="paragraph" w:customStyle="1" w:styleId="affffb">
    <w:name w:val="Знак Знак Знак Знак Знак Знак Знак Знак Знак Знак Знак Знак Знак Знак Знак Знак"/>
    <w:basedOn w:val="a3"/>
    <w:uiPriority w:val="99"/>
    <w:qFormat/>
    <w:rsid w:val="004E3C8E"/>
    <w:pPr>
      <w:spacing w:after="160" w:line="240" w:lineRule="exact"/>
      <w:ind w:firstLine="0"/>
    </w:pPr>
    <w:rPr>
      <w:rFonts w:ascii="Verdana" w:hAnsi="Verdana"/>
      <w:sz w:val="20"/>
      <w:szCs w:val="20"/>
      <w:lang w:val="en-US"/>
    </w:rPr>
  </w:style>
  <w:style w:type="paragraph" w:customStyle="1" w:styleId="xl86">
    <w:name w:val="xl86"/>
    <w:basedOn w:val="a3"/>
    <w:qFormat/>
    <w:rsid w:val="004E3C8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left"/>
    </w:pPr>
    <w:rPr>
      <w:sz w:val="16"/>
      <w:szCs w:val="16"/>
      <w:lang w:eastAsia="ru-RU"/>
    </w:rPr>
  </w:style>
  <w:style w:type="paragraph" w:customStyle="1" w:styleId="xl87">
    <w:name w:val="xl87"/>
    <w:basedOn w:val="a3"/>
    <w:qFormat/>
    <w:rsid w:val="004E3C8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xl88">
    <w:name w:val="xl88"/>
    <w:basedOn w:val="a3"/>
    <w:qFormat/>
    <w:rsid w:val="004E3C8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xl89">
    <w:name w:val="xl89"/>
    <w:basedOn w:val="a3"/>
    <w:qFormat/>
    <w:rsid w:val="004E3C8E"/>
    <w:pPr>
      <w:pBdr>
        <w:top w:val="single" w:sz="8"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firstLine="0"/>
      <w:jc w:val="left"/>
    </w:pPr>
    <w:rPr>
      <w:sz w:val="16"/>
      <w:szCs w:val="16"/>
      <w:lang w:eastAsia="ru-RU"/>
    </w:rPr>
  </w:style>
  <w:style w:type="paragraph" w:customStyle="1" w:styleId="xl90">
    <w:name w:val="xl90"/>
    <w:basedOn w:val="a3"/>
    <w:qFormat/>
    <w:rsid w:val="004E3C8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xl91">
    <w:name w:val="xl91"/>
    <w:basedOn w:val="a3"/>
    <w:qFormat/>
    <w:rsid w:val="004E3C8E"/>
    <w:pPr>
      <w:pBdr>
        <w:top w:val="single" w:sz="4" w:space="0" w:color="auto"/>
        <w:left w:val="single" w:sz="4" w:space="0" w:color="auto"/>
        <w:bottom w:val="single" w:sz="4" w:space="0" w:color="auto"/>
        <w:right w:val="single" w:sz="8" w:space="0" w:color="auto"/>
      </w:pBdr>
      <w:shd w:val="clear" w:color="auto" w:fill="FFCC99"/>
      <w:spacing w:before="100" w:beforeAutospacing="1" w:after="100" w:afterAutospacing="1" w:line="240" w:lineRule="auto"/>
      <w:ind w:firstLine="0"/>
      <w:jc w:val="left"/>
    </w:pPr>
    <w:rPr>
      <w:sz w:val="16"/>
      <w:szCs w:val="16"/>
      <w:lang w:eastAsia="ru-RU"/>
    </w:rPr>
  </w:style>
  <w:style w:type="paragraph" w:customStyle="1" w:styleId="xl92">
    <w:name w:val="xl92"/>
    <w:basedOn w:val="a3"/>
    <w:qFormat/>
    <w:rsid w:val="004E3C8E"/>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line="240" w:lineRule="auto"/>
      <w:ind w:firstLine="0"/>
      <w:jc w:val="left"/>
    </w:pPr>
    <w:rPr>
      <w:sz w:val="16"/>
      <w:szCs w:val="16"/>
      <w:lang w:eastAsia="ru-RU"/>
    </w:rPr>
  </w:style>
  <w:style w:type="paragraph" w:customStyle="1" w:styleId="xl93">
    <w:name w:val="xl93"/>
    <w:basedOn w:val="a3"/>
    <w:qFormat/>
    <w:rsid w:val="004E3C8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xl94">
    <w:name w:val="xl94"/>
    <w:basedOn w:val="a3"/>
    <w:qFormat/>
    <w:rsid w:val="004E3C8E"/>
    <w:pPr>
      <w:pBdr>
        <w:top w:val="single" w:sz="4" w:space="0" w:color="auto"/>
        <w:left w:val="single" w:sz="8"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xl95">
    <w:name w:val="xl95"/>
    <w:basedOn w:val="a3"/>
    <w:qFormat/>
    <w:rsid w:val="004E3C8E"/>
    <w:pPr>
      <w:pBdr>
        <w:top w:val="single" w:sz="4" w:space="0" w:color="auto"/>
        <w:left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xl96">
    <w:name w:val="xl96"/>
    <w:basedOn w:val="a3"/>
    <w:qFormat/>
    <w:rsid w:val="004E3C8E"/>
    <w:pPr>
      <w:pBdr>
        <w:top w:val="single" w:sz="4" w:space="0" w:color="auto"/>
        <w:left w:val="single" w:sz="4" w:space="0" w:color="auto"/>
        <w:right w:val="single" w:sz="4" w:space="0" w:color="auto"/>
      </w:pBdr>
      <w:shd w:val="clear" w:color="auto" w:fill="FFCC99"/>
      <w:spacing w:before="100" w:beforeAutospacing="1" w:after="100" w:afterAutospacing="1" w:line="240" w:lineRule="auto"/>
      <w:ind w:firstLine="0"/>
      <w:jc w:val="left"/>
    </w:pPr>
    <w:rPr>
      <w:sz w:val="16"/>
      <w:szCs w:val="16"/>
      <w:lang w:eastAsia="ru-RU"/>
    </w:rPr>
  </w:style>
  <w:style w:type="paragraph" w:customStyle="1" w:styleId="xl97">
    <w:name w:val="xl97"/>
    <w:basedOn w:val="a3"/>
    <w:qFormat/>
    <w:rsid w:val="004E3C8E"/>
    <w:pPr>
      <w:pBdr>
        <w:top w:val="single" w:sz="4" w:space="0" w:color="auto"/>
        <w:left w:val="single" w:sz="4" w:space="0" w:color="auto"/>
        <w:right w:val="single" w:sz="8" w:space="0" w:color="auto"/>
      </w:pBdr>
      <w:shd w:val="clear" w:color="auto" w:fill="FFCC99"/>
      <w:spacing w:before="100" w:beforeAutospacing="1" w:after="100" w:afterAutospacing="1" w:line="240" w:lineRule="auto"/>
      <w:ind w:firstLine="0"/>
      <w:jc w:val="left"/>
    </w:pPr>
    <w:rPr>
      <w:sz w:val="16"/>
      <w:szCs w:val="16"/>
      <w:lang w:eastAsia="ru-RU"/>
    </w:rPr>
  </w:style>
  <w:style w:type="paragraph" w:customStyle="1" w:styleId="xl98">
    <w:name w:val="xl98"/>
    <w:basedOn w:val="a3"/>
    <w:qFormat/>
    <w:rsid w:val="004E3C8E"/>
    <w:pPr>
      <w:pBdr>
        <w:top w:val="single" w:sz="8" w:space="0" w:color="auto"/>
        <w:left w:val="single" w:sz="8" w:space="0" w:color="auto"/>
        <w:right w:val="single" w:sz="8" w:space="0" w:color="auto"/>
      </w:pBdr>
      <w:spacing w:before="100" w:beforeAutospacing="1" w:after="100" w:afterAutospacing="1" w:line="240" w:lineRule="auto"/>
      <w:ind w:firstLine="0"/>
      <w:jc w:val="center"/>
    </w:pPr>
    <w:rPr>
      <w:sz w:val="16"/>
      <w:szCs w:val="16"/>
      <w:lang w:eastAsia="ru-RU"/>
    </w:rPr>
  </w:style>
  <w:style w:type="paragraph" w:customStyle="1" w:styleId="xl99">
    <w:name w:val="xl99"/>
    <w:basedOn w:val="a3"/>
    <w:qFormat/>
    <w:rsid w:val="004E3C8E"/>
    <w:pPr>
      <w:pBdr>
        <w:left w:val="single" w:sz="8" w:space="0" w:color="auto"/>
        <w:right w:val="single" w:sz="8" w:space="0" w:color="auto"/>
      </w:pBdr>
      <w:spacing w:before="100" w:beforeAutospacing="1" w:after="100" w:afterAutospacing="1" w:line="240" w:lineRule="auto"/>
      <w:ind w:firstLine="0"/>
      <w:jc w:val="center"/>
    </w:pPr>
    <w:rPr>
      <w:sz w:val="16"/>
      <w:szCs w:val="16"/>
      <w:lang w:eastAsia="ru-RU"/>
    </w:rPr>
  </w:style>
  <w:style w:type="paragraph" w:customStyle="1" w:styleId="xl100">
    <w:name w:val="xl100"/>
    <w:basedOn w:val="a3"/>
    <w:qFormat/>
    <w:rsid w:val="004E3C8E"/>
    <w:pPr>
      <w:pBdr>
        <w:left w:val="single" w:sz="8" w:space="0" w:color="auto"/>
        <w:bottom w:val="single" w:sz="8" w:space="0" w:color="auto"/>
        <w:right w:val="single" w:sz="8" w:space="0" w:color="auto"/>
      </w:pBdr>
      <w:spacing w:before="100" w:beforeAutospacing="1" w:after="100" w:afterAutospacing="1" w:line="240" w:lineRule="auto"/>
      <w:ind w:firstLine="0"/>
      <w:jc w:val="center"/>
    </w:pPr>
    <w:rPr>
      <w:sz w:val="16"/>
      <w:szCs w:val="16"/>
      <w:lang w:eastAsia="ru-RU"/>
    </w:rPr>
  </w:style>
  <w:style w:type="paragraph" w:customStyle="1" w:styleId="xl101">
    <w:name w:val="xl101"/>
    <w:basedOn w:val="a3"/>
    <w:qFormat/>
    <w:rsid w:val="004E3C8E"/>
    <w:pPr>
      <w:pBdr>
        <w:top w:val="single" w:sz="8" w:space="0" w:color="auto"/>
        <w:left w:val="single" w:sz="8" w:space="0" w:color="auto"/>
        <w:bottom w:val="single" w:sz="4" w:space="0" w:color="auto"/>
      </w:pBdr>
      <w:spacing w:before="100" w:beforeAutospacing="1" w:after="100" w:afterAutospacing="1" w:line="240" w:lineRule="auto"/>
      <w:ind w:firstLine="0"/>
      <w:jc w:val="center"/>
    </w:pPr>
    <w:rPr>
      <w:sz w:val="16"/>
      <w:szCs w:val="16"/>
      <w:lang w:eastAsia="ru-RU"/>
    </w:rPr>
  </w:style>
  <w:style w:type="paragraph" w:customStyle="1" w:styleId="xl102">
    <w:name w:val="xl102"/>
    <w:basedOn w:val="a3"/>
    <w:qFormat/>
    <w:rsid w:val="004E3C8E"/>
    <w:pPr>
      <w:pBdr>
        <w:top w:val="single" w:sz="8" w:space="0" w:color="auto"/>
        <w:bottom w:val="single" w:sz="4" w:space="0" w:color="auto"/>
      </w:pBdr>
      <w:spacing w:before="100" w:beforeAutospacing="1" w:after="100" w:afterAutospacing="1" w:line="240" w:lineRule="auto"/>
      <w:ind w:firstLine="0"/>
      <w:jc w:val="center"/>
    </w:pPr>
    <w:rPr>
      <w:sz w:val="16"/>
      <w:szCs w:val="16"/>
      <w:lang w:eastAsia="ru-RU"/>
    </w:rPr>
  </w:style>
  <w:style w:type="paragraph" w:customStyle="1" w:styleId="xl103">
    <w:name w:val="xl103"/>
    <w:basedOn w:val="a3"/>
    <w:qFormat/>
    <w:rsid w:val="004E3C8E"/>
    <w:pPr>
      <w:pBdr>
        <w:top w:val="single" w:sz="8" w:space="0" w:color="auto"/>
        <w:bottom w:val="single" w:sz="4" w:space="0" w:color="auto"/>
        <w:right w:val="single" w:sz="8" w:space="0" w:color="auto"/>
      </w:pBdr>
      <w:spacing w:before="100" w:beforeAutospacing="1" w:after="100" w:afterAutospacing="1" w:line="240" w:lineRule="auto"/>
      <w:ind w:firstLine="0"/>
      <w:jc w:val="center"/>
    </w:pPr>
    <w:rPr>
      <w:sz w:val="16"/>
      <w:szCs w:val="16"/>
      <w:lang w:eastAsia="ru-RU"/>
    </w:rPr>
  </w:style>
  <w:style w:type="paragraph" w:customStyle="1" w:styleId="xl104">
    <w:name w:val="xl104"/>
    <w:basedOn w:val="a3"/>
    <w:qFormat/>
    <w:rsid w:val="004E3C8E"/>
    <w:pPr>
      <w:pBdr>
        <w:top w:val="single" w:sz="4" w:space="0" w:color="auto"/>
        <w:left w:val="single" w:sz="8" w:space="0" w:color="auto"/>
        <w:right w:val="single" w:sz="4" w:space="0" w:color="auto"/>
      </w:pBdr>
      <w:spacing w:before="100" w:beforeAutospacing="1" w:after="100" w:afterAutospacing="1" w:line="240" w:lineRule="auto"/>
      <w:ind w:firstLine="0"/>
      <w:jc w:val="center"/>
    </w:pPr>
    <w:rPr>
      <w:sz w:val="16"/>
      <w:szCs w:val="16"/>
      <w:lang w:eastAsia="ru-RU"/>
    </w:rPr>
  </w:style>
  <w:style w:type="paragraph" w:customStyle="1" w:styleId="xl105">
    <w:name w:val="xl105"/>
    <w:basedOn w:val="a3"/>
    <w:qFormat/>
    <w:rsid w:val="004E3C8E"/>
    <w:pPr>
      <w:pBdr>
        <w:left w:val="single" w:sz="8" w:space="0" w:color="auto"/>
        <w:right w:val="single" w:sz="4" w:space="0" w:color="auto"/>
      </w:pBdr>
      <w:spacing w:before="100" w:beforeAutospacing="1" w:after="100" w:afterAutospacing="1" w:line="240" w:lineRule="auto"/>
      <w:ind w:firstLine="0"/>
      <w:jc w:val="center"/>
    </w:pPr>
    <w:rPr>
      <w:sz w:val="16"/>
      <w:szCs w:val="16"/>
      <w:lang w:eastAsia="ru-RU"/>
    </w:rPr>
  </w:style>
  <w:style w:type="paragraph" w:customStyle="1" w:styleId="xl106">
    <w:name w:val="xl106"/>
    <w:basedOn w:val="a3"/>
    <w:qFormat/>
    <w:rsid w:val="004E3C8E"/>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16"/>
      <w:szCs w:val="16"/>
      <w:lang w:eastAsia="ru-RU"/>
    </w:rPr>
  </w:style>
  <w:style w:type="paragraph" w:customStyle="1" w:styleId="xl107">
    <w:name w:val="xl107"/>
    <w:basedOn w:val="a3"/>
    <w:qFormat/>
    <w:rsid w:val="004E3C8E"/>
    <w:pPr>
      <w:pBdr>
        <w:top w:val="single" w:sz="4" w:space="0" w:color="auto"/>
        <w:bottom w:val="single" w:sz="4" w:space="0" w:color="auto"/>
        <w:right w:val="single" w:sz="8" w:space="0" w:color="auto"/>
      </w:pBdr>
      <w:spacing w:before="100" w:beforeAutospacing="1" w:after="100" w:afterAutospacing="1" w:line="240" w:lineRule="auto"/>
      <w:ind w:firstLine="0"/>
      <w:jc w:val="center"/>
    </w:pPr>
    <w:rPr>
      <w:sz w:val="16"/>
      <w:szCs w:val="16"/>
      <w:lang w:eastAsia="ru-RU"/>
    </w:rPr>
  </w:style>
  <w:style w:type="paragraph" w:customStyle="1" w:styleId="affffc">
    <w:name w:val="_Перечень"/>
    <w:basedOn w:val="a3"/>
    <w:uiPriority w:val="99"/>
    <w:qFormat/>
    <w:rsid w:val="004E3C8E"/>
    <w:pPr>
      <w:tabs>
        <w:tab w:val="left" w:pos="1418"/>
      </w:tabs>
      <w:spacing w:line="240" w:lineRule="auto"/>
      <w:ind w:left="1418" w:hanging="709"/>
    </w:pPr>
    <w:rPr>
      <w:rFonts w:ascii="Times New Roman" w:hAnsi="Times New Roman" w:cs="Times New Roman"/>
      <w:sz w:val="24"/>
      <w:szCs w:val="24"/>
      <w:lang w:eastAsia="ru-RU"/>
    </w:rPr>
  </w:style>
  <w:style w:type="paragraph" w:customStyle="1" w:styleId="affffd">
    <w:name w:val="_Раздел"/>
    <w:basedOn w:val="a3"/>
    <w:uiPriority w:val="99"/>
    <w:qFormat/>
    <w:rsid w:val="004E3C8E"/>
    <w:pPr>
      <w:keepNext/>
      <w:keepLines/>
      <w:tabs>
        <w:tab w:val="left" w:pos="709"/>
      </w:tabs>
      <w:suppressAutoHyphens/>
      <w:spacing w:before="180" w:after="180" w:line="240" w:lineRule="auto"/>
      <w:ind w:left="709" w:hanging="709"/>
      <w:outlineLvl w:val="1"/>
    </w:pPr>
    <w:rPr>
      <w:rFonts w:ascii="Times New Roman" w:hAnsi="Times New Roman" w:cs="Times New Roman"/>
      <w:b/>
      <w:bCs/>
      <w:sz w:val="24"/>
      <w:szCs w:val="24"/>
      <w:lang w:eastAsia="ru-RU"/>
    </w:rPr>
  </w:style>
  <w:style w:type="paragraph" w:customStyle="1" w:styleId="affffe">
    <w:name w:val="Знак Знак Знак Знак Знак Знак Знак Знак Знак Знак"/>
    <w:basedOn w:val="a3"/>
    <w:uiPriority w:val="99"/>
    <w:qFormat/>
    <w:rsid w:val="004E3C8E"/>
    <w:pPr>
      <w:spacing w:after="160" w:line="240" w:lineRule="exact"/>
      <w:ind w:firstLine="0"/>
    </w:pPr>
    <w:rPr>
      <w:rFonts w:ascii="Verdana" w:hAnsi="Verdana"/>
      <w:sz w:val="20"/>
      <w:szCs w:val="20"/>
      <w:lang w:val="en-US"/>
    </w:rPr>
  </w:style>
  <w:style w:type="paragraph" w:customStyle="1" w:styleId="style3">
    <w:name w:val="style3"/>
    <w:basedOn w:val="a3"/>
    <w:uiPriority w:val="99"/>
    <w:qFormat/>
    <w:rsid w:val="004E3C8E"/>
    <w:pP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tablecaptions">
    <w:name w:val="tablecaptions"/>
    <w:basedOn w:val="a3"/>
    <w:uiPriority w:val="99"/>
    <w:qFormat/>
    <w:rsid w:val="004E3C8E"/>
    <w:pPr>
      <w:spacing w:before="100" w:beforeAutospacing="1" w:after="100" w:afterAutospacing="1" w:line="240" w:lineRule="auto"/>
      <w:ind w:firstLine="0"/>
      <w:jc w:val="center"/>
    </w:pPr>
    <w:rPr>
      <w:rFonts w:ascii="Verdana" w:hAnsi="Verdana" w:cs="Times New Roman"/>
      <w:i/>
      <w:iCs/>
      <w:color w:val="333333"/>
      <w:sz w:val="18"/>
      <w:szCs w:val="18"/>
      <w:lang w:eastAsia="ru-RU"/>
    </w:rPr>
  </w:style>
  <w:style w:type="paragraph" w:customStyle="1" w:styleId="afffff">
    <w:name w:val="Знак Знак Знак Знак Знак Знак Знак Знак Знак Знак Знак Знак"/>
    <w:basedOn w:val="a3"/>
    <w:uiPriority w:val="99"/>
    <w:qFormat/>
    <w:rsid w:val="004E3C8E"/>
    <w:pPr>
      <w:spacing w:after="160" w:line="240" w:lineRule="exact"/>
      <w:ind w:firstLine="0"/>
    </w:pPr>
    <w:rPr>
      <w:rFonts w:ascii="Verdana" w:hAnsi="Verdana"/>
      <w:sz w:val="20"/>
      <w:szCs w:val="20"/>
      <w:lang w:val="en-US"/>
    </w:rPr>
  </w:style>
  <w:style w:type="paragraph" w:customStyle="1" w:styleId="Heading">
    <w:name w:val="Heading"/>
    <w:uiPriority w:val="99"/>
    <w:qFormat/>
    <w:rsid w:val="004E3C8E"/>
    <w:pPr>
      <w:widowControl w:val="0"/>
      <w:overflowPunct w:val="0"/>
      <w:autoSpaceDE w:val="0"/>
      <w:autoSpaceDN w:val="0"/>
      <w:adjustRightInd w:val="0"/>
    </w:pPr>
    <w:rPr>
      <w:rFonts w:ascii="Arial" w:hAnsi="Arial"/>
      <w:b/>
      <w:sz w:val="22"/>
    </w:rPr>
  </w:style>
  <w:style w:type="paragraph" w:customStyle="1" w:styleId="212">
    <w:name w:val="Знак Знак Знак Знак Знак Знак Знак Знак Знак Знак Знак Знак2 Знак Знак Знак1"/>
    <w:basedOn w:val="a3"/>
    <w:uiPriority w:val="99"/>
    <w:qFormat/>
    <w:rsid w:val="004E3C8E"/>
    <w:pPr>
      <w:spacing w:after="160" w:line="240" w:lineRule="exact"/>
      <w:ind w:firstLine="0"/>
    </w:pPr>
    <w:rPr>
      <w:rFonts w:ascii="Verdana" w:hAnsi="Verdana"/>
      <w:sz w:val="20"/>
      <w:szCs w:val="20"/>
      <w:lang w:val="en-US"/>
    </w:rPr>
  </w:style>
  <w:style w:type="paragraph" w:customStyle="1" w:styleId="afffff0">
    <w:name w:val="Стиль"/>
    <w:uiPriority w:val="99"/>
    <w:qFormat/>
    <w:rsid w:val="004E3C8E"/>
  </w:style>
  <w:style w:type="paragraph" w:customStyle="1" w:styleId="1f4">
    <w:name w:val="Заголовок оглавления1"/>
    <w:basedOn w:val="10"/>
    <w:next w:val="a3"/>
    <w:uiPriority w:val="99"/>
    <w:qFormat/>
    <w:rsid w:val="00E648A9"/>
    <w:pPr>
      <w:keepLines/>
      <w:numPr>
        <w:numId w:val="0"/>
      </w:numPr>
      <w:spacing w:before="480" w:after="0" w:line="276" w:lineRule="auto"/>
      <w:jc w:val="left"/>
      <w:outlineLvl w:val="9"/>
    </w:pPr>
    <w:rPr>
      <w:rFonts w:ascii="Cambria" w:eastAsia="Calibri" w:hAnsi="Cambria" w:cs="Cambria"/>
      <w:bCs w:val="0"/>
      <w:color w:val="365F91"/>
      <w:kern w:val="0"/>
      <w:lang w:eastAsia="en-US"/>
    </w:rPr>
  </w:style>
  <w:style w:type="character" w:customStyle="1" w:styleId="TableTextChar">
    <w:name w:val="Table Text Char"/>
    <w:link w:val="TableText"/>
    <w:locked/>
    <w:rsid w:val="004E3C8E"/>
    <w:rPr>
      <w:rFonts w:ascii="Arial" w:hAnsi="Arial" w:cs="Arial"/>
      <w:spacing w:val="-5"/>
      <w:kern w:val="28"/>
      <w:lang w:val="en-US"/>
    </w:rPr>
  </w:style>
  <w:style w:type="paragraph" w:customStyle="1" w:styleId="TableText">
    <w:name w:val="Table Text"/>
    <w:basedOn w:val="a3"/>
    <w:link w:val="TableTextChar"/>
    <w:qFormat/>
    <w:rsid w:val="004E3C8E"/>
    <w:pPr>
      <w:widowControl w:val="0"/>
      <w:adjustRightInd w:val="0"/>
      <w:spacing w:line="240" w:lineRule="auto"/>
      <w:ind w:firstLine="0"/>
    </w:pPr>
    <w:rPr>
      <w:spacing w:val="-5"/>
      <w:kern w:val="28"/>
      <w:sz w:val="20"/>
      <w:szCs w:val="20"/>
      <w:lang w:val="en-US" w:eastAsia="ru-RU"/>
    </w:rPr>
  </w:style>
  <w:style w:type="paragraph" w:customStyle="1" w:styleId="2f6">
    <w:name w:val="Знак Знак Знак Знак Знак Знак Знак Знак Знак Знак Знак Знак2"/>
    <w:basedOn w:val="a3"/>
    <w:uiPriority w:val="99"/>
    <w:qFormat/>
    <w:rsid w:val="004E3C8E"/>
    <w:pPr>
      <w:spacing w:after="160" w:line="240" w:lineRule="exact"/>
      <w:ind w:firstLine="0"/>
    </w:pPr>
    <w:rPr>
      <w:rFonts w:ascii="Verdana" w:hAnsi="Verdana"/>
      <w:sz w:val="20"/>
      <w:szCs w:val="20"/>
      <w:lang w:val="en-US"/>
    </w:rPr>
  </w:style>
  <w:style w:type="paragraph" w:customStyle="1" w:styleId="ConsNormal">
    <w:name w:val="ConsNormal"/>
    <w:uiPriority w:val="99"/>
    <w:qFormat/>
    <w:rsid w:val="004E3C8E"/>
    <w:pPr>
      <w:widowControl w:val="0"/>
      <w:autoSpaceDE w:val="0"/>
      <w:autoSpaceDN w:val="0"/>
      <w:adjustRightInd w:val="0"/>
      <w:ind w:right="19772" w:firstLine="720"/>
    </w:pPr>
    <w:rPr>
      <w:rFonts w:ascii="Arial" w:hAnsi="Arial" w:cs="Arial"/>
      <w:sz w:val="16"/>
      <w:szCs w:val="16"/>
    </w:rPr>
  </w:style>
  <w:style w:type="paragraph" w:customStyle="1" w:styleId="111">
    <w:name w:val="Обычный11"/>
    <w:uiPriority w:val="99"/>
    <w:qFormat/>
    <w:rsid w:val="004E3C8E"/>
    <w:rPr>
      <w:sz w:val="24"/>
    </w:rPr>
  </w:style>
  <w:style w:type="character" w:customStyle="1" w:styleId="190">
    <w:name w:val="Стиль19 Знак"/>
    <w:link w:val="191"/>
    <w:uiPriority w:val="99"/>
    <w:locked/>
    <w:rsid w:val="00E264F5"/>
    <w:rPr>
      <w:rFonts w:ascii="Arial" w:hAnsi="Arial" w:cs="Arial"/>
      <w:color w:val="000000"/>
      <w:sz w:val="24"/>
      <w:szCs w:val="24"/>
    </w:rPr>
  </w:style>
  <w:style w:type="paragraph" w:customStyle="1" w:styleId="191">
    <w:name w:val="Стиль19"/>
    <w:basedOn w:val="3e"/>
    <w:link w:val="190"/>
    <w:uiPriority w:val="99"/>
    <w:qFormat/>
    <w:rsid w:val="00E264F5"/>
  </w:style>
  <w:style w:type="character" w:customStyle="1" w:styleId="48">
    <w:name w:val="Стиль4 Знак"/>
    <w:link w:val="49"/>
    <w:uiPriority w:val="99"/>
    <w:locked/>
    <w:rsid w:val="00E264F5"/>
    <w:rPr>
      <w:rFonts w:ascii="Arial" w:hAnsi="Arial" w:cs="Arial"/>
      <w:color w:val="000000"/>
      <w:sz w:val="24"/>
      <w:szCs w:val="24"/>
    </w:rPr>
  </w:style>
  <w:style w:type="paragraph" w:customStyle="1" w:styleId="49">
    <w:name w:val="Стиль4"/>
    <w:basedOn w:val="191"/>
    <w:link w:val="48"/>
    <w:uiPriority w:val="99"/>
    <w:qFormat/>
    <w:rsid w:val="00E264F5"/>
  </w:style>
  <w:style w:type="character" w:customStyle="1" w:styleId="414">
    <w:name w:val="Стиль41 Знак"/>
    <w:link w:val="415"/>
    <w:uiPriority w:val="99"/>
    <w:locked/>
    <w:rsid w:val="004E3C8E"/>
    <w:rPr>
      <w:rFonts w:ascii="Arial" w:hAnsi="Arial" w:cs="Arial"/>
      <w:color w:val="000000"/>
      <w:sz w:val="24"/>
    </w:rPr>
  </w:style>
  <w:style w:type="paragraph" w:customStyle="1" w:styleId="415">
    <w:name w:val="Стиль41"/>
    <w:basedOn w:val="a3"/>
    <w:link w:val="414"/>
    <w:uiPriority w:val="99"/>
    <w:qFormat/>
    <w:rsid w:val="004E3C8E"/>
    <w:rPr>
      <w:color w:val="000000"/>
      <w:sz w:val="24"/>
      <w:szCs w:val="20"/>
      <w:lang w:eastAsia="ru-RU"/>
    </w:rPr>
  </w:style>
  <w:style w:type="character" w:customStyle="1" w:styleId="280">
    <w:name w:val="Стиль28 Знак"/>
    <w:link w:val="281"/>
    <w:locked/>
    <w:rsid w:val="004E3C8E"/>
    <w:rPr>
      <w:rFonts w:ascii="Arial" w:hAnsi="Arial" w:cs="Arial"/>
      <w:color w:val="000000"/>
      <w:sz w:val="24"/>
    </w:rPr>
  </w:style>
  <w:style w:type="paragraph" w:customStyle="1" w:styleId="281">
    <w:name w:val="Стиль28"/>
    <w:basedOn w:val="49"/>
    <w:link w:val="280"/>
    <w:qFormat/>
    <w:rsid w:val="004E3C8E"/>
  </w:style>
  <w:style w:type="character" w:customStyle="1" w:styleId="112">
    <w:name w:val="Стиль11 Знак"/>
    <w:link w:val="113"/>
    <w:uiPriority w:val="99"/>
    <w:locked/>
    <w:rsid w:val="004E3C8E"/>
    <w:rPr>
      <w:rFonts w:ascii="Arial" w:hAnsi="Arial" w:cs="Arial"/>
      <w:color w:val="000000"/>
      <w:sz w:val="24"/>
    </w:rPr>
  </w:style>
  <w:style w:type="paragraph" w:customStyle="1" w:styleId="113">
    <w:name w:val="Стиль11"/>
    <w:basedOn w:val="49"/>
    <w:link w:val="112"/>
    <w:uiPriority w:val="99"/>
    <w:qFormat/>
    <w:rsid w:val="004E3C8E"/>
    <w:pPr>
      <w:ind w:firstLine="0"/>
    </w:pPr>
  </w:style>
  <w:style w:type="character" w:customStyle="1" w:styleId="1f5">
    <w:name w:val="Стиль1 Знак"/>
    <w:link w:val="1f6"/>
    <w:uiPriority w:val="99"/>
    <w:locked/>
    <w:rsid w:val="00E264F5"/>
    <w:rPr>
      <w:rFonts w:cs="Arial"/>
      <w:b/>
      <w:sz w:val="24"/>
      <w:szCs w:val="24"/>
    </w:rPr>
  </w:style>
  <w:style w:type="paragraph" w:customStyle="1" w:styleId="1f6">
    <w:name w:val="Стиль1"/>
    <w:basedOn w:val="24"/>
    <w:link w:val="1f5"/>
    <w:uiPriority w:val="99"/>
    <w:qFormat/>
    <w:rsid w:val="00E264F5"/>
    <w:pPr>
      <w:tabs>
        <w:tab w:val="clear" w:pos="9639"/>
        <w:tab w:val="right" w:leader="dot" w:pos="9923"/>
        <w:tab w:val="right" w:leader="dot" w:pos="10260"/>
      </w:tabs>
      <w:spacing w:before="60" w:after="0"/>
      <w:ind w:left="240" w:right="43"/>
    </w:pPr>
    <w:rPr>
      <w:rFonts w:ascii="Times New Roman" w:eastAsia="Times New Roman" w:hAnsi="Times New Roman"/>
      <w:b/>
      <w:noProof w:val="0"/>
      <w:sz w:val="24"/>
    </w:rPr>
  </w:style>
  <w:style w:type="paragraph" w:customStyle="1" w:styleId="2f7">
    <w:name w:val="заголовок 2"/>
    <w:basedOn w:val="a3"/>
    <w:next w:val="a3"/>
    <w:uiPriority w:val="99"/>
    <w:qFormat/>
    <w:rsid w:val="004E3C8E"/>
    <w:pPr>
      <w:keepNext/>
      <w:spacing w:line="240" w:lineRule="auto"/>
      <w:ind w:firstLine="0"/>
      <w:jc w:val="center"/>
    </w:pPr>
    <w:rPr>
      <w:rFonts w:ascii="Times New Roman" w:hAnsi="Times New Roman" w:cs="Times New Roman"/>
      <w:sz w:val="24"/>
      <w:szCs w:val="20"/>
      <w:lang w:eastAsia="ru-RU"/>
    </w:rPr>
  </w:style>
  <w:style w:type="paragraph" w:customStyle="1" w:styleId="bodytext">
    <w:name w:val="bodytext"/>
    <w:basedOn w:val="a3"/>
    <w:uiPriority w:val="99"/>
    <w:qFormat/>
    <w:rsid w:val="004E3C8E"/>
    <w:pP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3f">
    <w:name w:val="Абзац списка3"/>
    <w:basedOn w:val="a3"/>
    <w:uiPriority w:val="99"/>
    <w:qFormat/>
    <w:rsid w:val="004E3C8E"/>
    <w:pPr>
      <w:spacing w:line="240" w:lineRule="auto"/>
      <w:ind w:left="720" w:right="-57" w:firstLine="0"/>
      <w:contextualSpacing/>
      <w:jc w:val="center"/>
    </w:pPr>
    <w:rPr>
      <w:rFonts w:ascii="Calibri" w:hAnsi="Calibri" w:cs="Times New Roman"/>
    </w:rPr>
  </w:style>
  <w:style w:type="paragraph" w:customStyle="1" w:styleId="afffff1">
    <w:name w:val="Прижатый влево"/>
    <w:basedOn w:val="a3"/>
    <w:next w:val="a3"/>
    <w:uiPriority w:val="99"/>
    <w:qFormat/>
    <w:rsid w:val="004E3C8E"/>
    <w:pPr>
      <w:autoSpaceDE w:val="0"/>
      <w:autoSpaceDN w:val="0"/>
      <w:adjustRightInd w:val="0"/>
      <w:spacing w:line="240" w:lineRule="auto"/>
      <w:ind w:firstLine="0"/>
      <w:jc w:val="left"/>
    </w:pPr>
    <w:rPr>
      <w:sz w:val="24"/>
      <w:szCs w:val="24"/>
      <w:lang w:eastAsia="ru-RU"/>
    </w:rPr>
  </w:style>
  <w:style w:type="paragraph" w:customStyle="1" w:styleId="4a">
    <w:name w:val="Абзац списка4"/>
    <w:basedOn w:val="a3"/>
    <w:uiPriority w:val="99"/>
    <w:qFormat/>
    <w:rsid w:val="004E3C8E"/>
    <w:pPr>
      <w:spacing w:after="200" w:line="276" w:lineRule="auto"/>
      <w:ind w:left="720" w:firstLine="0"/>
      <w:jc w:val="left"/>
    </w:pPr>
    <w:rPr>
      <w:rFonts w:ascii="Calibri" w:hAnsi="Calibri" w:cs="Times New Roman"/>
    </w:rPr>
  </w:style>
  <w:style w:type="paragraph" w:customStyle="1" w:styleId="p">
    <w:name w:val="p"/>
    <w:basedOn w:val="a3"/>
    <w:uiPriority w:val="99"/>
    <w:qFormat/>
    <w:rsid w:val="004E3C8E"/>
    <w:pP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Style17">
    <w:name w:val="Style17"/>
    <w:basedOn w:val="a3"/>
    <w:uiPriority w:val="99"/>
    <w:qFormat/>
    <w:rsid w:val="004E3C8E"/>
    <w:pPr>
      <w:widowControl w:val="0"/>
      <w:autoSpaceDE w:val="0"/>
      <w:autoSpaceDN w:val="0"/>
      <w:adjustRightInd w:val="0"/>
      <w:spacing w:line="413" w:lineRule="exact"/>
      <w:ind w:firstLine="571"/>
    </w:pPr>
    <w:rPr>
      <w:rFonts w:ascii="Arial Narrow" w:hAnsi="Arial Narrow" w:cs="Times New Roman"/>
      <w:sz w:val="24"/>
      <w:szCs w:val="24"/>
      <w:lang w:eastAsia="ru-RU"/>
    </w:rPr>
  </w:style>
  <w:style w:type="paragraph" w:customStyle="1" w:styleId="Style18">
    <w:name w:val="Style18"/>
    <w:basedOn w:val="a3"/>
    <w:uiPriority w:val="99"/>
    <w:qFormat/>
    <w:rsid w:val="004E3C8E"/>
    <w:pPr>
      <w:widowControl w:val="0"/>
      <w:autoSpaceDE w:val="0"/>
      <w:autoSpaceDN w:val="0"/>
      <w:adjustRightInd w:val="0"/>
      <w:spacing w:line="414" w:lineRule="exact"/>
      <w:ind w:firstLine="586"/>
    </w:pPr>
    <w:rPr>
      <w:rFonts w:ascii="Arial Narrow" w:hAnsi="Arial Narrow" w:cs="Times New Roman"/>
      <w:sz w:val="24"/>
      <w:szCs w:val="24"/>
      <w:lang w:eastAsia="ru-RU"/>
    </w:rPr>
  </w:style>
  <w:style w:type="paragraph" w:customStyle="1" w:styleId="s3">
    <w:name w:val="s_3"/>
    <w:basedOn w:val="a3"/>
    <w:qFormat/>
    <w:rsid w:val="004E3C8E"/>
    <w:pPr>
      <w:spacing w:line="240" w:lineRule="auto"/>
      <w:ind w:firstLine="0"/>
      <w:jc w:val="center"/>
    </w:pPr>
    <w:rPr>
      <w:b/>
      <w:bCs/>
      <w:color w:val="26282F"/>
      <w:sz w:val="26"/>
      <w:szCs w:val="26"/>
      <w:lang w:eastAsia="ru-RU"/>
    </w:rPr>
  </w:style>
  <w:style w:type="paragraph" w:customStyle="1" w:styleId="s16">
    <w:name w:val="s_16"/>
    <w:basedOn w:val="a3"/>
    <w:uiPriority w:val="99"/>
    <w:qFormat/>
    <w:rsid w:val="004E3C8E"/>
    <w:pPr>
      <w:spacing w:line="240" w:lineRule="auto"/>
      <w:ind w:firstLine="0"/>
      <w:jc w:val="left"/>
    </w:pPr>
    <w:rPr>
      <w:sz w:val="26"/>
      <w:szCs w:val="26"/>
      <w:lang w:eastAsia="ru-RU"/>
    </w:rPr>
  </w:style>
  <w:style w:type="character" w:styleId="afffff2">
    <w:name w:val="footnote reference"/>
    <w:basedOn w:val="a4"/>
    <w:uiPriority w:val="99"/>
    <w:unhideWhenUsed/>
    <w:rsid w:val="004E3C8E"/>
    <w:rPr>
      <w:rFonts w:ascii="Times New Roman" w:hAnsi="Times New Roman" w:cs="Times New Roman" w:hint="default"/>
      <w:vertAlign w:val="superscript"/>
    </w:rPr>
  </w:style>
  <w:style w:type="character" w:styleId="afffff3">
    <w:name w:val="annotation reference"/>
    <w:basedOn w:val="a4"/>
    <w:uiPriority w:val="99"/>
    <w:unhideWhenUsed/>
    <w:rsid w:val="004E3C8E"/>
    <w:rPr>
      <w:rFonts w:ascii="Arial" w:hAnsi="Arial" w:cs="Times New Roman" w:hint="default"/>
      <w:sz w:val="16"/>
    </w:rPr>
  </w:style>
  <w:style w:type="character" w:styleId="afffff4">
    <w:name w:val="line number"/>
    <w:basedOn w:val="a4"/>
    <w:uiPriority w:val="99"/>
    <w:unhideWhenUsed/>
    <w:rsid w:val="004E3C8E"/>
    <w:rPr>
      <w:rFonts w:ascii="Times New Roman" w:hAnsi="Times New Roman" w:cs="Times New Roman" w:hint="default"/>
      <w:sz w:val="18"/>
    </w:rPr>
  </w:style>
  <w:style w:type="character" w:styleId="afffff5">
    <w:name w:val="page number"/>
    <w:basedOn w:val="a4"/>
    <w:uiPriority w:val="99"/>
    <w:unhideWhenUsed/>
    <w:rsid w:val="004E3C8E"/>
    <w:rPr>
      <w:rFonts w:ascii="Times New Roman" w:hAnsi="Times New Roman" w:cs="Times New Roman" w:hint="default"/>
    </w:rPr>
  </w:style>
  <w:style w:type="character" w:styleId="afffff6">
    <w:name w:val="endnote reference"/>
    <w:basedOn w:val="a4"/>
    <w:unhideWhenUsed/>
    <w:rsid w:val="004E3C8E"/>
    <w:rPr>
      <w:rFonts w:ascii="Times New Roman" w:hAnsi="Times New Roman" w:cs="Times New Roman" w:hint="default"/>
      <w:vertAlign w:val="superscript"/>
    </w:rPr>
  </w:style>
  <w:style w:type="character" w:styleId="afffff7">
    <w:name w:val="Placeholder Text"/>
    <w:basedOn w:val="a4"/>
    <w:uiPriority w:val="99"/>
    <w:rsid w:val="004E3C8E"/>
    <w:rPr>
      <w:rFonts w:ascii="Times New Roman" w:hAnsi="Times New Roman" w:cs="Times New Roman" w:hint="default"/>
      <w:color w:val="808080"/>
    </w:rPr>
  </w:style>
  <w:style w:type="character" w:styleId="afffff8">
    <w:name w:val="Subtle Emphasis"/>
    <w:aliases w:val="Текст Табл,Текст 1-й уровень"/>
    <w:uiPriority w:val="99"/>
    <w:qFormat/>
    <w:rsid w:val="00E264F5"/>
    <w:rPr>
      <w:rFonts w:ascii="Arial Black" w:hAnsi="Arial Black" w:cs="Arial Black"/>
      <w:i/>
      <w:iCs/>
      <w:color w:val="808080"/>
      <w:spacing w:val="-10"/>
      <w:kern w:val="28"/>
      <w:sz w:val="24"/>
      <w:szCs w:val="24"/>
      <w:lang w:val="ru-RU" w:eastAsia="en-US"/>
    </w:rPr>
  </w:style>
  <w:style w:type="character" w:styleId="afffff9">
    <w:name w:val="Intense Emphasis"/>
    <w:uiPriority w:val="99"/>
    <w:qFormat/>
    <w:rsid w:val="00E264F5"/>
    <w:rPr>
      <w:rFonts w:ascii="Arial Black" w:hAnsi="Arial Black" w:cs="Arial Black"/>
      <w:b/>
      <w:bCs/>
      <w:i/>
      <w:iCs/>
      <w:color w:val="4F81BD"/>
      <w:spacing w:val="-10"/>
      <w:kern w:val="28"/>
      <w:sz w:val="24"/>
      <w:szCs w:val="24"/>
      <w:lang w:val="ru-RU" w:eastAsia="en-US"/>
    </w:rPr>
  </w:style>
  <w:style w:type="character" w:styleId="afffffa">
    <w:name w:val="Subtle Reference"/>
    <w:uiPriority w:val="99"/>
    <w:qFormat/>
    <w:rsid w:val="00E264F5"/>
    <w:rPr>
      <w:rFonts w:ascii="Arial Black" w:hAnsi="Arial Black" w:cs="Arial Black"/>
      <w:smallCaps/>
      <w:color w:val="auto"/>
      <w:spacing w:val="-10"/>
      <w:kern w:val="28"/>
      <w:sz w:val="24"/>
      <w:szCs w:val="24"/>
      <w:u w:val="single"/>
      <w:lang w:val="ru-RU" w:eastAsia="en-US"/>
    </w:rPr>
  </w:style>
  <w:style w:type="character" w:styleId="afffffb">
    <w:name w:val="Intense Reference"/>
    <w:uiPriority w:val="99"/>
    <w:qFormat/>
    <w:rsid w:val="00E264F5"/>
    <w:rPr>
      <w:rFonts w:ascii="Arial Black" w:hAnsi="Arial Black" w:cs="Arial Black"/>
      <w:b/>
      <w:bCs/>
      <w:smallCaps/>
      <w:color w:val="auto"/>
      <w:spacing w:val="5"/>
      <w:kern w:val="28"/>
      <w:sz w:val="24"/>
      <w:szCs w:val="24"/>
      <w:u w:val="single"/>
      <w:lang w:val="ru-RU" w:eastAsia="en-US"/>
    </w:rPr>
  </w:style>
  <w:style w:type="character" w:styleId="afffffc">
    <w:name w:val="Book Title"/>
    <w:uiPriority w:val="99"/>
    <w:qFormat/>
    <w:rsid w:val="00E264F5"/>
    <w:rPr>
      <w:rFonts w:ascii="Arial Black" w:hAnsi="Arial Black" w:cs="Arial Black"/>
      <w:b/>
      <w:bCs/>
      <w:smallCaps/>
      <w:spacing w:val="5"/>
      <w:kern w:val="28"/>
      <w:sz w:val="24"/>
      <w:szCs w:val="24"/>
      <w:lang w:val="ru-RU" w:eastAsia="en-US"/>
    </w:rPr>
  </w:style>
  <w:style w:type="character" w:customStyle="1" w:styleId="BalloonTextChar">
    <w:name w:val="Balloon Text Char"/>
    <w:basedOn w:val="a4"/>
    <w:semiHidden/>
    <w:locked/>
    <w:rsid w:val="004E3C8E"/>
    <w:rPr>
      <w:rFonts w:ascii="Tahoma" w:hAnsi="Tahoma" w:cs="Times New Roman" w:hint="default"/>
      <w:sz w:val="16"/>
    </w:rPr>
  </w:style>
  <w:style w:type="character" w:customStyle="1" w:styleId="EndnoteTextChar">
    <w:name w:val="Endnote Text Char"/>
    <w:basedOn w:val="a4"/>
    <w:semiHidden/>
    <w:locked/>
    <w:rsid w:val="004E3C8E"/>
    <w:rPr>
      <w:rFonts w:ascii="Arial" w:eastAsia="Microsoft YaHei" w:hAnsi="Arial" w:cs="Times New Roman" w:hint="default"/>
      <w:spacing w:val="-5"/>
    </w:rPr>
  </w:style>
  <w:style w:type="character" w:customStyle="1" w:styleId="82">
    <w:name w:val="Знак Знак8"/>
    <w:rsid w:val="004E3C8E"/>
    <w:rPr>
      <w:sz w:val="24"/>
      <w:lang w:val="ru-RU" w:eastAsia="ru-RU"/>
    </w:rPr>
  </w:style>
  <w:style w:type="character" w:customStyle="1" w:styleId="apple-converted-space">
    <w:name w:val="apple-converted-space"/>
    <w:rsid w:val="004E3C8E"/>
  </w:style>
  <w:style w:type="character" w:customStyle="1" w:styleId="MTEquationSection">
    <w:name w:val="MTEquationSection"/>
    <w:rsid w:val="004E3C8E"/>
    <w:rPr>
      <w:vanish w:val="0"/>
      <w:color w:val="FF0000"/>
    </w:rPr>
  </w:style>
  <w:style w:type="character" w:customStyle="1" w:styleId="b-calc-displayresult">
    <w:name w:val="b-calc-display__result"/>
    <w:rsid w:val="004E3C8E"/>
  </w:style>
  <w:style w:type="character" w:customStyle="1" w:styleId="afffffd">
    <w:name w:val="Цветовое выделение"/>
    <w:uiPriority w:val="99"/>
    <w:rsid w:val="004E3C8E"/>
    <w:rPr>
      <w:b/>
      <w:bCs w:val="0"/>
      <w:color w:val="26282F"/>
      <w:sz w:val="26"/>
    </w:rPr>
  </w:style>
  <w:style w:type="character" w:customStyle="1" w:styleId="afffffe">
    <w:name w:val="Гипертекстовая ссылка"/>
    <w:uiPriority w:val="99"/>
    <w:rsid w:val="004E3C8E"/>
    <w:rPr>
      <w:b/>
      <w:bCs w:val="0"/>
      <w:color w:val="106BBE"/>
      <w:sz w:val="26"/>
    </w:rPr>
  </w:style>
  <w:style w:type="character" w:customStyle="1" w:styleId="FontStyle38">
    <w:name w:val="Font Style38"/>
    <w:uiPriority w:val="99"/>
    <w:rsid w:val="004E3C8E"/>
    <w:rPr>
      <w:rFonts w:ascii="Cambria" w:hAnsi="Cambria" w:hint="default"/>
      <w:sz w:val="16"/>
    </w:rPr>
  </w:style>
  <w:style w:type="character" w:customStyle="1" w:styleId="FontStyle36">
    <w:name w:val="Font Style36"/>
    <w:uiPriority w:val="99"/>
    <w:rsid w:val="004E3C8E"/>
    <w:rPr>
      <w:rFonts w:ascii="Arial" w:hAnsi="Arial" w:cs="Arial" w:hint="default"/>
      <w:sz w:val="22"/>
    </w:rPr>
  </w:style>
  <w:style w:type="table" w:styleId="1f7">
    <w:name w:val="Table Simple 1"/>
    <w:basedOn w:val="a5"/>
    <w:uiPriority w:val="99"/>
    <w:unhideWhenUsed/>
    <w:rsid w:val="004E3C8E"/>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styleId="2f8">
    <w:name w:val="Table Simple 2"/>
    <w:basedOn w:val="a5"/>
    <w:uiPriority w:val="99"/>
    <w:unhideWhenUsed/>
    <w:rsid w:val="004E3C8E"/>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styleId="3f0">
    <w:name w:val="Table Simple 3"/>
    <w:basedOn w:val="a5"/>
    <w:uiPriority w:val="99"/>
    <w:unhideWhenUsed/>
    <w:rsid w:val="004E3C8E"/>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1f8">
    <w:name w:val="Table Classic 1"/>
    <w:basedOn w:val="a5"/>
    <w:uiPriority w:val="99"/>
    <w:unhideWhenUsed/>
    <w:rsid w:val="004E3C8E"/>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9">
    <w:name w:val="Table Classic 2"/>
    <w:basedOn w:val="a5"/>
    <w:uiPriority w:val="99"/>
    <w:unhideWhenUsed/>
    <w:rsid w:val="004E3C8E"/>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2fa">
    <w:name w:val="Table Columns 2"/>
    <w:basedOn w:val="a5"/>
    <w:uiPriority w:val="99"/>
    <w:unhideWhenUsed/>
    <w:rsid w:val="004E3C8E"/>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f1">
    <w:name w:val="Table Columns 3"/>
    <w:basedOn w:val="a5"/>
    <w:uiPriority w:val="99"/>
    <w:unhideWhenUsed/>
    <w:rsid w:val="004E3C8E"/>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styleId="4b">
    <w:name w:val="Table Columns 4"/>
    <w:basedOn w:val="a5"/>
    <w:uiPriority w:val="99"/>
    <w:unhideWhenUsed/>
    <w:rsid w:val="004E3C8E"/>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styleId="58">
    <w:name w:val="Table Columns 5"/>
    <w:basedOn w:val="a5"/>
    <w:uiPriority w:val="99"/>
    <w:unhideWhenUsed/>
    <w:rsid w:val="004E3C8E"/>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styleId="1f9">
    <w:name w:val="Table Grid 1"/>
    <w:basedOn w:val="a5"/>
    <w:uiPriority w:val="99"/>
    <w:unhideWhenUsed/>
    <w:rsid w:val="004E3C8E"/>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2fb">
    <w:name w:val="Table Grid 2"/>
    <w:basedOn w:val="a5"/>
    <w:uiPriority w:val="99"/>
    <w:unhideWhenUsed/>
    <w:rsid w:val="004E3C8E"/>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59">
    <w:name w:val="Table Grid 5"/>
    <w:basedOn w:val="a5"/>
    <w:uiPriority w:val="99"/>
    <w:unhideWhenUsed/>
    <w:rsid w:val="004E3C8E"/>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83">
    <w:name w:val="Table Grid 8"/>
    <w:basedOn w:val="a5"/>
    <w:uiPriority w:val="99"/>
    <w:unhideWhenUsed/>
    <w:rsid w:val="004E3C8E"/>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1">
    <w:name w:val="Table List 1"/>
    <w:basedOn w:val="a5"/>
    <w:uiPriority w:val="99"/>
    <w:unhideWhenUsed/>
    <w:rsid w:val="004E3C8E"/>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
    <w:name w:val="Table List 2"/>
    <w:basedOn w:val="a5"/>
    <w:uiPriority w:val="99"/>
    <w:unhideWhenUsed/>
    <w:rsid w:val="004E3C8E"/>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affffff">
    <w:name w:val="Table Contemporary"/>
    <w:basedOn w:val="a5"/>
    <w:uiPriority w:val="99"/>
    <w:unhideWhenUsed/>
    <w:rsid w:val="004E3C8E"/>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styleId="affffff0">
    <w:name w:val="Table Elegant"/>
    <w:basedOn w:val="a5"/>
    <w:uiPriority w:val="99"/>
    <w:unhideWhenUsed/>
    <w:rsid w:val="004E3C8E"/>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1">
    <w:name w:val="Table Professional"/>
    <w:basedOn w:val="a5"/>
    <w:uiPriority w:val="99"/>
    <w:unhideWhenUsed/>
    <w:rsid w:val="004E3C8E"/>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styleId="1fa">
    <w:name w:val="Table Subtle 1"/>
    <w:basedOn w:val="a5"/>
    <w:uiPriority w:val="99"/>
    <w:unhideWhenUsed/>
    <w:rsid w:val="004E3C8E"/>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c">
    <w:name w:val="Table Subtle 2"/>
    <w:basedOn w:val="a5"/>
    <w:uiPriority w:val="99"/>
    <w:unhideWhenUsed/>
    <w:rsid w:val="004E3C8E"/>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10">
    <w:name w:val="Table Web 1"/>
    <w:basedOn w:val="a5"/>
    <w:uiPriority w:val="99"/>
    <w:unhideWhenUsed/>
    <w:rsid w:val="004E3C8E"/>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20">
    <w:name w:val="Table Web 2"/>
    <w:basedOn w:val="a5"/>
    <w:uiPriority w:val="99"/>
    <w:unhideWhenUsed/>
    <w:rsid w:val="004E3C8E"/>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30">
    <w:name w:val="Table Web 3"/>
    <w:basedOn w:val="a5"/>
    <w:uiPriority w:val="99"/>
    <w:unhideWhenUsed/>
    <w:rsid w:val="004E3C8E"/>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c">
    <w:name w:val="Сетка таблицы4"/>
    <w:basedOn w:val="a5"/>
    <w:next w:val="af5"/>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Light Shading Accent 3"/>
    <w:basedOn w:val="a5"/>
    <w:uiPriority w:val="99"/>
    <w:rsid w:val="004E3C8E"/>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styleId="2-4">
    <w:name w:val="Medium Shading 2 Accent 4"/>
    <w:basedOn w:val="a5"/>
    <w:uiPriority w:val="99"/>
    <w:rsid w:val="004E3C8E"/>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Сетка таблицы11"/>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uiPriority w:val="99"/>
    <w:rsid w:val="004E3C8E"/>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2">
    <w:name w:val="Папушкин"/>
    <w:basedOn w:val="af5"/>
    <w:uiPriority w:val="99"/>
    <w:rsid w:val="004E3C8E"/>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0">
    <w:name w:val="Сетка таблицы 52"/>
    <w:uiPriority w:val="99"/>
    <w:rsid w:val="004E3C8E"/>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Средний список 1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4E3C8E"/>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3">
    <w:name w:val="Сетка таблицы21"/>
    <w:uiPriority w:val="5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Светлая заливка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
    <w:name w:val="Светлая заливка1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d">
    <w:name w:val="Светлая заливка2"/>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
    <w:name w:val="Сетка таблицы31"/>
    <w:uiPriority w:val="59"/>
    <w:rsid w:val="004E3C8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2">
    <w:name w:val="Светлая заливка3"/>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d">
    <w:name w:val="Светлая заливка4"/>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6">
    <w:name w:val="Сетка таблицы41"/>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a">
    <w:name w:val="Светлая заливка5"/>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affffff3">
    <w:name w:val="рпдлпжлопж"/>
    <w:uiPriority w:val="99"/>
    <w:rsid w:val="004E3C8E"/>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b">
    <w:name w:val="Сетка таблицы5"/>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99"/>
    <w:rsid w:val="004E3C8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uiPriority w:val="99"/>
    <w:rsid w:val="004E3C8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Классическая таблица 11"/>
    <w:uiPriority w:val="99"/>
    <w:rsid w:val="004E3C8E"/>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0">
    <w:name w:val="Светлая заливка - Акцент 31"/>
    <w:uiPriority w:val="99"/>
    <w:rsid w:val="004E3C8E"/>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20">
    <w:name w:val="Сетка таблицы12"/>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 51"/>
    <w:uiPriority w:val="99"/>
    <w:rsid w:val="004E3C8E"/>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
    <w:name w:val="Table Grid11"/>
    <w:uiPriority w:val="99"/>
    <w:rsid w:val="004E3C8E"/>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Папушкин1"/>
    <w:basedOn w:val="af5"/>
    <w:uiPriority w:val="99"/>
    <w:rsid w:val="004E3C8E"/>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
    <w:name w:val="Сетка таблицы 521"/>
    <w:uiPriority w:val="99"/>
    <w:rsid w:val="004E3C8E"/>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
    <w:name w:val="Столбцы таблицы 31"/>
    <w:uiPriority w:val="99"/>
    <w:rsid w:val="004E3C8E"/>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7">
    <w:name w:val="Столбцы таблицы 41"/>
    <w:uiPriority w:val="99"/>
    <w:rsid w:val="004E3C8E"/>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3">
    <w:name w:val="Столбцы таблицы 51"/>
    <w:uiPriority w:val="99"/>
    <w:rsid w:val="004E3C8E"/>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
    <w:name w:val="Таблица-список 11"/>
    <w:uiPriority w:val="99"/>
    <w:rsid w:val="004E3C8E"/>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4">
    <w:name w:val="Столбцы таблицы 21"/>
    <w:uiPriority w:val="99"/>
    <w:rsid w:val="004E3C8E"/>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
    <w:name w:val="Таблица-список 21"/>
    <w:uiPriority w:val="99"/>
    <w:rsid w:val="004E3C8E"/>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fd">
    <w:name w:val="Современная таблица1"/>
    <w:uiPriority w:val="99"/>
    <w:rsid w:val="004E3C8E"/>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
    <w:name w:val="Средний список 11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99"/>
    <w:rsid w:val="004E3C8E"/>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5">
    <w:name w:val="Простая таблица 21"/>
    <w:uiPriority w:val="99"/>
    <w:rsid w:val="004E3C8E"/>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fe">
    <w:name w:val="Стандартная таблица1"/>
    <w:uiPriority w:val="99"/>
    <w:rsid w:val="004E3C8E"/>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8">
    <w:name w:val="Простая таблица 11"/>
    <w:uiPriority w:val="99"/>
    <w:rsid w:val="004E3C8E"/>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6">
    <w:name w:val="Изящная таблица 21"/>
    <w:uiPriority w:val="99"/>
    <w:rsid w:val="004E3C8E"/>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0">
    <w:name w:val="Веб-таблица 11"/>
    <w:uiPriority w:val="99"/>
    <w:rsid w:val="004E3C8E"/>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4E3C8E"/>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
    <w:uiPriority w:val="99"/>
    <w:rsid w:val="004E3C8E"/>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
    <w:name w:val="Изысканная таблица1"/>
    <w:uiPriority w:val="99"/>
    <w:rsid w:val="004E3C8E"/>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Изящная таблица 11"/>
    <w:uiPriority w:val="99"/>
    <w:rsid w:val="004E3C8E"/>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7">
    <w:name w:val="Классическая таблица 21"/>
    <w:uiPriority w:val="99"/>
    <w:rsid w:val="004E3C8E"/>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0">
    <w:name w:val="Сетка таблицы 81"/>
    <w:uiPriority w:val="99"/>
    <w:rsid w:val="004E3C8E"/>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8">
    <w:name w:val="Сетка таблицы 21"/>
    <w:uiPriority w:val="99"/>
    <w:rsid w:val="004E3C8E"/>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a">
    <w:name w:val="Сетка таблицы 11"/>
    <w:uiPriority w:val="99"/>
    <w:rsid w:val="004E3C8E"/>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
    <w:name w:val="Простая таблица 31"/>
    <w:uiPriority w:val="99"/>
    <w:rsid w:val="004E3C8E"/>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
    <w:name w:val="Средняя заливка 2 - Акцент 41"/>
    <w:uiPriority w:val="99"/>
    <w:rsid w:val="004E3C8E"/>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
    <w:name w:val="Светлая заливка12"/>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9">
    <w:name w:val="Светлая заливка2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
    <w:name w:val="Светлая заливка113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
    <w:name w:val="Светлая заливка3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
    <w:name w:val="Светлая заливка4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1">
    <w:name w:val="Светлая заливка114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4">
    <w:name w:val="Светлая заливка51"/>
    <w:uiPriority w:val="99"/>
    <w:rsid w:val="004E3C8E"/>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ff0">
    <w:name w:val="рпдлпжлопж1"/>
    <w:uiPriority w:val="99"/>
    <w:rsid w:val="004E3C8E"/>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5">
    <w:name w:val="Сетка таблицы51"/>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uiPriority w:val="99"/>
    <w:rsid w:val="004E3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4E3C8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rsid w:val="004E3C8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aliases w:val="1 / 1.1 / 1.1."/>
    <w:basedOn w:val="a6"/>
    <w:uiPriority w:val="99"/>
    <w:unhideWhenUsed/>
    <w:rsid w:val="004E3C8E"/>
    <w:pPr>
      <w:numPr>
        <w:numId w:val="10"/>
      </w:numPr>
    </w:pPr>
  </w:style>
  <w:style w:type="numbering" w:customStyle="1" w:styleId="11b">
    <w:name w:val="Нет списка11"/>
    <w:next w:val="a6"/>
    <w:uiPriority w:val="99"/>
    <w:semiHidden/>
    <w:unhideWhenUsed/>
    <w:rsid w:val="004E3C8E"/>
  </w:style>
  <w:style w:type="numbering" w:customStyle="1" w:styleId="21a">
    <w:name w:val="Нет списка21"/>
    <w:next w:val="a6"/>
    <w:uiPriority w:val="99"/>
    <w:semiHidden/>
    <w:unhideWhenUsed/>
    <w:rsid w:val="004E3C8E"/>
  </w:style>
  <w:style w:type="numbering" w:customStyle="1" w:styleId="3f3">
    <w:name w:val="Нет списка3"/>
    <w:next w:val="a6"/>
    <w:uiPriority w:val="99"/>
    <w:semiHidden/>
    <w:unhideWhenUsed/>
    <w:rsid w:val="004E3C8E"/>
  </w:style>
  <w:style w:type="numbering" w:customStyle="1" w:styleId="4e">
    <w:name w:val="Нет списка4"/>
    <w:next w:val="a6"/>
    <w:uiPriority w:val="99"/>
    <w:semiHidden/>
    <w:rsid w:val="004E3C8E"/>
  </w:style>
  <w:style w:type="paragraph" w:customStyle="1" w:styleId="affffff4">
    <w:name w:val="Текст документа"/>
    <w:basedOn w:val="14"/>
    <w:link w:val="affffff5"/>
    <w:qFormat/>
    <w:rsid w:val="00E264F5"/>
    <w:pPr>
      <w:tabs>
        <w:tab w:val="clear" w:pos="9639"/>
        <w:tab w:val="right" w:leader="dot" w:pos="9923"/>
      </w:tabs>
      <w:spacing w:after="0" w:line="360" w:lineRule="auto"/>
      <w:ind w:firstLine="567"/>
    </w:pPr>
    <w:rPr>
      <w:bCs w:val="0"/>
      <w:iCs/>
    </w:rPr>
  </w:style>
  <w:style w:type="character" w:customStyle="1" w:styleId="affffff5">
    <w:name w:val="Текст документа Знак"/>
    <w:basedOn w:val="a4"/>
    <w:link w:val="affffff4"/>
    <w:rsid w:val="00E264F5"/>
    <w:rPr>
      <w:rFonts w:ascii="Arial" w:eastAsia="Courier New" w:hAnsi="Arial" w:cs="Arial"/>
      <w:bCs/>
      <w:iCs/>
      <w:noProof/>
      <w:sz w:val="22"/>
      <w:szCs w:val="22"/>
    </w:rPr>
  </w:style>
  <w:style w:type="paragraph" w:customStyle="1" w:styleId="a1">
    <w:name w:val="Название таблицы"/>
    <w:basedOn w:val="a3"/>
    <w:link w:val="affffff6"/>
    <w:qFormat/>
    <w:rsid w:val="009D2706"/>
    <w:pPr>
      <w:widowControl w:val="0"/>
      <w:numPr>
        <w:ilvl w:val="4"/>
        <w:numId w:val="14"/>
      </w:numPr>
      <w:ind w:left="0" w:firstLine="0"/>
      <w:jc w:val="right"/>
    </w:pPr>
    <w:rPr>
      <w:rFonts w:eastAsia="Calibri"/>
      <w:sz w:val="20"/>
      <w:szCs w:val="20"/>
      <w:lang w:eastAsia="ru-RU"/>
    </w:rPr>
  </w:style>
  <w:style w:type="character" w:customStyle="1" w:styleId="affffff6">
    <w:name w:val="Название таблицы Знак"/>
    <w:basedOn w:val="a4"/>
    <w:link w:val="a1"/>
    <w:rsid w:val="009D2706"/>
    <w:rPr>
      <w:rFonts w:ascii="Arial" w:eastAsia="Calibri" w:hAnsi="Arial" w:cs="Arial"/>
    </w:rPr>
  </w:style>
  <w:style w:type="numbering" w:customStyle="1" w:styleId="5c">
    <w:name w:val="Нет списка5"/>
    <w:next w:val="a6"/>
    <w:uiPriority w:val="99"/>
    <w:semiHidden/>
    <w:unhideWhenUsed/>
    <w:rsid w:val="004E3C8E"/>
  </w:style>
  <w:style w:type="numbering" w:customStyle="1" w:styleId="63">
    <w:name w:val="Нет списка6"/>
    <w:next w:val="a6"/>
    <w:uiPriority w:val="99"/>
    <w:semiHidden/>
    <w:unhideWhenUsed/>
    <w:rsid w:val="004E3C8E"/>
  </w:style>
  <w:style w:type="table" w:customStyle="1" w:styleId="130">
    <w:name w:val="Сетка таблицы13"/>
    <w:basedOn w:val="a5"/>
    <w:next w:val="af5"/>
    <w:uiPriority w:val="59"/>
    <w:rsid w:val="004E3C8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Основной текст 21"/>
    <w:basedOn w:val="a3"/>
    <w:uiPriority w:val="99"/>
    <w:qFormat/>
    <w:rsid w:val="004E3C8E"/>
    <w:pPr>
      <w:spacing w:line="240" w:lineRule="auto"/>
      <w:ind w:firstLine="284"/>
    </w:pPr>
    <w:rPr>
      <w:sz w:val="24"/>
      <w:szCs w:val="24"/>
      <w:lang w:eastAsia="ru-RU"/>
    </w:rPr>
  </w:style>
  <w:style w:type="paragraph" w:customStyle="1" w:styleId="affffff7">
    <w:name w:val="Знак Знак Знак Знак Знак Знак Знак Знак Знак"/>
    <w:basedOn w:val="a3"/>
    <w:uiPriority w:val="99"/>
    <w:qFormat/>
    <w:rsid w:val="004E3C8E"/>
    <w:pPr>
      <w:spacing w:after="160" w:line="240" w:lineRule="exact"/>
      <w:ind w:firstLine="0"/>
    </w:pPr>
    <w:rPr>
      <w:rFonts w:ascii="Verdana" w:hAnsi="Verdana"/>
      <w:sz w:val="20"/>
      <w:szCs w:val="20"/>
      <w:lang w:val="en-US"/>
    </w:rPr>
  </w:style>
  <w:style w:type="paragraph" w:customStyle="1" w:styleId="2fe">
    <w:name w:val="Заголовок оглавления2"/>
    <w:basedOn w:val="10"/>
    <w:next w:val="a3"/>
    <w:uiPriority w:val="99"/>
    <w:qFormat/>
    <w:rsid w:val="00E648A9"/>
    <w:pPr>
      <w:keepLines/>
      <w:numPr>
        <w:numId w:val="0"/>
      </w:numPr>
      <w:spacing w:before="480" w:after="0" w:line="276" w:lineRule="auto"/>
      <w:jc w:val="left"/>
      <w:outlineLvl w:val="9"/>
    </w:pPr>
    <w:rPr>
      <w:rFonts w:ascii="Cambria" w:hAnsi="Cambria" w:cs="Times New Roman"/>
      <w:color w:val="365F91"/>
      <w:kern w:val="0"/>
      <w:lang w:eastAsia="en-US"/>
    </w:rPr>
  </w:style>
  <w:style w:type="paragraph" w:customStyle="1" w:styleId="2ff">
    <w:name w:val="Обычный2"/>
    <w:uiPriority w:val="99"/>
    <w:qFormat/>
    <w:rsid w:val="004E3C8E"/>
    <w:rPr>
      <w:sz w:val="24"/>
    </w:rPr>
  </w:style>
  <w:style w:type="paragraph" w:customStyle="1" w:styleId="xl172">
    <w:name w:val="xl172"/>
    <w:basedOn w:val="a3"/>
    <w:qFormat/>
    <w:rsid w:val="004E3C8E"/>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73">
    <w:name w:val="xl173"/>
    <w:basedOn w:val="a3"/>
    <w:qFormat/>
    <w:rsid w:val="004E3C8E"/>
    <w:pPr>
      <w:pBdr>
        <w:left w:val="single" w:sz="8" w:space="0" w:color="auto"/>
        <w:right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74">
    <w:name w:val="xl174"/>
    <w:basedOn w:val="a3"/>
    <w:qFormat/>
    <w:rsid w:val="004E3C8E"/>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75">
    <w:name w:val="xl175"/>
    <w:basedOn w:val="a3"/>
    <w:qFormat/>
    <w:rsid w:val="004E3C8E"/>
    <w:pPr>
      <w:pBdr>
        <w:top w:val="single" w:sz="8" w:space="0" w:color="auto"/>
        <w:left w:val="single" w:sz="8" w:space="0" w:color="auto"/>
      </w:pBdr>
      <w:spacing w:before="100" w:beforeAutospacing="1" w:after="100" w:afterAutospacing="1" w:line="240" w:lineRule="auto"/>
      <w:ind w:firstLine="0"/>
      <w:jc w:val="center"/>
    </w:pPr>
    <w:rPr>
      <w:b/>
      <w:bCs/>
      <w:sz w:val="10"/>
      <w:szCs w:val="10"/>
      <w:lang w:eastAsia="ru-RU"/>
    </w:rPr>
  </w:style>
  <w:style w:type="paragraph" w:customStyle="1" w:styleId="xl176">
    <w:name w:val="xl176"/>
    <w:basedOn w:val="a3"/>
    <w:qFormat/>
    <w:rsid w:val="004E3C8E"/>
    <w:pPr>
      <w:pBdr>
        <w:top w:val="single" w:sz="8" w:space="0" w:color="auto"/>
      </w:pBdr>
      <w:spacing w:before="100" w:beforeAutospacing="1" w:after="100" w:afterAutospacing="1" w:line="240" w:lineRule="auto"/>
      <w:ind w:firstLine="0"/>
      <w:jc w:val="center"/>
    </w:pPr>
    <w:rPr>
      <w:b/>
      <w:bCs/>
      <w:sz w:val="10"/>
      <w:szCs w:val="10"/>
      <w:lang w:eastAsia="ru-RU"/>
    </w:rPr>
  </w:style>
  <w:style w:type="paragraph" w:customStyle="1" w:styleId="xl177">
    <w:name w:val="xl177"/>
    <w:basedOn w:val="a3"/>
    <w:qFormat/>
    <w:rsid w:val="004E3C8E"/>
    <w:pPr>
      <w:pBdr>
        <w:top w:val="single" w:sz="8" w:space="0" w:color="auto"/>
        <w:right w:val="single" w:sz="8" w:space="0" w:color="auto"/>
      </w:pBdr>
      <w:spacing w:before="100" w:beforeAutospacing="1" w:after="100" w:afterAutospacing="1" w:line="240" w:lineRule="auto"/>
      <w:ind w:firstLine="0"/>
      <w:jc w:val="center"/>
    </w:pPr>
    <w:rPr>
      <w:b/>
      <w:bCs/>
      <w:sz w:val="10"/>
      <w:szCs w:val="10"/>
      <w:lang w:eastAsia="ru-RU"/>
    </w:rPr>
  </w:style>
  <w:style w:type="paragraph" w:customStyle="1" w:styleId="xl178">
    <w:name w:val="xl178"/>
    <w:basedOn w:val="a3"/>
    <w:qFormat/>
    <w:rsid w:val="004E3C8E"/>
    <w:pPr>
      <w:pBdr>
        <w:top w:val="single" w:sz="8" w:space="0" w:color="auto"/>
        <w:bottom w:val="single" w:sz="8" w:space="0" w:color="auto"/>
      </w:pBdr>
      <w:spacing w:before="100" w:beforeAutospacing="1" w:after="100" w:afterAutospacing="1" w:line="240" w:lineRule="auto"/>
      <w:ind w:firstLine="0"/>
      <w:jc w:val="center"/>
    </w:pPr>
    <w:rPr>
      <w:b/>
      <w:bCs/>
      <w:sz w:val="10"/>
      <w:szCs w:val="10"/>
      <w:lang w:eastAsia="ru-RU"/>
    </w:rPr>
  </w:style>
  <w:style w:type="paragraph" w:customStyle="1" w:styleId="xl179">
    <w:name w:val="xl179"/>
    <w:basedOn w:val="a3"/>
    <w:qFormat/>
    <w:rsid w:val="004E3C8E"/>
    <w:pPr>
      <w:pBdr>
        <w:top w:val="single" w:sz="8" w:space="0" w:color="auto"/>
        <w:bottom w:val="single" w:sz="8" w:space="0" w:color="auto"/>
        <w:right w:val="single" w:sz="8" w:space="0" w:color="auto"/>
      </w:pBdr>
      <w:spacing w:before="100" w:beforeAutospacing="1" w:after="100" w:afterAutospacing="1" w:line="240" w:lineRule="auto"/>
      <w:ind w:firstLine="0"/>
      <w:jc w:val="center"/>
    </w:pPr>
    <w:rPr>
      <w:b/>
      <w:bCs/>
      <w:sz w:val="10"/>
      <w:szCs w:val="10"/>
      <w:lang w:eastAsia="ru-RU"/>
    </w:rPr>
  </w:style>
  <w:style w:type="paragraph" w:customStyle="1" w:styleId="xl180">
    <w:name w:val="xl180"/>
    <w:basedOn w:val="a3"/>
    <w:qFormat/>
    <w:rsid w:val="004E3C8E"/>
    <w:pPr>
      <w:pBdr>
        <w:left w:val="single" w:sz="8" w:space="0" w:color="auto"/>
      </w:pBdr>
      <w:spacing w:before="100" w:beforeAutospacing="1" w:after="100" w:afterAutospacing="1" w:line="240" w:lineRule="auto"/>
      <w:ind w:firstLine="0"/>
      <w:jc w:val="center"/>
    </w:pPr>
    <w:rPr>
      <w:b/>
      <w:bCs/>
      <w:sz w:val="10"/>
      <w:szCs w:val="10"/>
      <w:lang w:eastAsia="ru-RU"/>
    </w:rPr>
  </w:style>
  <w:style w:type="paragraph" w:customStyle="1" w:styleId="xl181">
    <w:name w:val="xl181"/>
    <w:basedOn w:val="a3"/>
    <w:qFormat/>
    <w:rsid w:val="004E3C8E"/>
    <w:pPr>
      <w:pBdr>
        <w:top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2">
    <w:name w:val="xl182"/>
    <w:basedOn w:val="a3"/>
    <w:qFormat/>
    <w:rsid w:val="004E3C8E"/>
    <w:pPr>
      <w:spacing w:before="100" w:beforeAutospacing="1" w:after="100" w:afterAutospacing="1" w:line="240" w:lineRule="auto"/>
      <w:ind w:firstLine="0"/>
      <w:jc w:val="center"/>
      <w:textAlignment w:val="center"/>
    </w:pPr>
    <w:rPr>
      <w:sz w:val="10"/>
      <w:szCs w:val="10"/>
      <w:lang w:eastAsia="ru-RU"/>
    </w:rPr>
  </w:style>
  <w:style w:type="paragraph" w:customStyle="1" w:styleId="xl183">
    <w:name w:val="xl183"/>
    <w:basedOn w:val="a3"/>
    <w:qFormat/>
    <w:rsid w:val="004E3C8E"/>
    <w:pPr>
      <w:pBdr>
        <w:bottom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4">
    <w:name w:val="xl184"/>
    <w:basedOn w:val="a3"/>
    <w:qFormat/>
    <w:rsid w:val="004E3C8E"/>
    <w:pPr>
      <w:pBdr>
        <w:left w:val="single" w:sz="4"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5">
    <w:name w:val="xl185"/>
    <w:basedOn w:val="a3"/>
    <w:qFormat/>
    <w:rsid w:val="004E3C8E"/>
    <w:pPr>
      <w:pBdr>
        <w:left w:val="single" w:sz="4" w:space="0" w:color="auto"/>
        <w:bottom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6">
    <w:name w:val="xl186"/>
    <w:basedOn w:val="a3"/>
    <w:qFormat/>
    <w:rsid w:val="004E3C8E"/>
    <w:pPr>
      <w:pBdr>
        <w:top w:val="single" w:sz="8" w:space="0" w:color="auto"/>
        <w:left w:val="single" w:sz="8" w:space="0" w:color="auto"/>
        <w:bottom w:val="single" w:sz="4"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7">
    <w:name w:val="xl187"/>
    <w:basedOn w:val="a3"/>
    <w:qFormat/>
    <w:rsid w:val="004E3C8E"/>
    <w:pPr>
      <w:pBdr>
        <w:top w:val="single" w:sz="8" w:space="0" w:color="auto"/>
        <w:bottom w:val="single" w:sz="4"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8">
    <w:name w:val="xl188"/>
    <w:basedOn w:val="a3"/>
    <w:qFormat/>
    <w:rsid w:val="004E3C8E"/>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sz w:val="10"/>
      <w:szCs w:val="10"/>
      <w:lang w:eastAsia="ru-RU"/>
    </w:rPr>
  </w:style>
  <w:style w:type="paragraph" w:customStyle="1" w:styleId="xl189">
    <w:name w:val="xl189"/>
    <w:basedOn w:val="a3"/>
    <w:qFormat/>
    <w:rsid w:val="004E3C8E"/>
    <w:pPr>
      <w:pBdr>
        <w:top w:val="single" w:sz="8" w:space="0" w:color="auto"/>
        <w:right w:val="single" w:sz="8" w:space="0" w:color="auto"/>
      </w:pBdr>
      <w:spacing w:before="100" w:beforeAutospacing="1" w:after="100" w:afterAutospacing="1" w:line="240" w:lineRule="auto"/>
      <w:ind w:firstLine="0"/>
      <w:jc w:val="center"/>
    </w:pPr>
    <w:rPr>
      <w:b/>
      <w:bCs/>
      <w:sz w:val="16"/>
      <w:szCs w:val="16"/>
      <w:lang w:eastAsia="ru-RU"/>
    </w:rPr>
  </w:style>
  <w:style w:type="paragraph" w:customStyle="1" w:styleId="xl190">
    <w:name w:val="xl190"/>
    <w:basedOn w:val="a3"/>
    <w:qFormat/>
    <w:rsid w:val="004E3C8E"/>
    <w:pPr>
      <w:pBdr>
        <w:top w:val="single" w:sz="8" w:space="0" w:color="auto"/>
        <w:bottom w:val="single" w:sz="8" w:space="0" w:color="auto"/>
      </w:pBdr>
      <w:spacing w:before="100" w:beforeAutospacing="1" w:after="100" w:afterAutospacing="1" w:line="240" w:lineRule="auto"/>
      <w:ind w:firstLine="0"/>
      <w:jc w:val="center"/>
    </w:pPr>
    <w:rPr>
      <w:b/>
      <w:bCs/>
      <w:sz w:val="16"/>
      <w:szCs w:val="16"/>
      <w:lang w:eastAsia="ru-RU"/>
    </w:rPr>
  </w:style>
  <w:style w:type="paragraph" w:customStyle="1" w:styleId="xl191">
    <w:name w:val="xl191"/>
    <w:basedOn w:val="a3"/>
    <w:qFormat/>
    <w:rsid w:val="004E3C8E"/>
    <w:pPr>
      <w:pBdr>
        <w:top w:val="single" w:sz="8" w:space="0" w:color="auto"/>
        <w:bottom w:val="single" w:sz="8" w:space="0" w:color="auto"/>
        <w:right w:val="single" w:sz="8" w:space="0" w:color="auto"/>
      </w:pBdr>
      <w:spacing w:before="100" w:beforeAutospacing="1" w:after="100" w:afterAutospacing="1" w:line="240" w:lineRule="auto"/>
      <w:ind w:firstLine="0"/>
      <w:jc w:val="center"/>
    </w:pPr>
    <w:rPr>
      <w:b/>
      <w:bCs/>
      <w:sz w:val="16"/>
      <w:szCs w:val="16"/>
      <w:lang w:eastAsia="ru-RU"/>
    </w:rPr>
  </w:style>
  <w:style w:type="paragraph" w:customStyle="1" w:styleId="2120">
    <w:name w:val="Знак Знак Знак Знак Знак Знак Знак Знак Знак Знак Знак Знак2 Знак Знак Знак1 Знак2"/>
    <w:basedOn w:val="a3"/>
    <w:uiPriority w:val="99"/>
    <w:qFormat/>
    <w:rsid w:val="004E3C8E"/>
    <w:pPr>
      <w:spacing w:after="160" w:line="240" w:lineRule="exact"/>
      <w:ind w:firstLine="0"/>
    </w:pPr>
    <w:rPr>
      <w:rFonts w:ascii="Verdana" w:hAnsi="Verdana"/>
      <w:sz w:val="20"/>
      <w:szCs w:val="20"/>
      <w:lang w:val="en-US"/>
    </w:rPr>
  </w:style>
  <w:style w:type="paragraph" w:customStyle="1" w:styleId="2110">
    <w:name w:val="Знак Знак Знак Знак Знак Знак Знак Знак Знак Знак Знак Знак2 Знак Знак Знак1 Знак1"/>
    <w:basedOn w:val="a3"/>
    <w:uiPriority w:val="99"/>
    <w:qFormat/>
    <w:rsid w:val="004E3C8E"/>
    <w:pPr>
      <w:spacing w:after="160" w:line="240" w:lineRule="exact"/>
      <w:ind w:firstLine="0"/>
    </w:pPr>
    <w:rPr>
      <w:rFonts w:ascii="Verdana" w:hAnsi="Verdana"/>
      <w:sz w:val="20"/>
      <w:szCs w:val="20"/>
      <w:lang w:val="en-US"/>
    </w:rPr>
  </w:style>
  <w:style w:type="paragraph" w:customStyle="1" w:styleId="11c">
    <w:name w:val="Таблица 11"/>
    <w:basedOn w:val="a3"/>
    <w:uiPriority w:val="99"/>
    <w:qFormat/>
    <w:rsid w:val="00E648A9"/>
    <w:pPr>
      <w:spacing w:line="240" w:lineRule="auto"/>
      <w:ind w:firstLine="0"/>
      <w:jc w:val="center"/>
    </w:pPr>
    <w:rPr>
      <w:rFonts w:ascii="Times New Roman" w:hAnsi="Times New Roman" w:cs="Times New Roman"/>
      <w:szCs w:val="24"/>
      <w:lang w:eastAsia="ru-RU"/>
    </w:rPr>
  </w:style>
  <w:style w:type="paragraph" w:customStyle="1" w:styleId="Style10">
    <w:name w:val="Style10"/>
    <w:basedOn w:val="a3"/>
    <w:uiPriority w:val="99"/>
    <w:qFormat/>
    <w:rsid w:val="004E3C8E"/>
    <w:pPr>
      <w:spacing w:line="206" w:lineRule="exact"/>
      <w:ind w:firstLine="542"/>
    </w:pPr>
    <w:rPr>
      <w:rFonts w:ascii="Arial Narrow" w:eastAsia="Arial Narrow" w:hAnsi="Arial Narrow" w:cs="Arial Narrow"/>
      <w:sz w:val="20"/>
      <w:szCs w:val="20"/>
      <w:lang w:eastAsia="ru-RU"/>
    </w:rPr>
  </w:style>
  <w:style w:type="paragraph" w:customStyle="1" w:styleId="Style102">
    <w:name w:val="Style102"/>
    <w:basedOn w:val="a3"/>
    <w:uiPriority w:val="99"/>
    <w:qFormat/>
    <w:rsid w:val="004E3C8E"/>
    <w:pPr>
      <w:spacing w:line="240" w:lineRule="auto"/>
      <w:ind w:firstLine="0"/>
      <w:jc w:val="left"/>
    </w:pPr>
    <w:rPr>
      <w:rFonts w:ascii="Arial Narrow" w:eastAsia="Arial Narrow" w:hAnsi="Arial Narrow" w:cs="Arial Narrow"/>
      <w:sz w:val="20"/>
      <w:szCs w:val="20"/>
      <w:lang w:eastAsia="ru-RU"/>
    </w:rPr>
  </w:style>
  <w:style w:type="paragraph" w:customStyle="1" w:styleId="Style569">
    <w:name w:val="Style569"/>
    <w:basedOn w:val="a3"/>
    <w:uiPriority w:val="99"/>
    <w:qFormat/>
    <w:rsid w:val="004E3C8E"/>
    <w:pPr>
      <w:spacing w:line="206" w:lineRule="exact"/>
      <w:ind w:firstLine="0"/>
      <w:jc w:val="center"/>
    </w:pPr>
    <w:rPr>
      <w:rFonts w:ascii="Arial Narrow" w:eastAsia="Arial Narrow" w:hAnsi="Arial Narrow" w:cs="Arial Narrow"/>
      <w:sz w:val="20"/>
      <w:szCs w:val="20"/>
      <w:lang w:eastAsia="ru-RU"/>
    </w:rPr>
  </w:style>
  <w:style w:type="paragraph" w:customStyle="1" w:styleId="Style197">
    <w:name w:val="Style197"/>
    <w:basedOn w:val="a3"/>
    <w:uiPriority w:val="99"/>
    <w:qFormat/>
    <w:rsid w:val="004E3C8E"/>
    <w:pPr>
      <w:spacing w:line="206" w:lineRule="exact"/>
      <w:ind w:firstLine="0"/>
      <w:jc w:val="left"/>
    </w:pPr>
    <w:rPr>
      <w:rFonts w:ascii="Arial Narrow" w:eastAsia="Arial Narrow" w:hAnsi="Arial Narrow" w:cs="Arial Narrow"/>
      <w:sz w:val="20"/>
      <w:szCs w:val="20"/>
      <w:lang w:eastAsia="ru-RU"/>
    </w:rPr>
  </w:style>
  <w:style w:type="paragraph" w:customStyle="1" w:styleId="Style194">
    <w:name w:val="Style194"/>
    <w:basedOn w:val="a3"/>
    <w:uiPriority w:val="99"/>
    <w:qFormat/>
    <w:rsid w:val="004E3C8E"/>
    <w:pPr>
      <w:spacing w:line="206" w:lineRule="exact"/>
      <w:ind w:firstLine="0"/>
      <w:jc w:val="center"/>
    </w:pPr>
    <w:rPr>
      <w:rFonts w:ascii="Arial Narrow" w:eastAsia="Arial Narrow" w:hAnsi="Arial Narrow" w:cs="Arial Narrow"/>
      <w:sz w:val="20"/>
      <w:szCs w:val="20"/>
      <w:lang w:eastAsia="ru-RU"/>
    </w:rPr>
  </w:style>
  <w:style w:type="paragraph" w:customStyle="1" w:styleId="Style243">
    <w:name w:val="Style243"/>
    <w:basedOn w:val="a3"/>
    <w:uiPriority w:val="99"/>
    <w:qFormat/>
    <w:rsid w:val="004E3C8E"/>
    <w:pPr>
      <w:spacing w:line="206" w:lineRule="exact"/>
      <w:ind w:firstLine="0"/>
      <w:jc w:val="left"/>
    </w:pPr>
    <w:rPr>
      <w:rFonts w:ascii="Arial Narrow" w:eastAsia="Arial Narrow" w:hAnsi="Arial Narrow" w:cs="Arial Narrow"/>
      <w:sz w:val="20"/>
      <w:szCs w:val="20"/>
      <w:lang w:eastAsia="ru-RU"/>
    </w:rPr>
  </w:style>
  <w:style w:type="paragraph" w:customStyle="1" w:styleId="Style592">
    <w:name w:val="Style592"/>
    <w:basedOn w:val="a3"/>
    <w:uiPriority w:val="99"/>
    <w:qFormat/>
    <w:rsid w:val="004E3C8E"/>
    <w:pPr>
      <w:spacing w:line="398" w:lineRule="exact"/>
      <w:ind w:firstLine="0"/>
      <w:jc w:val="center"/>
    </w:pPr>
    <w:rPr>
      <w:rFonts w:ascii="Arial Narrow" w:eastAsia="Arial Narrow" w:hAnsi="Arial Narrow" w:cs="Arial Narrow"/>
      <w:sz w:val="20"/>
      <w:szCs w:val="20"/>
      <w:lang w:eastAsia="ru-RU"/>
    </w:rPr>
  </w:style>
  <w:style w:type="character" w:customStyle="1" w:styleId="CharStyle50">
    <w:name w:val="CharStyle50"/>
    <w:basedOn w:val="a4"/>
    <w:rsid w:val="004E3C8E"/>
    <w:rPr>
      <w:rFonts w:ascii="Arial Narrow" w:eastAsia="Arial Narrow" w:hAnsi="Arial Narrow" w:cs="Arial Narrow"/>
      <w:b/>
      <w:bCs/>
      <w:i w:val="0"/>
      <w:iCs w:val="0"/>
      <w:smallCaps w:val="0"/>
      <w:sz w:val="16"/>
      <w:szCs w:val="16"/>
    </w:rPr>
  </w:style>
  <w:style w:type="character" w:customStyle="1" w:styleId="CharStyle67">
    <w:name w:val="CharStyle67"/>
    <w:basedOn w:val="a4"/>
    <w:rsid w:val="004E3C8E"/>
    <w:rPr>
      <w:rFonts w:ascii="Arial Narrow" w:eastAsia="Arial Narrow" w:hAnsi="Arial Narrow" w:cs="Arial Narrow"/>
      <w:b w:val="0"/>
      <w:bCs w:val="0"/>
      <w:i w:val="0"/>
      <w:iCs w:val="0"/>
      <w:smallCaps w:val="0"/>
      <w:sz w:val="16"/>
      <w:szCs w:val="16"/>
    </w:rPr>
  </w:style>
  <w:style w:type="paragraph" w:styleId="aff3">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3"/>
    <w:next w:val="a3"/>
    <w:link w:val="aff2"/>
    <w:uiPriority w:val="99"/>
    <w:qFormat/>
    <w:locked/>
    <w:rsid w:val="00E264F5"/>
    <w:pPr>
      <w:spacing w:line="240" w:lineRule="auto"/>
      <w:ind w:firstLine="0"/>
      <w:jc w:val="left"/>
    </w:pPr>
    <w:rPr>
      <w:rFonts w:ascii="Courier New" w:hAnsi="Courier New"/>
      <w:b/>
      <w:sz w:val="36"/>
      <w:szCs w:val="20"/>
      <w:lang w:eastAsia="ru-RU"/>
    </w:rPr>
  </w:style>
  <w:style w:type="paragraph" w:styleId="affa">
    <w:name w:val="List"/>
    <w:basedOn w:val="a3"/>
    <w:link w:val="aff9"/>
    <w:uiPriority w:val="99"/>
    <w:unhideWhenUsed/>
    <w:rsid w:val="004E3C8E"/>
    <w:pPr>
      <w:ind w:left="283" w:hanging="283"/>
      <w:contextualSpacing/>
    </w:pPr>
    <w:rPr>
      <w:rFonts w:ascii="Calibri" w:hAnsi="Calibri" w:cs="Times New Roman"/>
      <w:sz w:val="20"/>
      <w:szCs w:val="20"/>
      <w:lang w:eastAsia="ru-RU"/>
    </w:rPr>
  </w:style>
  <w:style w:type="paragraph" w:styleId="a">
    <w:name w:val="List Bullet"/>
    <w:basedOn w:val="a3"/>
    <w:link w:val="affb"/>
    <w:uiPriority w:val="99"/>
    <w:unhideWhenUsed/>
    <w:rsid w:val="004E3C8E"/>
    <w:pPr>
      <w:numPr>
        <w:numId w:val="1"/>
      </w:numPr>
      <w:contextualSpacing/>
    </w:pPr>
    <w:rPr>
      <w:rFonts w:cs="Times New Roman"/>
      <w:spacing w:val="-5"/>
      <w:sz w:val="20"/>
      <w:szCs w:val="20"/>
      <w:lang w:eastAsia="ru-RU"/>
    </w:rPr>
  </w:style>
  <w:style w:type="paragraph" w:styleId="38">
    <w:name w:val="List 3"/>
    <w:basedOn w:val="a3"/>
    <w:uiPriority w:val="99"/>
    <w:unhideWhenUsed/>
    <w:rsid w:val="004E3C8E"/>
    <w:pPr>
      <w:ind w:left="849" w:hanging="283"/>
      <w:contextualSpacing/>
    </w:pPr>
  </w:style>
  <w:style w:type="paragraph" w:styleId="45">
    <w:name w:val="List 4"/>
    <w:basedOn w:val="a3"/>
    <w:uiPriority w:val="99"/>
    <w:unhideWhenUsed/>
    <w:rsid w:val="004E3C8E"/>
    <w:pPr>
      <w:ind w:left="1132" w:hanging="283"/>
      <w:contextualSpacing/>
    </w:pPr>
  </w:style>
  <w:style w:type="paragraph" w:styleId="56">
    <w:name w:val="List 5"/>
    <w:basedOn w:val="a3"/>
    <w:uiPriority w:val="99"/>
    <w:unhideWhenUsed/>
    <w:rsid w:val="004E3C8E"/>
    <w:pPr>
      <w:ind w:left="1415" w:hanging="283"/>
      <w:contextualSpacing/>
    </w:pPr>
  </w:style>
  <w:style w:type="paragraph" w:styleId="2a">
    <w:name w:val="List Bullet 2"/>
    <w:aliases w:val="МаркирРус 2"/>
    <w:basedOn w:val="a3"/>
    <w:uiPriority w:val="99"/>
    <w:unhideWhenUsed/>
    <w:qFormat/>
    <w:rsid w:val="004E3C8E"/>
    <w:pPr>
      <w:tabs>
        <w:tab w:val="num" w:pos="926"/>
      </w:tabs>
      <w:ind w:left="926" w:hanging="360"/>
      <w:contextualSpacing/>
    </w:pPr>
  </w:style>
  <w:style w:type="paragraph" w:styleId="affd">
    <w:name w:val="Body Text"/>
    <w:aliases w:val="TabelTekst,text,Body Text2,Char,Body Text2 Char Char Char Char Char Char Char Char Char,Main text,Body Text Char2 Char,Body Text Char1 Char Char,Body Text Char Char Char Char,TabelTekst Char Char Char Char, Char,CT"/>
    <w:basedOn w:val="a3"/>
    <w:link w:val="affc"/>
    <w:unhideWhenUsed/>
    <w:qFormat/>
    <w:rsid w:val="004E3C8E"/>
    <w:pPr>
      <w:spacing w:after="120"/>
    </w:pPr>
    <w:rPr>
      <w:rFonts w:ascii="Calibri" w:hAnsi="Calibri" w:cs="Times New Roman"/>
      <w:sz w:val="20"/>
      <w:szCs w:val="20"/>
      <w:lang w:eastAsia="ru-RU"/>
    </w:rPr>
  </w:style>
  <w:style w:type="character" w:customStyle="1" w:styleId="2ff0">
    <w:name w:val="Основной текст Знак2"/>
    <w:aliases w:val="TabelTekst Знак2,text Знак2,Body Text2 Знак2,Char Знак2,Body Text2 Char Char Char Char Char Char Char Char Char Знак2,Main text Знак2,Body Text Char2 Char Знак2,Body Text Char1 Char Char Знак2,Body Text Char Char Char Char Знак2"/>
    <w:basedOn w:val="a4"/>
    <w:uiPriority w:val="99"/>
    <w:rsid w:val="004E3C8E"/>
    <w:rPr>
      <w:rFonts w:ascii="Arial" w:hAnsi="Arial" w:cs="Arial"/>
      <w:sz w:val="22"/>
      <w:szCs w:val="22"/>
      <w:lang w:eastAsia="en-US"/>
    </w:rPr>
  </w:style>
  <w:style w:type="paragraph" w:styleId="afff0">
    <w:name w:val="List Continue"/>
    <w:basedOn w:val="a3"/>
    <w:uiPriority w:val="99"/>
    <w:unhideWhenUsed/>
    <w:rsid w:val="004E3C8E"/>
    <w:pPr>
      <w:spacing w:after="120"/>
      <w:ind w:left="283"/>
      <w:contextualSpacing/>
    </w:pPr>
  </w:style>
  <w:style w:type="paragraph" w:styleId="2b">
    <w:name w:val="List Continue 2"/>
    <w:basedOn w:val="a3"/>
    <w:uiPriority w:val="99"/>
    <w:unhideWhenUsed/>
    <w:rsid w:val="004E3C8E"/>
    <w:pPr>
      <w:spacing w:after="120"/>
      <w:ind w:left="566"/>
      <w:contextualSpacing/>
    </w:pPr>
  </w:style>
  <w:style w:type="paragraph" w:styleId="39">
    <w:name w:val="List Continue 3"/>
    <w:basedOn w:val="a3"/>
    <w:uiPriority w:val="99"/>
    <w:unhideWhenUsed/>
    <w:rsid w:val="004E3C8E"/>
    <w:pPr>
      <w:spacing w:after="120"/>
      <w:ind w:left="849"/>
      <w:contextualSpacing/>
    </w:pPr>
  </w:style>
  <w:style w:type="paragraph" w:styleId="47">
    <w:name w:val="List Continue 4"/>
    <w:basedOn w:val="a3"/>
    <w:uiPriority w:val="99"/>
    <w:unhideWhenUsed/>
    <w:rsid w:val="004E3C8E"/>
    <w:pPr>
      <w:spacing w:after="120"/>
      <w:ind w:left="1132"/>
      <w:contextualSpacing/>
    </w:pPr>
  </w:style>
  <w:style w:type="paragraph" w:styleId="57">
    <w:name w:val="List Continue 5"/>
    <w:basedOn w:val="a3"/>
    <w:uiPriority w:val="99"/>
    <w:unhideWhenUsed/>
    <w:rsid w:val="004E3C8E"/>
    <w:pPr>
      <w:spacing w:after="120"/>
      <w:ind w:left="1415"/>
      <w:contextualSpacing/>
    </w:pPr>
  </w:style>
  <w:style w:type="paragraph" w:styleId="afff3">
    <w:name w:val="Body Text First Indent"/>
    <w:basedOn w:val="affd"/>
    <w:link w:val="1ff1"/>
    <w:uiPriority w:val="99"/>
    <w:unhideWhenUsed/>
    <w:rsid w:val="004E3C8E"/>
    <w:pPr>
      <w:spacing w:after="0"/>
      <w:ind w:firstLine="360"/>
    </w:pPr>
    <w:rPr>
      <w:rFonts w:ascii="Arial" w:hAnsi="Arial" w:cs="Arial"/>
      <w:sz w:val="22"/>
      <w:szCs w:val="22"/>
      <w:lang w:eastAsia="en-US"/>
    </w:rPr>
  </w:style>
  <w:style w:type="character" w:customStyle="1" w:styleId="1ff1">
    <w:name w:val="Красная строка Знак1"/>
    <w:basedOn w:val="affc"/>
    <w:link w:val="afff3"/>
    <w:uiPriority w:val="99"/>
    <w:rsid w:val="004E3C8E"/>
    <w:rPr>
      <w:rFonts w:ascii="Arial" w:hAnsi="Arial" w:cs="Arial"/>
      <w:sz w:val="22"/>
      <w:szCs w:val="22"/>
      <w:lang w:eastAsia="en-US"/>
    </w:rPr>
  </w:style>
  <w:style w:type="paragraph" w:styleId="afffb">
    <w:name w:val="No Spacing"/>
    <w:aliases w:val="загол 4"/>
    <w:link w:val="afffa"/>
    <w:uiPriority w:val="99"/>
    <w:qFormat/>
    <w:rsid w:val="00E264F5"/>
    <w:rPr>
      <w:rFonts w:ascii="Calibri" w:eastAsia="TimesNewRoman" w:hAnsi="Calibri"/>
      <w:sz w:val="22"/>
      <w:szCs w:val="22"/>
    </w:rPr>
  </w:style>
  <w:style w:type="numbering" w:customStyle="1" w:styleId="73">
    <w:name w:val="Нет списка7"/>
    <w:next w:val="a6"/>
    <w:uiPriority w:val="99"/>
    <w:semiHidden/>
    <w:unhideWhenUsed/>
    <w:rsid w:val="00A70E44"/>
  </w:style>
  <w:style w:type="table" w:customStyle="1" w:styleId="122">
    <w:name w:val="Простая таблица 12"/>
    <w:basedOn w:val="a5"/>
    <w:next w:val="1f7"/>
    <w:uiPriority w:val="99"/>
    <w:unhideWhenUsed/>
    <w:rsid w:val="00A70E44"/>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5"/>
    <w:next w:val="2f8"/>
    <w:uiPriority w:val="99"/>
    <w:unhideWhenUsed/>
    <w:rsid w:val="00A70E44"/>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0">
    <w:name w:val="Простая таблица 32"/>
    <w:basedOn w:val="a5"/>
    <w:next w:val="3f0"/>
    <w:uiPriority w:val="99"/>
    <w:unhideWhenUsed/>
    <w:rsid w:val="00A70E44"/>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5"/>
    <w:next w:val="1f8"/>
    <w:uiPriority w:val="99"/>
    <w:unhideWhenUsed/>
    <w:rsid w:val="00A70E44"/>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
    <w:name w:val="Классическая таблица 22"/>
    <w:basedOn w:val="a5"/>
    <w:next w:val="2f9"/>
    <w:uiPriority w:val="99"/>
    <w:unhideWhenUsed/>
    <w:rsid w:val="00A70E44"/>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2">
    <w:name w:val="Столбцы таблицы 22"/>
    <w:basedOn w:val="a5"/>
    <w:next w:val="2fa"/>
    <w:uiPriority w:val="99"/>
    <w:unhideWhenUsed/>
    <w:rsid w:val="00A70E44"/>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
    <w:name w:val="Столбцы таблицы 32"/>
    <w:basedOn w:val="a5"/>
    <w:next w:val="3f1"/>
    <w:uiPriority w:val="99"/>
    <w:unhideWhenUsed/>
    <w:rsid w:val="00A70E4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0">
    <w:name w:val="Столбцы таблицы 42"/>
    <w:basedOn w:val="a5"/>
    <w:next w:val="4b"/>
    <w:uiPriority w:val="99"/>
    <w:unhideWhenUsed/>
    <w:rsid w:val="00A70E44"/>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2">
    <w:name w:val="Столбцы таблицы 52"/>
    <w:basedOn w:val="a5"/>
    <w:next w:val="58"/>
    <w:uiPriority w:val="99"/>
    <w:unhideWhenUsed/>
    <w:rsid w:val="00A70E4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4">
    <w:name w:val="Сетка таблицы 12"/>
    <w:basedOn w:val="a5"/>
    <w:next w:val="1f9"/>
    <w:uiPriority w:val="99"/>
    <w:unhideWhenUsed/>
    <w:rsid w:val="00A70E4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3">
    <w:name w:val="Сетка таблицы 22"/>
    <w:basedOn w:val="a5"/>
    <w:next w:val="2fb"/>
    <w:uiPriority w:val="99"/>
    <w:unhideWhenUsed/>
    <w:rsid w:val="00A70E44"/>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0">
    <w:name w:val="Сетка таблицы 53"/>
    <w:basedOn w:val="a5"/>
    <w:next w:val="59"/>
    <w:uiPriority w:val="99"/>
    <w:unhideWhenUsed/>
    <w:rsid w:val="00A70E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0">
    <w:name w:val="Сетка таблицы 82"/>
    <w:basedOn w:val="a5"/>
    <w:next w:val="83"/>
    <w:uiPriority w:val="99"/>
    <w:unhideWhenUsed/>
    <w:rsid w:val="00A70E4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
    <w:name w:val="Таблица-список 12"/>
    <w:basedOn w:val="a5"/>
    <w:next w:val="-1"/>
    <w:uiPriority w:val="99"/>
    <w:unhideWhenUsed/>
    <w:rsid w:val="00A70E4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
    <w:name w:val="Таблица-список 22"/>
    <w:basedOn w:val="a5"/>
    <w:next w:val="-2"/>
    <w:uiPriority w:val="99"/>
    <w:unhideWhenUsed/>
    <w:rsid w:val="00A70E44"/>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ff1">
    <w:name w:val="Современная таблица2"/>
    <w:basedOn w:val="a5"/>
    <w:next w:val="affffff"/>
    <w:uiPriority w:val="99"/>
    <w:unhideWhenUsed/>
    <w:rsid w:val="00A70E4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ff2">
    <w:name w:val="Изысканная таблица2"/>
    <w:basedOn w:val="a5"/>
    <w:next w:val="affffff0"/>
    <w:uiPriority w:val="99"/>
    <w:unhideWhenUsed/>
    <w:rsid w:val="00A70E4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ff3">
    <w:name w:val="Стандартная таблица2"/>
    <w:basedOn w:val="a5"/>
    <w:next w:val="affffff1"/>
    <w:uiPriority w:val="99"/>
    <w:unhideWhenUsed/>
    <w:rsid w:val="00A70E4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5"/>
    <w:next w:val="1fa"/>
    <w:uiPriority w:val="99"/>
    <w:unhideWhenUsed/>
    <w:rsid w:val="00A70E44"/>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4">
    <w:name w:val="Изящная таблица 22"/>
    <w:basedOn w:val="a5"/>
    <w:next w:val="2fc"/>
    <w:uiPriority w:val="99"/>
    <w:unhideWhenUsed/>
    <w:rsid w:val="00A70E44"/>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0">
    <w:name w:val="Веб-таблица 12"/>
    <w:basedOn w:val="a5"/>
    <w:next w:val="-10"/>
    <w:uiPriority w:val="99"/>
    <w:unhideWhenUsed/>
    <w:rsid w:val="00A70E4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0">
    <w:name w:val="Веб-таблица 22"/>
    <w:basedOn w:val="a5"/>
    <w:next w:val="-20"/>
    <w:uiPriority w:val="99"/>
    <w:unhideWhenUsed/>
    <w:rsid w:val="00A70E4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
    <w:name w:val="Веб-таблица 32"/>
    <w:basedOn w:val="a5"/>
    <w:next w:val="-30"/>
    <w:uiPriority w:val="99"/>
    <w:unhideWhenUsed/>
    <w:rsid w:val="00A70E4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0">
    <w:name w:val="Сетка таблицы14"/>
    <w:basedOn w:val="a5"/>
    <w:next w:val="af5"/>
    <w:uiPriority w:val="5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ветлая заливка - Акцент 32"/>
    <w:basedOn w:val="a5"/>
    <w:next w:val="-31"/>
    <w:uiPriority w:val="99"/>
    <w:rsid w:val="00A70E44"/>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
    <w:name w:val="Средняя заливка 2 - Акцент 42"/>
    <w:basedOn w:val="a5"/>
    <w:next w:val="2-4"/>
    <w:uiPriority w:val="99"/>
    <w:rsid w:val="00A70E44"/>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0">
    <w:name w:val="Сетка таблицы15"/>
    <w:uiPriority w:val="5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uiPriority w:val="99"/>
    <w:rsid w:val="00A70E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4">
    <w:name w:val="Папушкин2"/>
    <w:basedOn w:val="af5"/>
    <w:uiPriority w:val="99"/>
    <w:rsid w:val="00A70E4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20">
    <w:name w:val="Сетка таблицы 522"/>
    <w:uiPriority w:val="99"/>
    <w:rsid w:val="00A70E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2">
    <w:name w:val="Средний список 11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99"/>
    <w:rsid w:val="00A70E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5">
    <w:name w:val="Сетка таблицы22"/>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ветлая заливка13"/>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6">
    <w:name w:val="Светлая заливка2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2">
    <w:name w:val="Сетка таблицы32"/>
    <w:rsid w:val="00A70E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ветлая заливка111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3">
    <w:name w:val="Светлая заливка3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3">
    <w:name w:val="Светлая заливка52"/>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f5">
    <w:name w:val="рпдлпжлопж2"/>
    <w:uiPriority w:val="99"/>
    <w:rsid w:val="00A70E44"/>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24">
    <w:name w:val="Сетка таблицы52"/>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59"/>
    <w:rsid w:val="00A70E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
    <w:name w:val="Сетка таблицы102"/>
    <w:rsid w:val="00A70E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Классическая таблица 111"/>
    <w:uiPriority w:val="99"/>
    <w:rsid w:val="00A70E44"/>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0">
    <w:name w:val="Светлая заливка - Акцент 311"/>
    <w:uiPriority w:val="99"/>
    <w:rsid w:val="00A70E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210">
    <w:name w:val="Сетка таблицы121"/>
    <w:uiPriority w:val="5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uiPriority w:val="99"/>
    <w:rsid w:val="00A70E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
    <w:name w:val="Table Grid111"/>
    <w:uiPriority w:val="99"/>
    <w:rsid w:val="00A70E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d">
    <w:name w:val="Папушкин11"/>
    <w:basedOn w:val="af5"/>
    <w:uiPriority w:val="99"/>
    <w:rsid w:val="00A70E4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
    <w:name w:val="Сетка таблицы 5211"/>
    <w:uiPriority w:val="99"/>
    <w:rsid w:val="00A70E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0">
    <w:name w:val="Столбцы таблицы 311"/>
    <w:uiPriority w:val="99"/>
    <w:rsid w:val="00A70E4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0">
    <w:name w:val="Столбцы таблицы 411"/>
    <w:uiPriority w:val="99"/>
    <w:rsid w:val="00A70E44"/>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11">
    <w:name w:val="Столбцы таблицы 511"/>
    <w:uiPriority w:val="99"/>
    <w:rsid w:val="00A70E4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
    <w:name w:val="Таблица-список 111"/>
    <w:uiPriority w:val="99"/>
    <w:rsid w:val="00A70E4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
    <w:name w:val="Столбцы таблицы 211"/>
    <w:uiPriority w:val="99"/>
    <w:rsid w:val="00A70E44"/>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1">
    <w:name w:val="Таблица-список 211"/>
    <w:uiPriority w:val="99"/>
    <w:rsid w:val="00A70E44"/>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1e">
    <w:name w:val="Современная таблица11"/>
    <w:uiPriority w:val="99"/>
    <w:rsid w:val="00A70E44"/>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1">
    <w:name w:val="Средний список 11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99"/>
    <w:rsid w:val="00A70E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2">
    <w:name w:val="Простая таблица 211"/>
    <w:uiPriority w:val="99"/>
    <w:rsid w:val="00A70E44"/>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1f">
    <w:name w:val="Стандартная таблица11"/>
    <w:uiPriority w:val="99"/>
    <w:rsid w:val="00A70E4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5">
    <w:name w:val="Простая таблица 111"/>
    <w:uiPriority w:val="99"/>
    <w:rsid w:val="00A70E44"/>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3">
    <w:name w:val="Изящная таблица 211"/>
    <w:uiPriority w:val="99"/>
    <w:rsid w:val="00A70E44"/>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0">
    <w:name w:val="Веб-таблица 111"/>
    <w:uiPriority w:val="99"/>
    <w:rsid w:val="00A70E4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uiPriority w:val="99"/>
    <w:rsid w:val="00A70E4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1">
    <w:name w:val="Веб-таблица 311"/>
    <w:uiPriority w:val="99"/>
    <w:rsid w:val="00A70E4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0">
    <w:name w:val="Изысканная таблица11"/>
    <w:uiPriority w:val="99"/>
    <w:rsid w:val="00A70E4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6">
    <w:name w:val="Изящная таблица 111"/>
    <w:uiPriority w:val="99"/>
    <w:rsid w:val="00A70E44"/>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14">
    <w:name w:val="Классическая таблица 211"/>
    <w:uiPriority w:val="99"/>
    <w:rsid w:val="00A70E44"/>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5">
    <w:name w:val="Сетка таблицы211"/>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uiPriority w:val="99"/>
    <w:rsid w:val="00A70E4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6">
    <w:name w:val="Сетка таблицы 211"/>
    <w:uiPriority w:val="99"/>
    <w:rsid w:val="00A70E44"/>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7">
    <w:name w:val="Сетка таблицы 111"/>
    <w:uiPriority w:val="99"/>
    <w:rsid w:val="00A70E4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
    <w:name w:val="Простая таблица 311"/>
    <w:uiPriority w:val="99"/>
    <w:rsid w:val="00A70E44"/>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A70E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1">
    <w:name w:val="Светлая заливка12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7">
    <w:name w:val="Светлая заливка2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
    <w:name w:val="Сетка таблицы311"/>
    <w:uiPriority w:val="99"/>
    <w:rsid w:val="00A70E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ветлая заливка113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
    <w:name w:val="Светлая заливка3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99"/>
    <w:rsid w:val="00A70E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f1">
    <w:name w:val="рпдлпжлопж11"/>
    <w:uiPriority w:val="99"/>
    <w:rsid w:val="00A70E44"/>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13">
    <w:name w:val="Сетка таблицы511"/>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99"/>
    <w:rsid w:val="00A7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A70E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uiPriority w:val="99"/>
    <w:rsid w:val="00A70E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1 / 1.1 / 1.1.2"/>
    <w:basedOn w:val="a6"/>
    <w:next w:val="111111"/>
    <w:uiPriority w:val="99"/>
    <w:unhideWhenUsed/>
    <w:rsid w:val="00A70E44"/>
    <w:pPr>
      <w:numPr>
        <w:numId w:val="20"/>
      </w:numPr>
    </w:pPr>
  </w:style>
  <w:style w:type="numbering" w:customStyle="1" w:styleId="126">
    <w:name w:val="Нет списка12"/>
    <w:next w:val="a6"/>
    <w:uiPriority w:val="99"/>
    <w:semiHidden/>
    <w:unhideWhenUsed/>
    <w:rsid w:val="00A70E44"/>
  </w:style>
  <w:style w:type="numbering" w:customStyle="1" w:styleId="227">
    <w:name w:val="Нет списка22"/>
    <w:next w:val="a6"/>
    <w:uiPriority w:val="99"/>
    <w:semiHidden/>
    <w:unhideWhenUsed/>
    <w:rsid w:val="00A70E44"/>
  </w:style>
  <w:style w:type="numbering" w:customStyle="1" w:styleId="316">
    <w:name w:val="Нет списка31"/>
    <w:next w:val="a6"/>
    <w:uiPriority w:val="99"/>
    <w:semiHidden/>
    <w:unhideWhenUsed/>
    <w:rsid w:val="00A70E44"/>
  </w:style>
  <w:style w:type="numbering" w:customStyle="1" w:styleId="419">
    <w:name w:val="Нет списка41"/>
    <w:next w:val="a6"/>
    <w:uiPriority w:val="99"/>
    <w:semiHidden/>
    <w:rsid w:val="00A70E44"/>
  </w:style>
  <w:style w:type="numbering" w:customStyle="1" w:styleId="516">
    <w:name w:val="Нет списка51"/>
    <w:next w:val="a6"/>
    <w:uiPriority w:val="99"/>
    <w:semiHidden/>
    <w:unhideWhenUsed/>
    <w:rsid w:val="00A70E44"/>
  </w:style>
  <w:style w:type="numbering" w:customStyle="1" w:styleId="612">
    <w:name w:val="Нет списка61"/>
    <w:next w:val="a6"/>
    <w:uiPriority w:val="99"/>
    <w:semiHidden/>
    <w:unhideWhenUsed/>
    <w:rsid w:val="00A70E44"/>
  </w:style>
  <w:style w:type="table" w:customStyle="1" w:styleId="1310">
    <w:name w:val="Сетка таблицы131"/>
    <w:basedOn w:val="a5"/>
    <w:next w:val="af5"/>
    <w:uiPriority w:val="59"/>
    <w:rsid w:val="00A70E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8">
    <w:name w:val="Без отступа"/>
    <w:basedOn w:val="a3"/>
    <w:link w:val="affffff9"/>
    <w:qFormat/>
    <w:rsid w:val="00735B36"/>
  </w:style>
  <w:style w:type="character" w:customStyle="1" w:styleId="affffff9">
    <w:name w:val="Без отступа Знак"/>
    <w:basedOn w:val="affffff5"/>
    <w:link w:val="affffff8"/>
    <w:rsid w:val="00735B36"/>
    <w:rPr>
      <w:rFonts w:ascii="Arial" w:eastAsia="Courier New" w:hAnsi="Arial" w:cs="Arial"/>
      <w:bCs w:val="0"/>
      <w:iCs w:val="0"/>
      <w:noProof/>
      <w:sz w:val="22"/>
      <w:szCs w:val="22"/>
      <w:lang w:eastAsia="en-US"/>
    </w:rPr>
  </w:style>
  <w:style w:type="paragraph" w:customStyle="1" w:styleId="affffffa">
    <w:name w:val="Малый отступ"/>
    <w:basedOn w:val="affffff8"/>
    <w:link w:val="affffffb"/>
    <w:qFormat/>
    <w:rsid w:val="00E264F5"/>
    <w:pPr>
      <w:spacing w:line="240" w:lineRule="auto"/>
    </w:pPr>
    <w:rPr>
      <w:sz w:val="16"/>
      <w:szCs w:val="16"/>
    </w:rPr>
  </w:style>
  <w:style w:type="character" w:customStyle="1" w:styleId="affffffb">
    <w:name w:val="Малый отступ Знак"/>
    <w:basedOn w:val="affffff9"/>
    <w:link w:val="affffffa"/>
    <w:rsid w:val="00E264F5"/>
    <w:rPr>
      <w:rFonts w:ascii="Arial" w:eastAsia="Courier New" w:hAnsi="Arial" w:cs="Arial"/>
      <w:bCs w:val="0"/>
      <w:iCs w:val="0"/>
      <w:noProof/>
      <w:color w:val="000000"/>
      <w:sz w:val="16"/>
      <w:szCs w:val="16"/>
      <w:lang w:eastAsia="en-US"/>
    </w:rPr>
  </w:style>
  <w:style w:type="paragraph" w:customStyle="1" w:styleId="affffffc">
    <w:name w:val="Подтабличная надпись"/>
    <w:basedOn w:val="affffff8"/>
    <w:link w:val="affffffd"/>
    <w:qFormat/>
    <w:rsid w:val="00E264F5"/>
    <w:pPr>
      <w:spacing w:before="60" w:after="60" w:line="240" w:lineRule="auto"/>
      <w:ind w:left="-57" w:right="-57"/>
    </w:pPr>
    <w:rPr>
      <w:sz w:val="18"/>
      <w:szCs w:val="18"/>
    </w:rPr>
  </w:style>
  <w:style w:type="character" w:customStyle="1" w:styleId="affffffd">
    <w:name w:val="Подтабличная надпись Знак"/>
    <w:basedOn w:val="affffff9"/>
    <w:link w:val="affffffc"/>
    <w:rsid w:val="00E264F5"/>
    <w:rPr>
      <w:rFonts w:ascii="Arial" w:eastAsia="Courier New" w:hAnsi="Arial" w:cs="Arial"/>
      <w:bCs w:val="0"/>
      <w:iCs w:val="0"/>
      <w:noProof/>
      <w:color w:val="000000"/>
      <w:sz w:val="18"/>
      <w:szCs w:val="18"/>
      <w:lang w:eastAsia="en-US"/>
    </w:rPr>
  </w:style>
  <w:style w:type="table" w:customStyle="1" w:styleId="160">
    <w:name w:val="Сетка таблицы16"/>
    <w:basedOn w:val="a5"/>
    <w:next w:val="af5"/>
    <w:uiPriority w:val="59"/>
    <w:rsid w:val="00D0268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e">
    <w:name w:val="номер таблицы"/>
    <w:basedOn w:val="a3"/>
    <w:link w:val="afffffff"/>
    <w:qFormat/>
    <w:rsid w:val="00E648A9"/>
    <w:pPr>
      <w:spacing w:after="120" w:line="240" w:lineRule="auto"/>
      <w:ind w:firstLine="0"/>
      <w:jc w:val="right"/>
    </w:pPr>
    <w:rPr>
      <w:rFonts w:eastAsia="Calibri"/>
      <w:sz w:val="20"/>
      <w:lang w:eastAsia="ru-RU"/>
    </w:rPr>
  </w:style>
  <w:style w:type="character" w:customStyle="1" w:styleId="afffffff">
    <w:name w:val="номер таблицы Знак"/>
    <w:basedOn w:val="a4"/>
    <w:link w:val="affffffe"/>
    <w:rsid w:val="00E648A9"/>
    <w:rPr>
      <w:rFonts w:ascii="Arial" w:eastAsia="Calibri" w:hAnsi="Arial" w:cs="Arial"/>
      <w:szCs w:val="22"/>
    </w:rPr>
  </w:style>
  <w:style w:type="paragraph" w:customStyle="1" w:styleId="3e">
    <w:name w:val="Стиль3"/>
    <w:basedOn w:val="a3"/>
    <w:link w:val="3f4"/>
    <w:qFormat/>
    <w:rsid w:val="00E264F5"/>
    <w:pPr>
      <w:snapToGrid w:val="0"/>
      <w:ind w:firstLine="720"/>
    </w:pPr>
    <w:rPr>
      <w:color w:val="000000"/>
      <w:sz w:val="24"/>
      <w:szCs w:val="24"/>
      <w:lang w:eastAsia="ru-RU"/>
    </w:rPr>
  </w:style>
  <w:style w:type="character" w:customStyle="1" w:styleId="3f4">
    <w:name w:val="Стиль3 Знак"/>
    <w:link w:val="3e"/>
    <w:rsid w:val="00E264F5"/>
    <w:rPr>
      <w:rFonts w:ascii="Arial" w:hAnsi="Arial" w:cs="Arial"/>
      <w:color w:val="000000"/>
      <w:sz w:val="24"/>
      <w:szCs w:val="24"/>
    </w:rPr>
  </w:style>
  <w:style w:type="paragraph" w:customStyle="1" w:styleId="BodyText21">
    <w:name w:val="Body Text 21"/>
    <w:basedOn w:val="a3"/>
    <w:rsid w:val="005C4FD2"/>
    <w:pPr>
      <w:widowControl w:val="0"/>
      <w:autoSpaceDE w:val="0"/>
      <w:autoSpaceDN w:val="0"/>
      <w:adjustRightInd w:val="0"/>
      <w:spacing w:line="240" w:lineRule="auto"/>
      <w:ind w:firstLine="0"/>
    </w:pPr>
    <w:rPr>
      <w:rFonts w:ascii="Times New Roman" w:hAnsi="Times New Roman" w:cs="Times New Roman"/>
      <w:sz w:val="32"/>
      <w:szCs w:val="32"/>
      <w:lang w:eastAsia="ru-RU"/>
    </w:rPr>
  </w:style>
  <w:style w:type="paragraph" w:customStyle="1" w:styleId="afffffff0">
    <w:name w:val="Номера схем"/>
    <w:basedOn w:val="affd"/>
    <w:rsid w:val="005C4FD2"/>
    <w:pPr>
      <w:spacing w:after="0" w:line="240" w:lineRule="auto"/>
      <w:ind w:firstLine="0"/>
      <w:jc w:val="center"/>
    </w:pPr>
    <w:rPr>
      <w:rFonts w:ascii="Times New Roman" w:hAnsi="Times New Roman"/>
      <w:b/>
      <w:sz w:val="24"/>
      <w:szCs w:val="24"/>
    </w:rPr>
  </w:style>
  <w:style w:type="paragraph" w:customStyle="1" w:styleId="240">
    <w:name w:val="Стиль24"/>
    <w:basedOn w:val="a3"/>
    <w:link w:val="241"/>
    <w:qFormat/>
    <w:rsid w:val="00E264F5"/>
    <w:pPr>
      <w:ind w:firstLine="708"/>
    </w:pPr>
    <w:rPr>
      <w:rFonts w:eastAsiaTheme="minorHAnsi"/>
      <w:sz w:val="24"/>
      <w:szCs w:val="24"/>
      <w:lang w:eastAsia="ru-RU"/>
    </w:rPr>
  </w:style>
  <w:style w:type="character" w:customStyle="1" w:styleId="241">
    <w:name w:val="Стиль24 Знак"/>
    <w:link w:val="240"/>
    <w:rsid w:val="00E264F5"/>
    <w:rPr>
      <w:rFonts w:ascii="Arial" w:eastAsiaTheme="minorHAnsi" w:hAnsi="Arial" w:cs="Arial"/>
      <w:sz w:val="24"/>
      <w:szCs w:val="24"/>
    </w:rPr>
  </w:style>
  <w:style w:type="paragraph" w:customStyle="1" w:styleId="141">
    <w:name w:val="Стиль14"/>
    <w:basedOn w:val="a3"/>
    <w:link w:val="142"/>
    <w:uiPriority w:val="99"/>
    <w:qFormat/>
    <w:rsid w:val="00E264F5"/>
    <w:pPr>
      <w:spacing w:line="264" w:lineRule="auto"/>
      <w:ind w:firstLine="720"/>
    </w:pPr>
    <w:rPr>
      <w:rFonts w:eastAsiaTheme="minorHAnsi"/>
      <w:sz w:val="28"/>
      <w:szCs w:val="28"/>
      <w:lang w:eastAsia="ru-RU"/>
    </w:rPr>
  </w:style>
  <w:style w:type="character" w:customStyle="1" w:styleId="142">
    <w:name w:val="Стиль14 Знак"/>
    <w:link w:val="141"/>
    <w:uiPriority w:val="99"/>
    <w:rsid w:val="00E264F5"/>
    <w:rPr>
      <w:rFonts w:ascii="Arial" w:eastAsiaTheme="minorHAnsi" w:hAnsi="Arial" w:cs="Arial"/>
      <w:sz w:val="28"/>
      <w:szCs w:val="28"/>
    </w:rPr>
  </w:style>
  <w:style w:type="paragraph" w:customStyle="1" w:styleId="85">
    <w:name w:val="Стиль8"/>
    <w:basedOn w:val="191"/>
    <w:link w:val="86"/>
    <w:qFormat/>
    <w:rsid w:val="00E264F5"/>
    <w:pPr>
      <w:ind w:firstLine="567"/>
    </w:pPr>
    <w:rPr>
      <w:rFonts w:eastAsiaTheme="minorHAnsi"/>
    </w:rPr>
  </w:style>
  <w:style w:type="character" w:customStyle="1" w:styleId="86">
    <w:name w:val="Стиль8 Знак"/>
    <w:link w:val="85"/>
    <w:rsid w:val="00E264F5"/>
    <w:rPr>
      <w:rFonts w:ascii="Arial" w:eastAsiaTheme="minorHAnsi" w:hAnsi="Arial" w:cs="Arial"/>
      <w:color w:val="000000"/>
      <w:sz w:val="24"/>
      <w:szCs w:val="24"/>
    </w:rPr>
  </w:style>
  <w:style w:type="paragraph" w:customStyle="1" w:styleId="64">
    <w:name w:val="Стиль6"/>
    <w:basedOn w:val="191"/>
    <w:link w:val="65"/>
    <w:qFormat/>
    <w:rsid w:val="00E264F5"/>
    <w:pPr>
      <w:ind w:left="567" w:firstLine="567"/>
    </w:pPr>
    <w:rPr>
      <w:rFonts w:eastAsiaTheme="majorEastAsia"/>
    </w:rPr>
  </w:style>
  <w:style w:type="character" w:customStyle="1" w:styleId="65">
    <w:name w:val="Стиль6 Знак"/>
    <w:link w:val="64"/>
    <w:rsid w:val="00E264F5"/>
    <w:rPr>
      <w:rFonts w:ascii="Arial" w:eastAsiaTheme="majorEastAsia" w:hAnsi="Arial" w:cs="Arial"/>
      <w:color w:val="000000"/>
      <w:sz w:val="24"/>
      <w:szCs w:val="24"/>
    </w:rPr>
  </w:style>
  <w:style w:type="paragraph" w:customStyle="1" w:styleId="260">
    <w:name w:val="Стиль26"/>
    <w:basedOn w:val="a3"/>
    <w:link w:val="261"/>
    <w:qFormat/>
    <w:rsid w:val="00E264F5"/>
    <w:pPr>
      <w:snapToGrid w:val="0"/>
      <w:ind w:firstLine="720"/>
    </w:pPr>
    <w:rPr>
      <w:rFonts w:eastAsiaTheme="majorEastAsia"/>
      <w:color w:val="000000"/>
      <w:sz w:val="24"/>
      <w:szCs w:val="24"/>
      <w:lang w:eastAsia="ru-RU"/>
    </w:rPr>
  </w:style>
  <w:style w:type="character" w:customStyle="1" w:styleId="261">
    <w:name w:val="Стиль26 Знак"/>
    <w:link w:val="260"/>
    <w:rsid w:val="00E264F5"/>
    <w:rPr>
      <w:rFonts w:ascii="Arial" w:eastAsiaTheme="majorEastAsia" w:hAnsi="Arial" w:cs="Arial"/>
      <w:color w:val="000000"/>
      <w:sz w:val="24"/>
      <w:szCs w:val="24"/>
    </w:rPr>
  </w:style>
  <w:style w:type="paragraph" w:customStyle="1" w:styleId="5d">
    <w:name w:val="Стиль5"/>
    <w:basedOn w:val="191"/>
    <w:link w:val="5e"/>
    <w:qFormat/>
    <w:rsid w:val="00E264F5"/>
    <w:pPr>
      <w:ind w:left="567" w:firstLine="567"/>
    </w:pPr>
    <w:rPr>
      <w:sz w:val="20"/>
      <w:szCs w:val="20"/>
    </w:rPr>
  </w:style>
  <w:style w:type="character" w:customStyle="1" w:styleId="5e">
    <w:name w:val="Стиль5 Знак"/>
    <w:link w:val="5d"/>
    <w:rsid w:val="00E264F5"/>
    <w:rPr>
      <w:rFonts w:ascii="Arial" w:hAnsi="Arial" w:cs="Arial"/>
      <w:color w:val="000000"/>
    </w:rPr>
  </w:style>
  <w:style w:type="paragraph" w:customStyle="1" w:styleId="324">
    <w:name w:val="Стиль32"/>
    <w:basedOn w:val="a3"/>
    <w:link w:val="325"/>
    <w:rsid w:val="005C4FD2"/>
    <w:pPr>
      <w:shd w:val="clear" w:color="auto" w:fill="FFFFFF"/>
      <w:spacing w:after="200"/>
      <w:ind w:firstLine="284"/>
    </w:pPr>
    <w:rPr>
      <w:rFonts w:eastAsiaTheme="minorEastAsia"/>
      <w:sz w:val="24"/>
      <w:szCs w:val="24"/>
    </w:rPr>
  </w:style>
  <w:style w:type="character" w:customStyle="1" w:styleId="325">
    <w:name w:val="Стиль32 Знак"/>
    <w:basedOn w:val="a4"/>
    <w:link w:val="324"/>
    <w:rsid w:val="005C4FD2"/>
    <w:rPr>
      <w:rFonts w:ascii="Arial" w:eastAsiaTheme="minorEastAsia" w:hAnsi="Arial" w:cs="Arial"/>
      <w:sz w:val="24"/>
      <w:szCs w:val="24"/>
      <w:shd w:val="clear" w:color="auto" w:fill="FFFFFF"/>
      <w:lang w:eastAsia="en-US"/>
    </w:rPr>
  </w:style>
  <w:style w:type="paragraph" w:customStyle="1" w:styleId="afffffff1">
    <w:name w:val="Стиль алаеваМаркированный список + По ширине Междустр.интервал:  по..."/>
    <w:basedOn w:val="a3"/>
    <w:link w:val="afffffff2"/>
    <w:autoRedefine/>
    <w:rsid w:val="005C4FD2"/>
    <w:pPr>
      <w:tabs>
        <w:tab w:val="num" w:pos="1418"/>
      </w:tabs>
      <w:spacing w:before="120" w:after="120"/>
      <w:ind w:left="1418" w:hanging="567"/>
    </w:pPr>
    <w:rPr>
      <w:rFonts w:cs="Times New Roman"/>
      <w:snapToGrid w:val="0"/>
      <w:szCs w:val="24"/>
      <w:lang w:eastAsia="ru-RU"/>
    </w:rPr>
  </w:style>
  <w:style w:type="character" w:customStyle="1" w:styleId="afffffff2">
    <w:name w:val="Стиль алаеваМаркированный список + По ширине Междустр.интервал:  по... Знак Знак"/>
    <w:basedOn w:val="a4"/>
    <w:link w:val="afffffff1"/>
    <w:rsid w:val="005C4FD2"/>
    <w:rPr>
      <w:rFonts w:ascii="Arial" w:hAnsi="Arial"/>
      <w:snapToGrid w:val="0"/>
      <w:sz w:val="22"/>
      <w:szCs w:val="24"/>
    </w:rPr>
  </w:style>
  <w:style w:type="paragraph" w:customStyle="1" w:styleId="1ArialBlack66">
    <w:name w:val="Стиль Заголовок 1 + Arial Black По ширине Перед:  6 пт После:  6..."/>
    <w:basedOn w:val="10"/>
    <w:autoRedefine/>
    <w:rsid w:val="005C4FD2"/>
    <w:pPr>
      <w:keepNext/>
      <w:widowControl/>
      <w:numPr>
        <w:numId w:val="0"/>
      </w:numPr>
      <w:spacing w:before="100" w:beforeAutospacing="1" w:after="100" w:afterAutospacing="1"/>
      <w:ind w:left="495" w:firstLine="567"/>
      <w:jc w:val="both"/>
    </w:pPr>
    <w:rPr>
      <w:rFonts w:eastAsiaTheme="minorHAnsi"/>
      <w:b w:val="0"/>
      <w:bCs w:val="0"/>
      <w:kern w:val="0"/>
      <w:sz w:val="24"/>
      <w:szCs w:val="24"/>
    </w:rPr>
  </w:style>
  <w:style w:type="paragraph" w:customStyle="1" w:styleId="2ArialBlack12">
    <w:name w:val="Стиль Заголовок 2 + Arial Black 12 пт не полужирный По левому кр..."/>
    <w:basedOn w:val="22"/>
    <w:autoRedefine/>
    <w:rsid w:val="005C4FD2"/>
    <w:pPr>
      <w:keepNext/>
      <w:widowControl/>
      <w:numPr>
        <w:numId w:val="0"/>
      </w:numPr>
      <w:spacing w:before="240" w:after="240"/>
      <w:ind w:left="1543" w:hanging="720"/>
    </w:pPr>
    <w:rPr>
      <w:bCs w:val="0"/>
      <w:iCs w:val="0"/>
      <w:sz w:val="24"/>
      <w:szCs w:val="24"/>
    </w:rPr>
  </w:style>
  <w:style w:type="paragraph" w:customStyle="1" w:styleId="1">
    <w:name w:val="ЗАГОЛОВОК 1ПЗ"/>
    <w:basedOn w:val="a3"/>
    <w:rsid w:val="005C4FD2"/>
    <w:pPr>
      <w:numPr>
        <w:numId w:val="11"/>
      </w:numPr>
      <w:spacing w:line="240" w:lineRule="auto"/>
      <w:jc w:val="left"/>
    </w:pPr>
    <w:rPr>
      <w:rFonts w:ascii="Times New Roman" w:hAnsi="Times New Roman" w:cs="Times New Roman"/>
      <w:sz w:val="24"/>
      <w:szCs w:val="24"/>
      <w:lang w:eastAsia="ru-RU"/>
    </w:rPr>
  </w:style>
  <w:style w:type="paragraph" w:customStyle="1" w:styleId="20">
    <w:name w:val="ЗАГОЛОВОК 2ПЗ"/>
    <w:basedOn w:val="a3"/>
    <w:rsid w:val="005C4FD2"/>
    <w:pPr>
      <w:numPr>
        <w:ilvl w:val="1"/>
        <w:numId w:val="11"/>
      </w:numPr>
      <w:spacing w:line="240" w:lineRule="auto"/>
      <w:jc w:val="left"/>
    </w:pPr>
    <w:rPr>
      <w:rFonts w:ascii="Times New Roman" w:hAnsi="Times New Roman" w:cs="Times New Roman"/>
      <w:sz w:val="24"/>
      <w:szCs w:val="24"/>
      <w:lang w:eastAsia="ru-RU"/>
    </w:rPr>
  </w:style>
  <w:style w:type="paragraph" w:customStyle="1" w:styleId="30">
    <w:name w:val="ЗАГОЛОВОК 3ПЗ"/>
    <w:basedOn w:val="a3"/>
    <w:rsid w:val="005C4FD2"/>
    <w:pPr>
      <w:numPr>
        <w:ilvl w:val="2"/>
        <w:numId w:val="11"/>
      </w:numPr>
      <w:spacing w:line="240" w:lineRule="auto"/>
      <w:jc w:val="left"/>
    </w:pPr>
    <w:rPr>
      <w:rFonts w:ascii="Times New Roman" w:hAnsi="Times New Roman" w:cs="Times New Roman"/>
      <w:sz w:val="24"/>
      <w:szCs w:val="24"/>
      <w:lang w:eastAsia="ru-RU"/>
    </w:rPr>
  </w:style>
  <w:style w:type="paragraph" w:customStyle="1" w:styleId="40">
    <w:name w:val="ЗАГОЛОВОК 4ПЗ"/>
    <w:basedOn w:val="a3"/>
    <w:rsid w:val="005C4FD2"/>
    <w:pPr>
      <w:numPr>
        <w:ilvl w:val="3"/>
        <w:numId w:val="11"/>
      </w:numPr>
      <w:spacing w:line="240" w:lineRule="auto"/>
      <w:jc w:val="left"/>
    </w:pPr>
    <w:rPr>
      <w:rFonts w:ascii="Times New Roman" w:hAnsi="Times New Roman" w:cs="Times New Roman"/>
      <w:sz w:val="24"/>
      <w:szCs w:val="24"/>
      <w:lang w:eastAsia="ru-RU"/>
    </w:rPr>
  </w:style>
  <w:style w:type="paragraph" w:customStyle="1" w:styleId="51">
    <w:name w:val="ЗАГОЛОВОК 5ПЗ"/>
    <w:basedOn w:val="a3"/>
    <w:rsid w:val="005C4FD2"/>
    <w:pPr>
      <w:numPr>
        <w:ilvl w:val="4"/>
        <w:numId w:val="11"/>
      </w:numPr>
      <w:spacing w:line="240" w:lineRule="auto"/>
      <w:jc w:val="left"/>
    </w:pPr>
    <w:rPr>
      <w:rFonts w:ascii="Times New Roman" w:hAnsi="Times New Roman" w:cs="Times New Roman"/>
      <w:sz w:val="24"/>
      <w:szCs w:val="24"/>
      <w:lang w:eastAsia="ru-RU"/>
    </w:rPr>
  </w:style>
  <w:style w:type="paragraph" w:customStyle="1" w:styleId="afffffff3">
    <w:name w:val="Содержимое таблицы"/>
    <w:basedOn w:val="a3"/>
    <w:rsid w:val="005C4FD2"/>
    <w:pPr>
      <w:suppressLineNumbers/>
      <w:suppressAutoHyphens/>
      <w:spacing w:after="60" w:line="240" w:lineRule="auto"/>
      <w:ind w:firstLine="0"/>
    </w:pPr>
    <w:rPr>
      <w:rFonts w:ascii="Times New Roman" w:hAnsi="Times New Roman" w:cs="Times New Roman"/>
      <w:sz w:val="24"/>
      <w:szCs w:val="24"/>
      <w:lang w:eastAsia="ar-SA"/>
    </w:rPr>
  </w:style>
  <w:style w:type="paragraph" w:customStyle="1" w:styleId="1ff2">
    <w:name w:val="уровень 1"/>
    <w:basedOn w:val="a3"/>
    <w:next w:val="a3"/>
    <w:link w:val="1ff3"/>
    <w:rsid w:val="005C4FD2"/>
    <w:pPr>
      <w:ind w:firstLine="0"/>
      <w:contextualSpacing/>
      <w:jc w:val="center"/>
    </w:pPr>
    <w:rPr>
      <w:color w:val="222222"/>
      <w:kern w:val="32"/>
      <w:sz w:val="28"/>
      <w:szCs w:val="26"/>
      <w:lang w:eastAsia="ru-RU"/>
    </w:rPr>
  </w:style>
  <w:style w:type="character" w:customStyle="1" w:styleId="1ff3">
    <w:name w:val="уровень 1 Знак"/>
    <w:basedOn w:val="12"/>
    <w:link w:val="1ff2"/>
    <w:rsid w:val="005C4FD2"/>
    <w:rPr>
      <w:rFonts w:ascii="Arial" w:eastAsia="Courier New" w:hAnsi="Arial" w:cs="Arial"/>
      <w:b w:val="0"/>
      <w:bCs w:val="0"/>
      <w:color w:val="222222"/>
      <w:kern w:val="32"/>
      <w:sz w:val="28"/>
      <w:szCs w:val="26"/>
    </w:rPr>
  </w:style>
  <w:style w:type="paragraph" w:customStyle="1" w:styleId="afffffff4">
    <w:name w:val="Стиль Основной текст Кузнецов"/>
    <w:basedOn w:val="affd"/>
    <w:rsid w:val="005C4FD2"/>
    <w:pPr>
      <w:spacing w:after="60"/>
      <w:ind w:firstLine="709"/>
      <w:contextualSpacing/>
    </w:pPr>
    <w:rPr>
      <w:rFonts w:ascii="Arial" w:hAnsi="Arial" w:cs="Arial"/>
      <w:color w:val="222222"/>
      <w:sz w:val="22"/>
      <w:szCs w:val="24"/>
    </w:rPr>
  </w:style>
  <w:style w:type="table" w:customStyle="1" w:styleId="1123">
    <w:name w:val="Сетка таблицы112"/>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
    <w:basedOn w:val="a5"/>
    <w:next w:val="af5"/>
    <w:uiPriority w:val="5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Сетка таблицы светлая1"/>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80">
    <w:name w:val="Сетка таблицы18"/>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2">
    <w:name w:val="Сетка таблицы светлая11"/>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00">
    <w:name w:val="Сетка таблицы20"/>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6"/>
    <w:uiPriority w:val="99"/>
    <w:semiHidden/>
    <w:unhideWhenUsed/>
    <w:rsid w:val="005C4FD2"/>
  </w:style>
  <w:style w:type="table" w:customStyle="1" w:styleId="2220">
    <w:name w:val="Сетка таблицы222"/>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 светлая12"/>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0">
    <w:name w:val="Сетка таблицы25"/>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6"/>
    <w:uiPriority w:val="99"/>
    <w:semiHidden/>
    <w:unhideWhenUsed/>
    <w:rsid w:val="005C4FD2"/>
  </w:style>
  <w:style w:type="table" w:customStyle="1" w:styleId="262">
    <w:name w:val="Сетка таблицы2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5"/>
    <w:next w:val="af5"/>
    <w:uiPriority w:val="5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6"/>
    <w:uiPriority w:val="99"/>
    <w:semiHidden/>
    <w:unhideWhenUsed/>
    <w:rsid w:val="005C4FD2"/>
  </w:style>
  <w:style w:type="table" w:customStyle="1" w:styleId="630">
    <w:name w:val="Сетка таблицы6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6"/>
    <w:uiPriority w:val="99"/>
    <w:semiHidden/>
    <w:unhideWhenUsed/>
    <w:rsid w:val="005C4FD2"/>
  </w:style>
  <w:style w:type="table" w:customStyle="1" w:styleId="730">
    <w:name w:val="Сетка таблицы7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 светлая13"/>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70">
    <w:name w:val="Сетка таблицы27"/>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Сетка таблицы11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6"/>
    <w:uiPriority w:val="99"/>
    <w:semiHidden/>
    <w:unhideWhenUsed/>
    <w:rsid w:val="005C4FD2"/>
  </w:style>
  <w:style w:type="table" w:customStyle="1" w:styleId="282">
    <w:name w:val="Сетка таблицы28"/>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5"/>
    <w:next w:val="af5"/>
    <w:uiPriority w:val="5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Нет списка24"/>
    <w:next w:val="a6"/>
    <w:uiPriority w:val="99"/>
    <w:semiHidden/>
    <w:unhideWhenUsed/>
    <w:rsid w:val="005C4FD2"/>
  </w:style>
  <w:style w:type="table" w:customStyle="1" w:styleId="640">
    <w:name w:val="Сетка таблицы6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6"/>
    <w:uiPriority w:val="99"/>
    <w:semiHidden/>
    <w:unhideWhenUsed/>
    <w:rsid w:val="005C4FD2"/>
  </w:style>
  <w:style w:type="table" w:customStyle="1" w:styleId="74">
    <w:name w:val="Сетка таблицы7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4"/>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 светлая14"/>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7">
    <w:name w:val="Нет списка8"/>
    <w:next w:val="a6"/>
    <w:uiPriority w:val="99"/>
    <w:semiHidden/>
    <w:unhideWhenUsed/>
    <w:rsid w:val="005C4FD2"/>
  </w:style>
  <w:style w:type="table" w:customStyle="1" w:styleId="290">
    <w:name w:val="Сетка таблицы29"/>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6"/>
    <w:uiPriority w:val="99"/>
    <w:semiHidden/>
    <w:unhideWhenUsed/>
    <w:rsid w:val="005C4FD2"/>
  </w:style>
  <w:style w:type="table" w:customStyle="1" w:styleId="2100">
    <w:name w:val="Сетка таблицы210"/>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6"/>
    <w:uiPriority w:val="99"/>
    <w:semiHidden/>
    <w:unhideWhenUsed/>
    <w:rsid w:val="005C4FD2"/>
  </w:style>
  <w:style w:type="table" w:customStyle="1" w:styleId="650">
    <w:name w:val="Сетка таблицы6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6"/>
    <w:uiPriority w:val="99"/>
    <w:semiHidden/>
    <w:unhideWhenUsed/>
    <w:rsid w:val="005C4FD2"/>
  </w:style>
  <w:style w:type="table" w:customStyle="1" w:styleId="75">
    <w:name w:val="Сетка таблицы7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Сетка таблицы светлая15"/>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0">
    <w:name w:val="Сетка таблицы8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
    <w:name w:val="Нет списка9"/>
    <w:next w:val="a6"/>
    <w:uiPriority w:val="99"/>
    <w:semiHidden/>
    <w:unhideWhenUsed/>
    <w:rsid w:val="005C4FD2"/>
  </w:style>
  <w:style w:type="table" w:customStyle="1" w:styleId="300">
    <w:name w:val="Сетка таблицы30"/>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6">
    <w:name w:val="Нет списка16"/>
    <w:next w:val="a6"/>
    <w:uiPriority w:val="99"/>
    <w:semiHidden/>
    <w:unhideWhenUsed/>
    <w:rsid w:val="005C4FD2"/>
  </w:style>
  <w:style w:type="table" w:customStyle="1" w:styleId="2160">
    <w:name w:val="Сетка таблицы2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
    <w:name w:val="Нет списка26"/>
    <w:next w:val="a6"/>
    <w:uiPriority w:val="99"/>
    <w:semiHidden/>
    <w:unhideWhenUsed/>
    <w:rsid w:val="005C4FD2"/>
  </w:style>
  <w:style w:type="table" w:customStyle="1" w:styleId="66">
    <w:name w:val="Сетка таблицы6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6"/>
    <w:uiPriority w:val="99"/>
    <w:semiHidden/>
    <w:unhideWhenUsed/>
    <w:rsid w:val="005C4FD2"/>
  </w:style>
  <w:style w:type="table" w:customStyle="1" w:styleId="76">
    <w:name w:val="Сетка таблицы7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Сетка таблицы14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 светлая16"/>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07">
    <w:name w:val="Сетка таблицы107"/>
    <w:basedOn w:val="a5"/>
    <w:next w:val="af5"/>
    <w:uiPriority w:val="99"/>
    <w:rsid w:val="005C4FD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8">
    <w:name w:val="Нет списка10"/>
    <w:next w:val="a6"/>
    <w:uiPriority w:val="99"/>
    <w:semiHidden/>
    <w:unhideWhenUsed/>
    <w:rsid w:val="005C4FD2"/>
  </w:style>
  <w:style w:type="table" w:customStyle="1" w:styleId="370">
    <w:name w:val="Сетка таблицы37"/>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
    <w:next w:val="a6"/>
    <w:uiPriority w:val="99"/>
    <w:semiHidden/>
    <w:unhideWhenUsed/>
    <w:rsid w:val="005C4FD2"/>
  </w:style>
  <w:style w:type="table" w:customStyle="1" w:styleId="2180">
    <w:name w:val="Сетка таблицы218"/>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5"/>
    <w:next w:val="af5"/>
    <w:uiPriority w:val="5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6"/>
    <w:uiPriority w:val="99"/>
    <w:semiHidden/>
    <w:unhideWhenUsed/>
    <w:rsid w:val="005C4FD2"/>
  </w:style>
  <w:style w:type="table" w:customStyle="1" w:styleId="67">
    <w:name w:val="Сетка таблицы67"/>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6"/>
    <w:uiPriority w:val="99"/>
    <w:semiHidden/>
    <w:unhideWhenUsed/>
    <w:rsid w:val="005C4FD2"/>
  </w:style>
  <w:style w:type="table" w:customStyle="1" w:styleId="77">
    <w:name w:val="Сетка таблицы77"/>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Сетка таблицы147"/>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Сетка таблицы157"/>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0">
    <w:name w:val="Сетка таблицы167"/>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Сетка таблицы светлая17"/>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81">
    <w:name w:val="Сетка таблицы18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
    <w:next w:val="a6"/>
    <w:uiPriority w:val="99"/>
    <w:semiHidden/>
    <w:unhideWhenUsed/>
    <w:rsid w:val="005C4FD2"/>
  </w:style>
  <w:style w:type="table" w:customStyle="1" w:styleId="2310">
    <w:name w:val="Сетка таблицы23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8">
    <w:name w:val="Нет списка211"/>
    <w:next w:val="a6"/>
    <w:uiPriority w:val="99"/>
    <w:semiHidden/>
    <w:unhideWhenUsed/>
    <w:rsid w:val="005C4FD2"/>
  </w:style>
  <w:style w:type="table" w:customStyle="1" w:styleId="21110">
    <w:name w:val="Сетка таблицы211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Нет списка311"/>
    <w:next w:val="a6"/>
    <w:uiPriority w:val="99"/>
    <w:semiHidden/>
    <w:unhideWhenUsed/>
    <w:rsid w:val="005C4FD2"/>
  </w:style>
  <w:style w:type="table" w:customStyle="1" w:styleId="2211">
    <w:name w:val="Сетка таблицы221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 светлая111"/>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01">
    <w:name w:val="Сетка таблицы20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
    <w:next w:val="a6"/>
    <w:uiPriority w:val="99"/>
    <w:semiHidden/>
    <w:unhideWhenUsed/>
    <w:rsid w:val="005C4FD2"/>
  </w:style>
  <w:style w:type="table" w:customStyle="1" w:styleId="2410">
    <w:name w:val="Сетка таблицы24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Нет списка221"/>
    <w:next w:val="a6"/>
    <w:uiPriority w:val="99"/>
    <w:semiHidden/>
    <w:unhideWhenUsed/>
    <w:rsid w:val="005C4FD2"/>
  </w:style>
  <w:style w:type="table" w:customStyle="1" w:styleId="621">
    <w:name w:val="Сетка таблицы6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Нет списка321"/>
    <w:next w:val="a6"/>
    <w:uiPriority w:val="99"/>
    <w:semiHidden/>
    <w:unhideWhenUsed/>
    <w:rsid w:val="005C4FD2"/>
  </w:style>
  <w:style w:type="table" w:customStyle="1" w:styleId="721">
    <w:name w:val="Сетка таблицы7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 светлая121"/>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10">
    <w:name w:val="Сетка таблицы25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6"/>
    <w:uiPriority w:val="99"/>
    <w:semiHidden/>
    <w:unhideWhenUsed/>
    <w:rsid w:val="005C4FD2"/>
  </w:style>
  <w:style w:type="table" w:customStyle="1" w:styleId="2610">
    <w:name w:val="Сетка таблицы2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
    <w:next w:val="a6"/>
    <w:uiPriority w:val="99"/>
    <w:semiHidden/>
    <w:unhideWhenUsed/>
    <w:rsid w:val="005C4FD2"/>
  </w:style>
  <w:style w:type="table" w:customStyle="1" w:styleId="631">
    <w:name w:val="Сетка таблицы6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
    <w:name w:val="Нет списка331"/>
    <w:next w:val="a6"/>
    <w:uiPriority w:val="99"/>
    <w:semiHidden/>
    <w:unhideWhenUsed/>
    <w:rsid w:val="005C4FD2"/>
  </w:style>
  <w:style w:type="table" w:customStyle="1" w:styleId="731">
    <w:name w:val="Сетка таблицы7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 светлая131"/>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712">
    <w:name w:val="Нет списка71"/>
    <w:next w:val="a6"/>
    <w:uiPriority w:val="99"/>
    <w:semiHidden/>
    <w:unhideWhenUsed/>
    <w:rsid w:val="005C4FD2"/>
  </w:style>
  <w:style w:type="table" w:customStyle="1" w:styleId="2710">
    <w:name w:val="Сетка таблицы27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Сетка таблицы115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Нет списка141"/>
    <w:next w:val="a6"/>
    <w:uiPriority w:val="99"/>
    <w:semiHidden/>
    <w:unhideWhenUsed/>
    <w:rsid w:val="005C4FD2"/>
  </w:style>
  <w:style w:type="table" w:customStyle="1" w:styleId="2810">
    <w:name w:val="Сетка таблицы28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5"/>
    <w:next w:val="af5"/>
    <w:uiPriority w:val="5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Нет списка241"/>
    <w:next w:val="a6"/>
    <w:uiPriority w:val="99"/>
    <w:semiHidden/>
    <w:unhideWhenUsed/>
    <w:rsid w:val="005C4FD2"/>
  </w:style>
  <w:style w:type="table" w:customStyle="1" w:styleId="641">
    <w:name w:val="Сетка таблицы6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1">
    <w:name w:val="Нет списка341"/>
    <w:next w:val="a6"/>
    <w:uiPriority w:val="99"/>
    <w:semiHidden/>
    <w:unhideWhenUsed/>
    <w:rsid w:val="005C4FD2"/>
  </w:style>
  <w:style w:type="table" w:customStyle="1" w:styleId="741">
    <w:name w:val="Сетка таблицы7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Сетка таблицы15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
    <w:name w:val="Сетка таблицы174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 светлая141"/>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812">
    <w:name w:val="Нет списка81"/>
    <w:next w:val="a6"/>
    <w:uiPriority w:val="99"/>
    <w:semiHidden/>
    <w:unhideWhenUsed/>
    <w:rsid w:val="005C4FD2"/>
  </w:style>
  <w:style w:type="table" w:customStyle="1" w:styleId="291">
    <w:name w:val="Сетка таблицы29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0">
    <w:name w:val="Сетка таблицы117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6"/>
    <w:uiPriority w:val="99"/>
    <w:semiHidden/>
    <w:unhideWhenUsed/>
    <w:rsid w:val="005C4FD2"/>
  </w:style>
  <w:style w:type="table" w:customStyle="1" w:styleId="2101">
    <w:name w:val="Сетка таблицы210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1">
    <w:name w:val="Нет списка251"/>
    <w:next w:val="a6"/>
    <w:uiPriority w:val="99"/>
    <w:semiHidden/>
    <w:unhideWhenUsed/>
    <w:rsid w:val="005C4FD2"/>
  </w:style>
  <w:style w:type="table" w:customStyle="1" w:styleId="651">
    <w:name w:val="Сетка таблицы65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6"/>
    <w:uiPriority w:val="99"/>
    <w:semiHidden/>
    <w:unhideWhenUsed/>
    <w:rsid w:val="005C4FD2"/>
  </w:style>
  <w:style w:type="table" w:customStyle="1" w:styleId="751">
    <w:name w:val="Сетка таблицы75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Сетка таблицы155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Сетка таблицы165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1">
    <w:name w:val="Сетка таблицы175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 светлая151"/>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61">
    <w:name w:val="Сетка таблицы8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6"/>
    <w:uiPriority w:val="99"/>
    <w:semiHidden/>
    <w:unhideWhenUsed/>
    <w:rsid w:val="005C4FD2"/>
  </w:style>
  <w:style w:type="table" w:customStyle="1" w:styleId="301">
    <w:name w:val="Сетка таблицы30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6"/>
    <w:uiPriority w:val="99"/>
    <w:semiHidden/>
    <w:unhideWhenUsed/>
    <w:rsid w:val="005C4FD2"/>
  </w:style>
  <w:style w:type="table" w:customStyle="1" w:styleId="2161">
    <w:name w:val="Сетка таблицы216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
    <w:name w:val="Нет списка261"/>
    <w:next w:val="a6"/>
    <w:uiPriority w:val="99"/>
    <w:semiHidden/>
    <w:unhideWhenUsed/>
    <w:rsid w:val="005C4FD2"/>
  </w:style>
  <w:style w:type="table" w:customStyle="1" w:styleId="661">
    <w:name w:val="Сетка таблицы6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1">
    <w:name w:val="Нет списка361"/>
    <w:next w:val="a6"/>
    <w:uiPriority w:val="99"/>
    <w:semiHidden/>
    <w:unhideWhenUsed/>
    <w:rsid w:val="005C4FD2"/>
  </w:style>
  <w:style w:type="table" w:customStyle="1" w:styleId="761">
    <w:name w:val="Сетка таблицы7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
    <w:name w:val="Сетка таблицы9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1">
    <w:name w:val="Сетка таблицы106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Сетка таблицы136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Сетка таблицы146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1">
    <w:name w:val="Сетка таблицы156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1">
    <w:name w:val="Сетка таблицы166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1">
    <w:name w:val="Сетка таблицы176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 светлая161"/>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82">
    <w:name w:val="Нет списка18"/>
    <w:next w:val="a6"/>
    <w:uiPriority w:val="99"/>
    <w:semiHidden/>
    <w:unhideWhenUsed/>
    <w:rsid w:val="005C4FD2"/>
  </w:style>
  <w:style w:type="numbering" w:customStyle="1" w:styleId="193">
    <w:name w:val="Нет списка19"/>
    <w:next w:val="a6"/>
    <w:uiPriority w:val="99"/>
    <w:semiHidden/>
    <w:unhideWhenUsed/>
    <w:rsid w:val="005C4FD2"/>
  </w:style>
  <w:style w:type="table" w:customStyle="1" w:styleId="390">
    <w:name w:val="Сетка таблицы39"/>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3">
    <w:name w:val="Нет списка28"/>
    <w:next w:val="a6"/>
    <w:uiPriority w:val="99"/>
    <w:semiHidden/>
    <w:unhideWhenUsed/>
    <w:rsid w:val="005C4FD2"/>
  </w:style>
  <w:style w:type="table" w:customStyle="1" w:styleId="11140">
    <w:name w:val="Сетка таблицы1114"/>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6"/>
    <w:uiPriority w:val="99"/>
    <w:semiHidden/>
    <w:unhideWhenUsed/>
    <w:rsid w:val="005C4FD2"/>
  </w:style>
  <w:style w:type="table" w:customStyle="1" w:styleId="128">
    <w:name w:val="Сетка таблицы128"/>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
    <w:name w:val="Сетка таблицы158"/>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Нет списка42"/>
    <w:next w:val="a6"/>
    <w:uiPriority w:val="99"/>
    <w:semiHidden/>
    <w:unhideWhenUsed/>
    <w:rsid w:val="005C4FD2"/>
  </w:style>
  <w:style w:type="numbering" w:customStyle="1" w:styleId="1124">
    <w:name w:val="Нет списка112"/>
    <w:next w:val="a6"/>
    <w:uiPriority w:val="99"/>
    <w:semiHidden/>
    <w:unhideWhenUsed/>
    <w:rsid w:val="005C4FD2"/>
  </w:style>
  <w:style w:type="table" w:customStyle="1" w:styleId="3120">
    <w:name w:val="Сетка таблицы312"/>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Нет списка212"/>
    <w:next w:val="a6"/>
    <w:uiPriority w:val="99"/>
    <w:semiHidden/>
    <w:unhideWhenUsed/>
    <w:rsid w:val="005C4FD2"/>
  </w:style>
  <w:style w:type="table" w:customStyle="1" w:styleId="11150">
    <w:name w:val="Сетка таблицы1115"/>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Нет списка312"/>
    <w:next w:val="a6"/>
    <w:uiPriority w:val="99"/>
    <w:semiHidden/>
    <w:unhideWhenUsed/>
    <w:rsid w:val="005C4FD2"/>
  </w:style>
  <w:style w:type="table" w:customStyle="1" w:styleId="12120">
    <w:name w:val="Сетка таблицы1212"/>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
    <w:name w:val="Нет списка52"/>
    <w:next w:val="a6"/>
    <w:uiPriority w:val="99"/>
    <w:semiHidden/>
    <w:unhideWhenUsed/>
    <w:rsid w:val="005C4FD2"/>
  </w:style>
  <w:style w:type="numbering" w:customStyle="1" w:styleId="1222">
    <w:name w:val="Нет списка122"/>
    <w:next w:val="a6"/>
    <w:uiPriority w:val="99"/>
    <w:semiHidden/>
    <w:unhideWhenUsed/>
    <w:rsid w:val="005C4FD2"/>
  </w:style>
  <w:style w:type="numbering" w:customStyle="1" w:styleId="2222">
    <w:name w:val="Нет списка222"/>
    <w:next w:val="a6"/>
    <w:uiPriority w:val="99"/>
    <w:semiHidden/>
    <w:unhideWhenUsed/>
    <w:rsid w:val="005C4FD2"/>
  </w:style>
  <w:style w:type="table" w:customStyle="1" w:styleId="11221">
    <w:name w:val="Сетка таблицы1122"/>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Нет списка322"/>
    <w:next w:val="a6"/>
    <w:uiPriority w:val="99"/>
    <w:semiHidden/>
    <w:unhideWhenUsed/>
    <w:rsid w:val="005C4FD2"/>
  </w:style>
  <w:style w:type="numbering" w:customStyle="1" w:styleId="622">
    <w:name w:val="Нет списка62"/>
    <w:next w:val="a6"/>
    <w:uiPriority w:val="99"/>
    <w:semiHidden/>
    <w:unhideWhenUsed/>
    <w:rsid w:val="005C4FD2"/>
  </w:style>
  <w:style w:type="numbering" w:customStyle="1" w:styleId="1320">
    <w:name w:val="Нет списка132"/>
    <w:next w:val="a6"/>
    <w:uiPriority w:val="99"/>
    <w:semiHidden/>
    <w:unhideWhenUsed/>
    <w:rsid w:val="005C4FD2"/>
  </w:style>
  <w:style w:type="numbering" w:customStyle="1" w:styleId="232">
    <w:name w:val="Нет списка232"/>
    <w:next w:val="a6"/>
    <w:uiPriority w:val="99"/>
    <w:semiHidden/>
    <w:unhideWhenUsed/>
    <w:rsid w:val="005C4FD2"/>
  </w:style>
  <w:style w:type="numbering" w:customStyle="1" w:styleId="332">
    <w:name w:val="Нет списка332"/>
    <w:next w:val="a6"/>
    <w:uiPriority w:val="99"/>
    <w:semiHidden/>
    <w:unhideWhenUsed/>
    <w:rsid w:val="005C4FD2"/>
  </w:style>
  <w:style w:type="numbering" w:customStyle="1" w:styleId="722">
    <w:name w:val="Нет списка72"/>
    <w:next w:val="a6"/>
    <w:uiPriority w:val="99"/>
    <w:semiHidden/>
    <w:unhideWhenUsed/>
    <w:rsid w:val="005C4FD2"/>
  </w:style>
  <w:style w:type="numbering" w:customStyle="1" w:styleId="1422">
    <w:name w:val="Нет списка142"/>
    <w:next w:val="a6"/>
    <w:uiPriority w:val="99"/>
    <w:semiHidden/>
    <w:unhideWhenUsed/>
    <w:rsid w:val="005C4FD2"/>
  </w:style>
  <w:style w:type="numbering" w:customStyle="1" w:styleId="2420">
    <w:name w:val="Нет списка242"/>
    <w:next w:val="a6"/>
    <w:uiPriority w:val="99"/>
    <w:semiHidden/>
    <w:unhideWhenUsed/>
    <w:rsid w:val="005C4FD2"/>
  </w:style>
  <w:style w:type="numbering" w:customStyle="1" w:styleId="342">
    <w:name w:val="Нет списка342"/>
    <w:next w:val="a6"/>
    <w:uiPriority w:val="99"/>
    <w:semiHidden/>
    <w:unhideWhenUsed/>
    <w:rsid w:val="005C4FD2"/>
  </w:style>
  <w:style w:type="numbering" w:customStyle="1" w:styleId="822">
    <w:name w:val="Нет списка82"/>
    <w:next w:val="a6"/>
    <w:uiPriority w:val="99"/>
    <w:semiHidden/>
    <w:unhideWhenUsed/>
    <w:rsid w:val="005C4FD2"/>
  </w:style>
  <w:style w:type="numbering" w:customStyle="1" w:styleId="1520">
    <w:name w:val="Нет списка152"/>
    <w:next w:val="a6"/>
    <w:uiPriority w:val="99"/>
    <w:semiHidden/>
    <w:unhideWhenUsed/>
    <w:rsid w:val="005C4FD2"/>
  </w:style>
  <w:style w:type="numbering" w:customStyle="1" w:styleId="252">
    <w:name w:val="Нет списка252"/>
    <w:next w:val="a6"/>
    <w:uiPriority w:val="99"/>
    <w:semiHidden/>
    <w:unhideWhenUsed/>
    <w:rsid w:val="005C4FD2"/>
  </w:style>
  <w:style w:type="numbering" w:customStyle="1" w:styleId="352">
    <w:name w:val="Нет списка352"/>
    <w:next w:val="a6"/>
    <w:uiPriority w:val="99"/>
    <w:semiHidden/>
    <w:unhideWhenUsed/>
    <w:rsid w:val="005C4FD2"/>
  </w:style>
  <w:style w:type="numbering" w:customStyle="1" w:styleId="922">
    <w:name w:val="Нет списка92"/>
    <w:next w:val="a6"/>
    <w:uiPriority w:val="99"/>
    <w:semiHidden/>
    <w:unhideWhenUsed/>
    <w:rsid w:val="005C4FD2"/>
  </w:style>
  <w:style w:type="numbering" w:customStyle="1" w:styleId="1620">
    <w:name w:val="Нет списка162"/>
    <w:next w:val="a6"/>
    <w:uiPriority w:val="99"/>
    <w:semiHidden/>
    <w:unhideWhenUsed/>
    <w:rsid w:val="005C4FD2"/>
  </w:style>
  <w:style w:type="numbering" w:customStyle="1" w:styleId="2620">
    <w:name w:val="Нет списка262"/>
    <w:next w:val="a6"/>
    <w:uiPriority w:val="99"/>
    <w:semiHidden/>
    <w:unhideWhenUsed/>
    <w:rsid w:val="005C4FD2"/>
  </w:style>
  <w:style w:type="numbering" w:customStyle="1" w:styleId="362">
    <w:name w:val="Нет списка362"/>
    <w:next w:val="a6"/>
    <w:uiPriority w:val="99"/>
    <w:semiHidden/>
    <w:unhideWhenUsed/>
    <w:rsid w:val="005C4FD2"/>
  </w:style>
  <w:style w:type="numbering" w:customStyle="1" w:styleId="202">
    <w:name w:val="Нет списка20"/>
    <w:next w:val="a6"/>
    <w:uiPriority w:val="99"/>
    <w:semiHidden/>
    <w:unhideWhenUsed/>
    <w:rsid w:val="005C4FD2"/>
  </w:style>
  <w:style w:type="table" w:customStyle="1" w:styleId="11160">
    <w:name w:val="Сетка таблицы1116"/>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
    <w:next w:val="a6"/>
    <w:uiPriority w:val="99"/>
    <w:semiHidden/>
    <w:unhideWhenUsed/>
    <w:rsid w:val="005C4FD2"/>
  </w:style>
  <w:style w:type="table" w:customStyle="1" w:styleId="2200">
    <w:name w:val="Сетка таблицы220"/>
    <w:basedOn w:val="a5"/>
    <w:next w:val="af5"/>
    <w:uiPriority w:val="9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
    <w:name w:val="Нет списка113"/>
    <w:next w:val="a6"/>
    <w:uiPriority w:val="99"/>
    <w:semiHidden/>
    <w:unhideWhenUsed/>
    <w:rsid w:val="005C4FD2"/>
  </w:style>
  <w:style w:type="table" w:customStyle="1" w:styleId="11170">
    <w:name w:val="Сетка таблицы1117"/>
    <w:basedOn w:val="a5"/>
    <w:next w:val="af5"/>
    <w:uiPriority w:val="5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6"/>
    <w:uiPriority w:val="99"/>
    <w:semiHidden/>
    <w:unhideWhenUsed/>
    <w:rsid w:val="005C4FD2"/>
  </w:style>
  <w:style w:type="numbering" w:customStyle="1" w:styleId="391">
    <w:name w:val="Нет списка39"/>
    <w:next w:val="a6"/>
    <w:uiPriority w:val="99"/>
    <w:semiHidden/>
    <w:unhideWhenUsed/>
    <w:rsid w:val="005C4FD2"/>
  </w:style>
  <w:style w:type="table" w:customStyle="1" w:styleId="3100">
    <w:name w:val="Сетка таблицы310"/>
    <w:basedOn w:val="a5"/>
    <w:next w:val="af5"/>
    <w:uiPriority w:val="5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
    <w:name w:val="Нет списка43"/>
    <w:next w:val="a6"/>
    <w:uiPriority w:val="99"/>
    <w:semiHidden/>
    <w:unhideWhenUsed/>
    <w:rsid w:val="005C4FD2"/>
  </w:style>
  <w:style w:type="table" w:customStyle="1" w:styleId="490">
    <w:name w:val="Сетка таблицы49"/>
    <w:basedOn w:val="a5"/>
    <w:next w:val="af5"/>
    <w:uiPriority w:val="9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Нет списка53"/>
    <w:next w:val="a6"/>
    <w:uiPriority w:val="99"/>
    <w:semiHidden/>
    <w:unhideWhenUsed/>
    <w:rsid w:val="005C4FD2"/>
  </w:style>
  <w:style w:type="table" w:customStyle="1" w:styleId="590">
    <w:name w:val="Сетка таблицы59"/>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
    <w:name w:val="Нет списка63"/>
    <w:next w:val="a6"/>
    <w:uiPriority w:val="99"/>
    <w:semiHidden/>
    <w:unhideWhenUsed/>
    <w:rsid w:val="005C4FD2"/>
  </w:style>
  <w:style w:type="numbering" w:customStyle="1" w:styleId="1232">
    <w:name w:val="Нет списка123"/>
    <w:next w:val="a6"/>
    <w:semiHidden/>
    <w:unhideWhenUsed/>
    <w:rsid w:val="005C4FD2"/>
  </w:style>
  <w:style w:type="numbering" w:customStyle="1" w:styleId="2132">
    <w:name w:val="Нет списка213"/>
    <w:next w:val="a6"/>
    <w:uiPriority w:val="99"/>
    <w:semiHidden/>
    <w:unhideWhenUsed/>
    <w:rsid w:val="005C4FD2"/>
  </w:style>
  <w:style w:type="numbering" w:customStyle="1" w:styleId="3130">
    <w:name w:val="Нет списка313"/>
    <w:next w:val="a6"/>
    <w:uiPriority w:val="99"/>
    <w:semiHidden/>
    <w:unhideWhenUsed/>
    <w:rsid w:val="005C4FD2"/>
  </w:style>
  <w:style w:type="numbering" w:customStyle="1" w:styleId="4113">
    <w:name w:val="Нет списка411"/>
    <w:next w:val="a6"/>
    <w:uiPriority w:val="99"/>
    <w:semiHidden/>
    <w:unhideWhenUsed/>
    <w:rsid w:val="005C4FD2"/>
  </w:style>
  <w:style w:type="numbering" w:customStyle="1" w:styleId="11113">
    <w:name w:val="Нет списка1111"/>
    <w:next w:val="a6"/>
    <w:uiPriority w:val="99"/>
    <w:semiHidden/>
    <w:unhideWhenUsed/>
    <w:rsid w:val="005C4FD2"/>
  </w:style>
  <w:style w:type="numbering" w:customStyle="1" w:styleId="21111">
    <w:name w:val="Нет списка2111"/>
    <w:next w:val="a6"/>
    <w:uiPriority w:val="99"/>
    <w:semiHidden/>
    <w:unhideWhenUsed/>
    <w:rsid w:val="005C4FD2"/>
  </w:style>
  <w:style w:type="numbering" w:customStyle="1" w:styleId="31110">
    <w:name w:val="Нет списка3111"/>
    <w:next w:val="a6"/>
    <w:uiPriority w:val="99"/>
    <w:semiHidden/>
    <w:unhideWhenUsed/>
    <w:rsid w:val="005C4FD2"/>
  </w:style>
  <w:style w:type="numbering" w:customStyle="1" w:styleId="5114">
    <w:name w:val="Нет списка511"/>
    <w:next w:val="a6"/>
    <w:uiPriority w:val="99"/>
    <w:semiHidden/>
    <w:unhideWhenUsed/>
    <w:rsid w:val="005C4FD2"/>
  </w:style>
  <w:style w:type="numbering" w:customStyle="1" w:styleId="12111">
    <w:name w:val="Нет списка1211"/>
    <w:next w:val="a6"/>
    <w:uiPriority w:val="99"/>
    <w:semiHidden/>
    <w:unhideWhenUsed/>
    <w:rsid w:val="005C4FD2"/>
  </w:style>
  <w:style w:type="numbering" w:customStyle="1" w:styleId="2232">
    <w:name w:val="Нет списка223"/>
    <w:next w:val="a6"/>
    <w:uiPriority w:val="99"/>
    <w:semiHidden/>
    <w:unhideWhenUsed/>
    <w:rsid w:val="005C4FD2"/>
  </w:style>
  <w:style w:type="numbering" w:customStyle="1" w:styleId="3230">
    <w:name w:val="Нет списка323"/>
    <w:next w:val="a6"/>
    <w:uiPriority w:val="99"/>
    <w:semiHidden/>
    <w:unhideWhenUsed/>
    <w:rsid w:val="005C4FD2"/>
  </w:style>
  <w:style w:type="numbering" w:customStyle="1" w:styleId="6110">
    <w:name w:val="Нет списка611"/>
    <w:next w:val="a6"/>
    <w:uiPriority w:val="99"/>
    <w:semiHidden/>
    <w:unhideWhenUsed/>
    <w:rsid w:val="005C4FD2"/>
  </w:style>
  <w:style w:type="numbering" w:customStyle="1" w:styleId="1332">
    <w:name w:val="Нет списка133"/>
    <w:next w:val="a6"/>
    <w:uiPriority w:val="99"/>
    <w:semiHidden/>
    <w:unhideWhenUsed/>
    <w:rsid w:val="005C4FD2"/>
  </w:style>
  <w:style w:type="numbering" w:customStyle="1" w:styleId="233">
    <w:name w:val="Нет списка233"/>
    <w:next w:val="a6"/>
    <w:uiPriority w:val="99"/>
    <w:semiHidden/>
    <w:unhideWhenUsed/>
    <w:rsid w:val="005C4FD2"/>
  </w:style>
  <w:style w:type="numbering" w:customStyle="1" w:styleId="333">
    <w:name w:val="Нет списка333"/>
    <w:next w:val="a6"/>
    <w:uiPriority w:val="99"/>
    <w:semiHidden/>
    <w:unhideWhenUsed/>
    <w:rsid w:val="005C4FD2"/>
  </w:style>
  <w:style w:type="numbering" w:customStyle="1" w:styleId="732">
    <w:name w:val="Нет списка73"/>
    <w:next w:val="a6"/>
    <w:uiPriority w:val="99"/>
    <w:semiHidden/>
    <w:unhideWhenUsed/>
    <w:rsid w:val="005C4FD2"/>
  </w:style>
  <w:style w:type="numbering" w:customStyle="1" w:styleId="1430">
    <w:name w:val="Нет списка143"/>
    <w:next w:val="a6"/>
    <w:uiPriority w:val="99"/>
    <w:semiHidden/>
    <w:unhideWhenUsed/>
    <w:rsid w:val="005C4FD2"/>
  </w:style>
  <w:style w:type="numbering" w:customStyle="1" w:styleId="2430">
    <w:name w:val="Нет списка243"/>
    <w:next w:val="a6"/>
    <w:uiPriority w:val="99"/>
    <w:semiHidden/>
    <w:unhideWhenUsed/>
    <w:rsid w:val="005C4FD2"/>
  </w:style>
  <w:style w:type="numbering" w:customStyle="1" w:styleId="343">
    <w:name w:val="Нет списка343"/>
    <w:next w:val="a6"/>
    <w:uiPriority w:val="99"/>
    <w:semiHidden/>
    <w:unhideWhenUsed/>
    <w:rsid w:val="005C4FD2"/>
  </w:style>
  <w:style w:type="numbering" w:customStyle="1" w:styleId="832">
    <w:name w:val="Нет списка83"/>
    <w:next w:val="a6"/>
    <w:uiPriority w:val="99"/>
    <w:semiHidden/>
    <w:unhideWhenUsed/>
    <w:rsid w:val="005C4FD2"/>
  </w:style>
  <w:style w:type="numbering" w:customStyle="1" w:styleId="1530">
    <w:name w:val="Нет списка153"/>
    <w:next w:val="a6"/>
    <w:uiPriority w:val="99"/>
    <w:semiHidden/>
    <w:unhideWhenUsed/>
    <w:rsid w:val="005C4FD2"/>
  </w:style>
  <w:style w:type="numbering" w:customStyle="1" w:styleId="253">
    <w:name w:val="Нет списка253"/>
    <w:next w:val="a6"/>
    <w:uiPriority w:val="99"/>
    <w:semiHidden/>
    <w:unhideWhenUsed/>
    <w:rsid w:val="005C4FD2"/>
  </w:style>
  <w:style w:type="numbering" w:customStyle="1" w:styleId="353">
    <w:name w:val="Нет списка353"/>
    <w:next w:val="a6"/>
    <w:uiPriority w:val="99"/>
    <w:semiHidden/>
    <w:unhideWhenUsed/>
    <w:rsid w:val="005C4FD2"/>
  </w:style>
  <w:style w:type="numbering" w:customStyle="1" w:styleId="930">
    <w:name w:val="Нет списка93"/>
    <w:next w:val="a6"/>
    <w:uiPriority w:val="99"/>
    <w:semiHidden/>
    <w:unhideWhenUsed/>
    <w:rsid w:val="005C4FD2"/>
  </w:style>
  <w:style w:type="numbering" w:customStyle="1" w:styleId="1630">
    <w:name w:val="Нет списка163"/>
    <w:next w:val="a6"/>
    <w:uiPriority w:val="99"/>
    <w:semiHidden/>
    <w:unhideWhenUsed/>
    <w:rsid w:val="005C4FD2"/>
  </w:style>
  <w:style w:type="numbering" w:customStyle="1" w:styleId="2630">
    <w:name w:val="Нет списка263"/>
    <w:next w:val="a6"/>
    <w:uiPriority w:val="99"/>
    <w:semiHidden/>
    <w:unhideWhenUsed/>
    <w:rsid w:val="005C4FD2"/>
  </w:style>
  <w:style w:type="numbering" w:customStyle="1" w:styleId="363">
    <w:name w:val="Нет списка363"/>
    <w:next w:val="a6"/>
    <w:uiPriority w:val="99"/>
    <w:semiHidden/>
    <w:unhideWhenUsed/>
    <w:rsid w:val="005C4FD2"/>
  </w:style>
  <w:style w:type="numbering" w:customStyle="1" w:styleId="1010">
    <w:name w:val="Нет списка101"/>
    <w:next w:val="a6"/>
    <w:uiPriority w:val="99"/>
    <w:semiHidden/>
    <w:unhideWhenUsed/>
    <w:rsid w:val="005C4FD2"/>
  </w:style>
  <w:style w:type="numbering" w:customStyle="1" w:styleId="1710">
    <w:name w:val="Нет списка171"/>
    <w:next w:val="a6"/>
    <w:uiPriority w:val="99"/>
    <w:semiHidden/>
    <w:unhideWhenUsed/>
    <w:rsid w:val="005C4FD2"/>
  </w:style>
  <w:style w:type="numbering" w:customStyle="1" w:styleId="2711">
    <w:name w:val="Нет списка271"/>
    <w:next w:val="a6"/>
    <w:uiPriority w:val="99"/>
    <w:semiHidden/>
    <w:unhideWhenUsed/>
    <w:rsid w:val="005C4FD2"/>
  </w:style>
  <w:style w:type="numbering" w:customStyle="1" w:styleId="3710">
    <w:name w:val="Нет списка371"/>
    <w:next w:val="a6"/>
    <w:semiHidden/>
    <w:unhideWhenUsed/>
    <w:rsid w:val="005C4FD2"/>
  </w:style>
  <w:style w:type="numbering" w:customStyle="1" w:styleId="41110">
    <w:name w:val="Нет списка4111"/>
    <w:next w:val="a6"/>
    <w:semiHidden/>
    <w:unhideWhenUsed/>
    <w:rsid w:val="005C4FD2"/>
  </w:style>
  <w:style w:type="numbering" w:customStyle="1" w:styleId="111114">
    <w:name w:val="Нет списка11111"/>
    <w:next w:val="a6"/>
    <w:uiPriority w:val="99"/>
    <w:semiHidden/>
    <w:unhideWhenUsed/>
    <w:rsid w:val="005C4FD2"/>
  </w:style>
  <w:style w:type="numbering" w:customStyle="1" w:styleId="211110">
    <w:name w:val="Нет списка21111"/>
    <w:next w:val="a6"/>
    <w:uiPriority w:val="99"/>
    <w:semiHidden/>
    <w:unhideWhenUsed/>
    <w:rsid w:val="005C4FD2"/>
  </w:style>
  <w:style w:type="numbering" w:customStyle="1" w:styleId="31111">
    <w:name w:val="Нет списка31111"/>
    <w:next w:val="a6"/>
    <w:uiPriority w:val="99"/>
    <w:semiHidden/>
    <w:unhideWhenUsed/>
    <w:rsid w:val="005C4FD2"/>
  </w:style>
  <w:style w:type="numbering" w:customStyle="1" w:styleId="51110">
    <w:name w:val="Нет списка5111"/>
    <w:next w:val="a6"/>
    <w:uiPriority w:val="99"/>
    <w:semiHidden/>
    <w:unhideWhenUsed/>
    <w:rsid w:val="005C4FD2"/>
  </w:style>
  <w:style w:type="numbering" w:customStyle="1" w:styleId="121110">
    <w:name w:val="Нет списка12111"/>
    <w:next w:val="a6"/>
    <w:semiHidden/>
    <w:unhideWhenUsed/>
    <w:rsid w:val="005C4FD2"/>
  </w:style>
  <w:style w:type="numbering" w:customStyle="1" w:styleId="22110">
    <w:name w:val="Нет списка2211"/>
    <w:next w:val="a6"/>
    <w:uiPriority w:val="99"/>
    <w:semiHidden/>
    <w:unhideWhenUsed/>
    <w:rsid w:val="005C4FD2"/>
  </w:style>
  <w:style w:type="numbering" w:customStyle="1" w:styleId="32110">
    <w:name w:val="Нет списка3211"/>
    <w:next w:val="a6"/>
    <w:uiPriority w:val="99"/>
    <w:semiHidden/>
    <w:unhideWhenUsed/>
    <w:rsid w:val="005C4FD2"/>
  </w:style>
  <w:style w:type="numbering" w:customStyle="1" w:styleId="6111">
    <w:name w:val="Нет списка6111"/>
    <w:next w:val="a6"/>
    <w:uiPriority w:val="99"/>
    <w:semiHidden/>
    <w:unhideWhenUsed/>
    <w:rsid w:val="005C4FD2"/>
  </w:style>
  <w:style w:type="numbering" w:customStyle="1" w:styleId="13110">
    <w:name w:val="Нет списка1311"/>
    <w:next w:val="a6"/>
    <w:uiPriority w:val="99"/>
    <w:semiHidden/>
    <w:unhideWhenUsed/>
    <w:rsid w:val="005C4FD2"/>
  </w:style>
  <w:style w:type="numbering" w:customStyle="1" w:styleId="23110">
    <w:name w:val="Нет списка2311"/>
    <w:next w:val="a6"/>
    <w:uiPriority w:val="99"/>
    <w:semiHidden/>
    <w:unhideWhenUsed/>
    <w:rsid w:val="005C4FD2"/>
  </w:style>
  <w:style w:type="numbering" w:customStyle="1" w:styleId="33110">
    <w:name w:val="Нет списка3311"/>
    <w:next w:val="a6"/>
    <w:uiPriority w:val="99"/>
    <w:semiHidden/>
    <w:unhideWhenUsed/>
    <w:rsid w:val="005C4FD2"/>
  </w:style>
  <w:style w:type="numbering" w:customStyle="1" w:styleId="7110">
    <w:name w:val="Нет списка711"/>
    <w:next w:val="a6"/>
    <w:uiPriority w:val="99"/>
    <w:semiHidden/>
    <w:unhideWhenUsed/>
    <w:rsid w:val="005C4FD2"/>
  </w:style>
  <w:style w:type="numbering" w:customStyle="1" w:styleId="14110">
    <w:name w:val="Нет списка1411"/>
    <w:next w:val="a6"/>
    <w:uiPriority w:val="99"/>
    <w:semiHidden/>
    <w:unhideWhenUsed/>
    <w:rsid w:val="005C4FD2"/>
  </w:style>
  <w:style w:type="numbering" w:customStyle="1" w:styleId="24110">
    <w:name w:val="Нет списка2411"/>
    <w:next w:val="a6"/>
    <w:uiPriority w:val="99"/>
    <w:semiHidden/>
    <w:unhideWhenUsed/>
    <w:rsid w:val="005C4FD2"/>
  </w:style>
  <w:style w:type="numbering" w:customStyle="1" w:styleId="34110">
    <w:name w:val="Нет списка3411"/>
    <w:next w:val="a6"/>
    <w:uiPriority w:val="99"/>
    <w:semiHidden/>
    <w:unhideWhenUsed/>
    <w:rsid w:val="005C4FD2"/>
  </w:style>
  <w:style w:type="numbering" w:customStyle="1" w:styleId="8112">
    <w:name w:val="Нет списка811"/>
    <w:next w:val="a6"/>
    <w:uiPriority w:val="99"/>
    <w:semiHidden/>
    <w:unhideWhenUsed/>
    <w:rsid w:val="005C4FD2"/>
  </w:style>
  <w:style w:type="numbering" w:customStyle="1" w:styleId="15110">
    <w:name w:val="Нет списка1511"/>
    <w:next w:val="a6"/>
    <w:uiPriority w:val="99"/>
    <w:semiHidden/>
    <w:unhideWhenUsed/>
    <w:rsid w:val="005C4FD2"/>
  </w:style>
  <w:style w:type="numbering" w:customStyle="1" w:styleId="25110">
    <w:name w:val="Нет списка2511"/>
    <w:next w:val="a6"/>
    <w:uiPriority w:val="99"/>
    <w:semiHidden/>
    <w:unhideWhenUsed/>
    <w:rsid w:val="005C4FD2"/>
  </w:style>
  <w:style w:type="numbering" w:customStyle="1" w:styleId="35110">
    <w:name w:val="Нет списка3511"/>
    <w:next w:val="a6"/>
    <w:uiPriority w:val="99"/>
    <w:semiHidden/>
    <w:unhideWhenUsed/>
    <w:rsid w:val="005C4FD2"/>
  </w:style>
  <w:style w:type="numbering" w:customStyle="1" w:styleId="9110">
    <w:name w:val="Нет списка911"/>
    <w:next w:val="a6"/>
    <w:uiPriority w:val="99"/>
    <w:semiHidden/>
    <w:unhideWhenUsed/>
    <w:rsid w:val="005C4FD2"/>
  </w:style>
  <w:style w:type="numbering" w:customStyle="1" w:styleId="16110">
    <w:name w:val="Нет списка1611"/>
    <w:next w:val="a6"/>
    <w:uiPriority w:val="99"/>
    <w:semiHidden/>
    <w:unhideWhenUsed/>
    <w:rsid w:val="005C4FD2"/>
  </w:style>
  <w:style w:type="numbering" w:customStyle="1" w:styleId="26110">
    <w:name w:val="Нет списка2611"/>
    <w:next w:val="a6"/>
    <w:uiPriority w:val="99"/>
    <w:semiHidden/>
    <w:unhideWhenUsed/>
    <w:rsid w:val="005C4FD2"/>
  </w:style>
  <w:style w:type="numbering" w:customStyle="1" w:styleId="36110">
    <w:name w:val="Нет списка3611"/>
    <w:next w:val="a6"/>
    <w:uiPriority w:val="99"/>
    <w:semiHidden/>
    <w:unhideWhenUsed/>
    <w:rsid w:val="005C4FD2"/>
  </w:style>
  <w:style w:type="numbering" w:customStyle="1" w:styleId="1810">
    <w:name w:val="Нет списка181"/>
    <w:next w:val="a6"/>
    <w:uiPriority w:val="99"/>
    <w:semiHidden/>
    <w:unhideWhenUsed/>
    <w:rsid w:val="005C4FD2"/>
  </w:style>
  <w:style w:type="numbering" w:customStyle="1" w:styleId="1911">
    <w:name w:val="Нет списка191"/>
    <w:next w:val="a6"/>
    <w:uiPriority w:val="99"/>
    <w:semiHidden/>
    <w:unhideWhenUsed/>
    <w:rsid w:val="005C4FD2"/>
  </w:style>
  <w:style w:type="numbering" w:customStyle="1" w:styleId="2811">
    <w:name w:val="Нет списка281"/>
    <w:next w:val="a6"/>
    <w:semiHidden/>
    <w:unhideWhenUsed/>
    <w:rsid w:val="005C4FD2"/>
  </w:style>
  <w:style w:type="numbering" w:customStyle="1" w:styleId="3810">
    <w:name w:val="Нет списка381"/>
    <w:next w:val="a6"/>
    <w:uiPriority w:val="99"/>
    <w:semiHidden/>
    <w:unhideWhenUsed/>
    <w:rsid w:val="005C4FD2"/>
  </w:style>
  <w:style w:type="numbering" w:customStyle="1" w:styleId="4211">
    <w:name w:val="Нет списка421"/>
    <w:next w:val="a6"/>
    <w:uiPriority w:val="99"/>
    <w:semiHidden/>
    <w:unhideWhenUsed/>
    <w:rsid w:val="005C4FD2"/>
  </w:style>
  <w:style w:type="numbering" w:customStyle="1" w:styleId="11212">
    <w:name w:val="Нет списка1121"/>
    <w:next w:val="a6"/>
    <w:uiPriority w:val="99"/>
    <w:semiHidden/>
    <w:unhideWhenUsed/>
    <w:rsid w:val="005C4FD2"/>
  </w:style>
  <w:style w:type="numbering" w:customStyle="1" w:styleId="21211">
    <w:name w:val="Нет списка2121"/>
    <w:next w:val="a6"/>
    <w:uiPriority w:val="99"/>
    <w:semiHidden/>
    <w:unhideWhenUsed/>
    <w:rsid w:val="005C4FD2"/>
  </w:style>
  <w:style w:type="numbering" w:customStyle="1" w:styleId="31210">
    <w:name w:val="Нет списка3121"/>
    <w:next w:val="a6"/>
    <w:uiPriority w:val="99"/>
    <w:semiHidden/>
    <w:unhideWhenUsed/>
    <w:rsid w:val="005C4FD2"/>
  </w:style>
  <w:style w:type="numbering" w:customStyle="1" w:styleId="5212">
    <w:name w:val="Нет списка521"/>
    <w:next w:val="a6"/>
    <w:uiPriority w:val="99"/>
    <w:semiHidden/>
    <w:unhideWhenUsed/>
    <w:rsid w:val="005C4FD2"/>
  </w:style>
  <w:style w:type="numbering" w:customStyle="1" w:styleId="12210">
    <w:name w:val="Нет списка1221"/>
    <w:next w:val="a6"/>
    <w:semiHidden/>
    <w:unhideWhenUsed/>
    <w:rsid w:val="005C4FD2"/>
  </w:style>
  <w:style w:type="numbering" w:customStyle="1" w:styleId="22210">
    <w:name w:val="Нет списка2221"/>
    <w:next w:val="a6"/>
    <w:uiPriority w:val="99"/>
    <w:semiHidden/>
    <w:unhideWhenUsed/>
    <w:rsid w:val="005C4FD2"/>
  </w:style>
  <w:style w:type="numbering" w:customStyle="1" w:styleId="3221">
    <w:name w:val="Нет списка3221"/>
    <w:next w:val="a6"/>
    <w:uiPriority w:val="99"/>
    <w:semiHidden/>
    <w:unhideWhenUsed/>
    <w:rsid w:val="005C4FD2"/>
  </w:style>
  <w:style w:type="numbering" w:customStyle="1" w:styleId="6210">
    <w:name w:val="Нет списка621"/>
    <w:next w:val="a6"/>
    <w:uiPriority w:val="99"/>
    <w:semiHidden/>
    <w:unhideWhenUsed/>
    <w:rsid w:val="005C4FD2"/>
  </w:style>
  <w:style w:type="numbering" w:customStyle="1" w:styleId="13210">
    <w:name w:val="Нет списка1321"/>
    <w:next w:val="a6"/>
    <w:uiPriority w:val="99"/>
    <w:semiHidden/>
    <w:unhideWhenUsed/>
    <w:rsid w:val="005C4FD2"/>
  </w:style>
  <w:style w:type="numbering" w:customStyle="1" w:styleId="2321">
    <w:name w:val="Нет списка2321"/>
    <w:next w:val="a6"/>
    <w:uiPriority w:val="99"/>
    <w:semiHidden/>
    <w:unhideWhenUsed/>
    <w:rsid w:val="005C4FD2"/>
  </w:style>
  <w:style w:type="numbering" w:customStyle="1" w:styleId="3321">
    <w:name w:val="Нет списка3321"/>
    <w:next w:val="a6"/>
    <w:uiPriority w:val="99"/>
    <w:semiHidden/>
    <w:unhideWhenUsed/>
    <w:rsid w:val="005C4FD2"/>
  </w:style>
  <w:style w:type="numbering" w:customStyle="1" w:styleId="7210">
    <w:name w:val="Нет списка721"/>
    <w:next w:val="a6"/>
    <w:uiPriority w:val="99"/>
    <w:semiHidden/>
    <w:unhideWhenUsed/>
    <w:rsid w:val="005C4FD2"/>
  </w:style>
  <w:style w:type="numbering" w:customStyle="1" w:styleId="14210">
    <w:name w:val="Нет списка1421"/>
    <w:next w:val="a6"/>
    <w:uiPriority w:val="99"/>
    <w:semiHidden/>
    <w:unhideWhenUsed/>
    <w:rsid w:val="005C4FD2"/>
  </w:style>
  <w:style w:type="numbering" w:customStyle="1" w:styleId="2421">
    <w:name w:val="Нет списка2421"/>
    <w:next w:val="a6"/>
    <w:uiPriority w:val="99"/>
    <w:semiHidden/>
    <w:unhideWhenUsed/>
    <w:rsid w:val="005C4FD2"/>
  </w:style>
  <w:style w:type="numbering" w:customStyle="1" w:styleId="3421">
    <w:name w:val="Нет списка3421"/>
    <w:next w:val="a6"/>
    <w:uiPriority w:val="99"/>
    <w:semiHidden/>
    <w:unhideWhenUsed/>
    <w:rsid w:val="005C4FD2"/>
  </w:style>
  <w:style w:type="numbering" w:customStyle="1" w:styleId="8211">
    <w:name w:val="Нет списка821"/>
    <w:next w:val="a6"/>
    <w:uiPriority w:val="99"/>
    <w:semiHidden/>
    <w:unhideWhenUsed/>
    <w:rsid w:val="005C4FD2"/>
  </w:style>
  <w:style w:type="numbering" w:customStyle="1" w:styleId="15210">
    <w:name w:val="Нет списка1521"/>
    <w:next w:val="a6"/>
    <w:uiPriority w:val="99"/>
    <w:semiHidden/>
    <w:unhideWhenUsed/>
    <w:rsid w:val="005C4FD2"/>
  </w:style>
  <w:style w:type="numbering" w:customStyle="1" w:styleId="2521">
    <w:name w:val="Нет списка2521"/>
    <w:next w:val="a6"/>
    <w:uiPriority w:val="99"/>
    <w:semiHidden/>
    <w:unhideWhenUsed/>
    <w:rsid w:val="005C4FD2"/>
  </w:style>
  <w:style w:type="numbering" w:customStyle="1" w:styleId="3521">
    <w:name w:val="Нет списка3521"/>
    <w:next w:val="a6"/>
    <w:uiPriority w:val="99"/>
    <w:semiHidden/>
    <w:unhideWhenUsed/>
    <w:rsid w:val="005C4FD2"/>
  </w:style>
  <w:style w:type="numbering" w:customStyle="1" w:styleId="9210">
    <w:name w:val="Нет списка921"/>
    <w:next w:val="a6"/>
    <w:uiPriority w:val="99"/>
    <w:semiHidden/>
    <w:unhideWhenUsed/>
    <w:rsid w:val="005C4FD2"/>
  </w:style>
  <w:style w:type="numbering" w:customStyle="1" w:styleId="16210">
    <w:name w:val="Нет списка1621"/>
    <w:next w:val="a6"/>
    <w:uiPriority w:val="99"/>
    <w:semiHidden/>
    <w:unhideWhenUsed/>
    <w:rsid w:val="005C4FD2"/>
  </w:style>
  <w:style w:type="numbering" w:customStyle="1" w:styleId="2621">
    <w:name w:val="Нет списка2621"/>
    <w:next w:val="a6"/>
    <w:uiPriority w:val="99"/>
    <w:semiHidden/>
    <w:unhideWhenUsed/>
    <w:rsid w:val="005C4FD2"/>
  </w:style>
  <w:style w:type="numbering" w:customStyle="1" w:styleId="3621">
    <w:name w:val="Нет списка3621"/>
    <w:next w:val="a6"/>
    <w:uiPriority w:val="99"/>
    <w:semiHidden/>
    <w:unhideWhenUsed/>
    <w:rsid w:val="005C4FD2"/>
  </w:style>
  <w:style w:type="table" w:customStyle="1" w:styleId="400">
    <w:name w:val="Сетка таблицы40"/>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Сетка таблицы229"/>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Сетка таблицы491"/>
    <w:basedOn w:val="a5"/>
    <w:next w:val="af5"/>
    <w:uiPriority w:val="9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2">
    <w:name w:val="Нет списка30"/>
    <w:next w:val="a6"/>
    <w:uiPriority w:val="99"/>
    <w:semiHidden/>
    <w:unhideWhenUsed/>
    <w:rsid w:val="005C4FD2"/>
  </w:style>
  <w:style w:type="numbering" w:customStyle="1" w:styleId="1144">
    <w:name w:val="Нет списка114"/>
    <w:next w:val="a6"/>
    <w:uiPriority w:val="99"/>
    <w:semiHidden/>
    <w:unhideWhenUsed/>
    <w:rsid w:val="005C4FD2"/>
  </w:style>
  <w:style w:type="table" w:customStyle="1" w:styleId="3131">
    <w:name w:val="Сетка таблицы313"/>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
    <w:next w:val="a6"/>
    <w:uiPriority w:val="99"/>
    <w:semiHidden/>
    <w:unhideWhenUsed/>
    <w:rsid w:val="005C4FD2"/>
  </w:style>
  <w:style w:type="table" w:customStyle="1" w:styleId="11180">
    <w:name w:val="Сетка таблицы1118"/>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6"/>
    <w:uiPriority w:val="99"/>
    <w:semiHidden/>
    <w:unhideWhenUsed/>
    <w:rsid w:val="005C4FD2"/>
  </w:style>
  <w:style w:type="table" w:customStyle="1" w:styleId="12130">
    <w:name w:val="Сетка таблицы1213"/>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9">
    <w:name w:val="Сетка таблицы159"/>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2">
    <w:name w:val="Стиль38"/>
    <w:basedOn w:val="1f6"/>
    <w:link w:val="383"/>
    <w:rsid w:val="005C4FD2"/>
    <w:pPr>
      <w:ind w:firstLine="708"/>
    </w:pPr>
    <w:rPr>
      <w:rFonts w:eastAsiaTheme="majorEastAsia"/>
      <w:lang w:eastAsia="en-US"/>
    </w:rPr>
  </w:style>
  <w:style w:type="character" w:customStyle="1" w:styleId="383">
    <w:name w:val="Стиль38 Знак"/>
    <w:basedOn w:val="1f5"/>
    <w:link w:val="382"/>
    <w:rsid w:val="005C4FD2"/>
    <w:rPr>
      <w:rFonts w:ascii="Arial" w:eastAsiaTheme="majorEastAsia" w:hAnsi="Arial" w:cs="Arial"/>
      <w:b/>
      <w:sz w:val="24"/>
      <w:szCs w:val="24"/>
      <w:lang w:eastAsia="en-US"/>
    </w:rPr>
  </w:style>
  <w:style w:type="table" w:customStyle="1" w:styleId="1820">
    <w:name w:val="Сетка таблицы182"/>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2">
    <w:name w:val="FR2"/>
    <w:uiPriority w:val="99"/>
    <w:qFormat/>
    <w:rsid w:val="005C4FD2"/>
    <w:pPr>
      <w:widowControl w:val="0"/>
      <w:autoSpaceDE w:val="0"/>
      <w:autoSpaceDN w:val="0"/>
      <w:adjustRightInd w:val="0"/>
      <w:spacing w:line="480" w:lineRule="auto"/>
      <w:ind w:left="1240" w:hanging="420"/>
    </w:pPr>
    <w:rPr>
      <w:sz w:val="18"/>
      <w:szCs w:val="18"/>
    </w:rPr>
  </w:style>
  <w:style w:type="paragraph" w:customStyle="1" w:styleId="392">
    <w:name w:val="Стиль39"/>
    <w:basedOn w:val="1f6"/>
    <w:link w:val="393"/>
    <w:rsid w:val="005C4FD2"/>
    <w:pPr>
      <w:ind w:firstLine="708"/>
    </w:pPr>
    <w:rPr>
      <w:rFonts w:eastAsiaTheme="minorEastAsia"/>
      <w:lang w:eastAsia="en-US" w:bidi="en-US"/>
    </w:rPr>
  </w:style>
  <w:style w:type="character" w:customStyle="1" w:styleId="393">
    <w:name w:val="Стиль39 Знак"/>
    <w:basedOn w:val="1f5"/>
    <w:link w:val="392"/>
    <w:rsid w:val="005C4FD2"/>
    <w:rPr>
      <w:rFonts w:ascii="Arial" w:eastAsiaTheme="minorEastAsia" w:hAnsi="Arial" w:cs="Arial"/>
      <w:b/>
      <w:sz w:val="24"/>
      <w:szCs w:val="24"/>
      <w:lang w:eastAsia="en-US" w:bidi="en-US"/>
    </w:rPr>
  </w:style>
  <w:style w:type="table" w:customStyle="1" w:styleId="1920">
    <w:name w:val="Сетка таблицы19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qFormat/>
    <w:rsid w:val="005C4FD2"/>
    <w:pPr>
      <w:widowControl w:val="0"/>
      <w:autoSpaceDE w:val="0"/>
      <w:autoSpaceDN w:val="0"/>
      <w:adjustRightInd w:val="0"/>
    </w:pPr>
    <w:rPr>
      <w:rFonts w:ascii="Courier New" w:eastAsia="Calibri" w:hAnsi="Courier New" w:cs="Courier New"/>
    </w:rPr>
  </w:style>
  <w:style w:type="table" w:customStyle="1" w:styleId="2020">
    <w:name w:val="Сетка таблицы202"/>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2">
    <w:name w:val="Нет списка44"/>
    <w:next w:val="a6"/>
    <w:uiPriority w:val="99"/>
    <w:semiHidden/>
    <w:unhideWhenUsed/>
    <w:rsid w:val="005C4FD2"/>
  </w:style>
  <w:style w:type="table" w:customStyle="1" w:styleId="11020">
    <w:name w:val="Сетка таблицы1102"/>
    <w:basedOn w:val="a5"/>
    <w:next w:val="af5"/>
    <w:uiPriority w:val="5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Нет списка115"/>
    <w:next w:val="a6"/>
    <w:uiPriority w:val="99"/>
    <w:semiHidden/>
    <w:unhideWhenUsed/>
    <w:rsid w:val="005C4FD2"/>
  </w:style>
  <w:style w:type="table" w:customStyle="1" w:styleId="3140">
    <w:name w:val="Сетка таблицы314"/>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Нет списка214"/>
    <w:next w:val="a6"/>
    <w:uiPriority w:val="99"/>
    <w:semiHidden/>
    <w:unhideWhenUsed/>
    <w:rsid w:val="005C4FD2"/>
  </w:style>
  <w:style w:type="table" w:customStyle="1" w:styleId="11190">
    <w:name w:val="Сетка таблицы1119"/>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
    <w:next w:val="a6"/>
    <w:uiPriority w:val="99"/>
    <w:semiHidden/>
    <w:unhideWhenUsed/>
    <w:rsid w:val="005C4FD2"/>
  </w:style>
  <w:style w:type="table" w:customStyle="1" w:styleId="21120">
    <w:name w:val="Сетка таблицы21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Нет списка2112"/>
    <w:next w:val="a6"/>
    <w:uiPriority w:val="99"/>
    <w:semiHidden/>
    <w:unhideWhenUsed/>
    <w:rsid w:val="005C4FD2"/>
  </w:style>
  <w:style w:type="table" w:customStyle="1" w:styleId="6120">
    <w:name w:val="Сетка таблицы6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Сетка таблицы1111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Нет списка314"/>
    <w:next w:val="a6"/>
    <w:uiPriority w:val="99"/>
    <w:semiHidden/>
    <w:unhideWhenUsed/>
    <w:rsid w:val="005C4FD2"/>
  </w:style>
  <w:style w:type="table" w:customStyle="1" w:styleId="7120">
    <w:name w:val="Сетка таблицы7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8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етка таблицы светлая122"/>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21">
    <w:name w:val="Нет списка412"/>
    <w:next w:val="a6"/>
    <w:semiHidden/>
    <w:unhideWhenUsed/>
    <w:rsid w:val="005C4FD2"/>
  </w:style>
  <w:style w:type="numbering" w:customStyle="1" w:styleId="111120">
    <w:name w:val="Нет списка11112"/>
    <w:next w:val="a6"/>
    <w:semiHidden/>
    <w:unhideWhenUsed/>
    <w:rsid w:val="005C4FD2"/>
  </w:style>
  <w:style w:type="table" w:customStyle="1" w:styleId="2320">
    <w:name w:val="Сетка таблицы23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
    <w:name w:val="Нет списка21112"/>
    <w:next w:val="a6"/>
    <w:uiPriority w:val="99"/>
    <w:semiHidden/>
    <w:unhideWhenUsed/>
    <w:rsid w:val="005C4FD2"/>
  </w:style>
  <w:style w:type="numbering" w:customStyle="1" w:styleId="31120">
    <w:name w:val="Нет списка3112"/>
    <w:next w:val="a6"/>
    <w:uiPriority w:val="99"/>
    <w:semiHidden/>
    <w:unhideWhenUsed/>
    <w:rsid w:val="005C4FD2"/>
  </w:style>
  <w:style w:type="table" w:customStyle="1" w:styleId="1214">
    <w:name w:val="Сетка таблицы1214"/>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6"/>
    <w:uiPriority w:val="99"/>
    <w:semiHidden/>
    <w:unhideWhenUsed/>
    <w:rsid w:val="005C4FD2"/>
  </w:style>
  <w:style w:type="numbering" w:customStyle="1" w:styleId="1242">
    <w:name w:val="Нет списка124"/>
    <w:next w:val="a6"/>
    <w:uiPriority w:val="99"/>
    <w:semiHidden/>
    <w:unhideWhenUsed/>
    <w:rsid w:val="005C4FD2"/>
  </w:style>
  <w:style w:type="table" w:customStyle="1" w:styleId="2422">
    <w:name w:val="Сетка таблицы24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2">
    <w:name w:val="Нет списка224"/>
    <w:next w:val="a6"/>
    <w:uiPriority w:val="99"/>
    <w:semiHidden/>
    <w:unhideWhenUsed/>
    <w:rsid w:val="005C4FD2"/>
  </w:style>
  <w:style w:type="table" w:customStyle="1" w:styleId="6220">
    <w:name w:val="Сетка таблицы6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6"/>
    <w:uiPriority w:val="99"/>
    <w:semiHidden/>
    <w:unhideWhenUsed/>
    <w:rsid w:val="005C4FD2"/>
  </w:style>
  <w:style w:type="table" w:customStyle="1" w:styleId="7220">
    <w:name w:val="Сетка таблицы7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8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0">
    <w:name w:val="Сетка таблицы9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2">
    <w:name w:val="Нет списка64"/>
    <w:next w:val="a6"/>
    <w:uiPriority w:val="99"/>
    <w:semiHidden/>
    <w:unhideWhenUsed/>
    <w:rsid w:val="005C4FD2"/>
  </w:style>
  <w:style w:type="table" w:customStyle="1" w:styleId="11320">
    <w:name w:val="Сетка таблицы11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
    <w:next w:val="a6"/>
    <w:uiPriority w:val="99"/>
    <w:semiHidden/>
    <w:unhideWhenUsed/>
    <w:rsid w:val="005C4FD2"/>
  </w:style>
  <w:style w:type="table" w:customStyle="1" w:styleId="2622">
    <w:name w:val="Сетка таблицы26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Нет списка234"/>
    <w:next w:val="a6"/>
    <w:uiPriority w:val="99"/>
    <w:semiHidden/>
    <w:unhideWhenUsed/>
    <w:rsid w:val="005C4FD2"/>
  </w:style>
  <w:style w:type="table" w:customStyle="1" w:styleId="6320">
    <w:name w:val="Сетка таблицы6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Сетка таблицы21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Нет списка334"/>
    <w:next w:val="a6"/>
    <w:uiPriority w:val="99"/>
    <w:semiHidden/>
    <w:unhideWhenUsed/>
    <w:rsid w:val="005C4FD2"/>
  </w:style>
  <w:style w:type="table" w:customStyle="1" w:styleId="7320">
    <w:name w:val="Сетка таблицы7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Сетка таблицы9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0">
    <w:name w:val="Сетка таблицы13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 светлая132"/>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740">
    <w:name w:val="Нет списка74"/>
    <w:next w:val="a6"/>
    <w:uiPriority w:val="99"/>
    <w:semiHidden/>
    <w:unhideWhenUsed/>
    <w:rsid w:val="005C4FD2"/>
  </w:style>
  <w:style w:type="table" w:customStyle="1" w:styleId="11520">
    <w:name w:val="Сетка таблицы115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2">
    <w:name w:val="Нет списка144"/>
    <w:next w:val="a6"/>
    <w:uiPriority w:val="99"/>
    <w:semiHidden/>
    <w:unhideWhenUsed/>
    <w:rsid w:val="005C4FD2"/>
  </w:style>
  <w:style w:type="table" w:customStyle="1" w:styleId="2820">
    <w:name w:val="Сетка таблицы28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
    <w:name w:val="Нет списка244"/>
    <w:next w:val="a6"/>
    <w:uiPriority w:val="99"/>
    <w:semiHidden/>
    <w:unhideWhenUsed/>
    <w:rsid w:val="005C4FD2"/>
  </w:style>
  <w:style w:type="table" w:customStyle="1" w:styleId="6420">
    <w:name w:val="Сетка таблицы6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4"/>
    <w:next w:val="a6"/>
    <w:uiPriority w:val="99"/>
    <w:semiHidden/>
    <w:unhideWhenUsed/>
    <w:rsid w:val="005C4FD2"/>
  </w:style>
  <w:style w:type="table" w:customStyle="1" w:styleId="742">
    <w:name w:val="Сетка таблицы7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0">
    <w:name w:val="Сетка таблицы224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0">
    <w:name w:val="Сетка таблицы134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0">
    <w:name w:val="Сетка таблицы144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2">
    <w:name w:val="Сетка таблицы154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Сетка таблицы светлая142"/>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843">
    <w:name w:val="Нет списка84"/>
    <w:next w:val="a6"/>
    <w:uiPriority w:val="99"/>
    <w:semiHidden/>
    <w:unhideWhenUsed/>
    <w:rsid w:val="005C4FD2"/>
  </w:style>
  <w:style w:type="table" w:customStyle="1" w:styleId="1172">
    <w:name w:val="Сетка таблицы117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Нет списка154"/>
    <w:next w:val="a6"/>
    <w:uiPriority w:val="99"/>
    <w:semiHidden/>
    <w:unhideWhenUsed/>
    <w:rsid w:val="005C4FD2"/>
  </w:style>
  <w:style w:type="table" w:customStyle="1" w:styleId="21020">
    <w:name w:val="Сетка таблицы210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4">
    <w:name w:val="Нет списка254"/>
    <w:next w:val="a6"/>
    <w:uiPriority w:val="99"/>
    <w:semiHidden/>
    <w:unhideWhenUsed/>
    <w:rsid w:val="005C4FD2"/>
  </w:style>
  <w:style w:type="table" w:customStyle="1" w:styleId="652">
    <w:name w:val="Сетка таблицы6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
    <w:name w:val="Нет списка354"/>
    <w:next w:val="a6"/>
    <w:uiPriority w:val="99"/>
    <w:semiHidden/>
    <w:unhideWhenUsed/>
    <w:rsid w:val="005C4FD2"/>
  </w:style>
  <w:style w:type="table" w:customStyle="1" w:styleId="752">
    <w:name w:val="Сетка таблицы7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2">
    <w:name w:val="Сетка таблицы22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2">
    <w:name w:val="Сетка таблицы10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2">
    <w:name w:val="Сетка таблицы13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2">
    <w:name w:val="Сетка таблицы14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2">
    <w:name w:val="Сетка таблицы15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2">
    <w:name w:val="Сетка таблицы165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 светлая152"/>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62">
    <w:name w:val="Сетка таблицы8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6"/>
    <w:uiPriority w:val="99"/>
    <w:semiHidden/>
    <w:unhideWhenUsed/>
    <w:rsid w:val="005C4FD2"/>
  </w:style>
  <w:style w:type="table" w:customStyle="1" w:styleId="1192">
    <w:name w:val="Сетка таблицы119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0">
    <w:name w:val="Нет списка164"/>
    <w:next w:val="a6"/>
    <w:uiPriority w:val="99"/>
    <w:semiHidden/>
    <w:unhideWhenUsed/>
    <w:rsid w:val="005C4FD2"/>
  </w:style>
  <w:style w:type="table" w:customStyle="1" w:styleId="2162">
    <w:name w:val="Сетка таблицы21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Нет списка264"/>
    <w:next w:val="a6"/>
    <w:uiPriority w:val="99"/>
    <w:semiHidden/>
    <w:unhideWhenUsed/>
    <w:rsid w:val="005C4FD2"/>
  </w:style>
  <w:style w:type="table" w:customStyle="1" w:styleId="662">
    <w:name w:val="Сетка таблицы6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Сетка таблицы217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4"/>
    <w:next w:val="a6"/>
    <w:uiPriority w:val="99"/>
    <w:semiHidden/>
    <w:unhideWhenUsed/>
    <w:rsid w:val="005C4FD2"/>
  </w:style>
  <w:style w:type="table" w:customStyle="1" w:styleId="762">
    <w:name w:val="Сетка таблицы7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2">
    <w:name w:val="Сетка таблицы22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Сетка таблицы87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2">
    <w:name w:val="Сетка таблицы9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2">
    <w:name w:val="Сетка таблицы10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2">
    <w:name w:val="Сетка таблицы13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2">
    <w:name w:val="Сетка таблицы14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2">
    <w:name w:val="Сетка таблицы15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2">
    <w:name w:val="Сетка таблицы166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
    <w:name w:val="Сетка таблицы светлая162"/>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1110">
    <w:name w:val="Сетка таблицы111111"/>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0">
    <w:name w:val="Нет списка102"/>
    <w:next w:val="a6"/>
    <w:uiPriority w:val="99"/>
    <w:semiHidden/>
    <w:unhideWhenUsed/>
    <w:rsid w:val="005C4FD2"/>
  </w:style>
  <w:style w:type="numbering" w:customStyle="1" w:styleId="1720">
    <w:name w:val="Нет списка172"/>
    <w:next w:val="a6"/>
    <w:uiPriority w:val="99"/>
    <w:semiHidden/>
    <w:unhideWhenUsed/>
    <w:rsid w:val="005C4FD2"/>
  </w:style>
  <w:style w:type="numbering" w:customStyle="1" w:styleId="272">
    <w:name w:val="Нет списка272"/>
    <w:next w:val="a6"/>
    <w:uiPriority w:val="99"/>
    <w:semiHidden/>
    <w:unhideWhenUsed/>
    <w:rsid w:val="005C4FD2"/>
  </w:style>
  <w:style w:type="numbering" w:customStyle="1" w:styleId="372">
    <w:name w:val="Нет списка372"/>
    <w:next w:val="a6"/>
    <w:uiPriority w:val="99"/>
    <w:semiHidden/>
    <w:unhideWhenUsed/>
    <w:rsid w:val="005C4FD2"/>
  </w:style>
  <w:style w:type="table" w:customStyle="1" w:styleId="78">
    <w:name w:val="Сетка таблицы78"/>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0">
    <w:name w:val="Нет списка4112"/>
    <w:next w:val="a6"/>
    <w:uiPriority w:val="99"/>
    <w:semiHidden/>
    <w:unhideWhenUsed/>
    <w:rsid w:val="005C4FD2"/>
  </w:style>
  <w:style w:type="numbering" w:customStyle="1" w:styleId="11222">
    <w:name w:val="Нет списка1122"/>
    <w:next w:val="a6"/>
    <w:uiPriority w:val="99"/>
    <w:semiHidden/>
    <w:unhideWhenUsed/>
    <w:rsid w:val="005C4FD2"/>
  </w:style>
  <w:style w:type="numbering" w:customStyle="1" w:styleId="21221">
    <w:name w:val="Нет списка2122"/>
    <w:next w:val="a6"/>
    <w:uiPriority w:val="99"/>
    <w:semiHidden/>
    <w:unhideWhenUsed/>
    <w:rsid w:val="005C4FD2"/>
  </w:style>
  <w:style w:type="numbering" w:customStyle="1" w:styleId="31112">
    <w:name w:val="Нет списка31112"/>
    <w:next w:val="a6"/>
    <w:uiPriority w:val="99"/>
    <w:semiHidden/>
    <w:unhideWhenUsed/>
    <w:rsid w:val="005C4FD2"/>
  </w:style>
  <w:style w:type="numbering" w:customStyle="1" w:styleId="5121">
    <w:name w:val="Нет списка512"/>
    <w:next w:val="a6"/>
    <w:uiPriority w:val="99"/>
    <w:semiHidden/>
    <w:unhideWhenUsed/>
    <w:rsid w:val="005C4FD2"/>
  </w:style>
  <w:style w:type="numbering" w:customStyle="1" w:styleId="12121">
    <w:name w:val="Нет списка1212"/>
    <w:next w:val="a6"/>
    <w:semiHidden/>
    <w:unhideWhenUsed/>
    <w:rsid w:val="005C4FD2"/>
  </w:style>
  <w:style w:type="numbering" w:customStyle="1" w:styleId="22121">
    <w:name w:val="Нет списка2212"/>
    <w:next w:val="a6"/>
    <w:uiPriority w:val="99"/>
    <w:semiHidden/>
    <w:unhideWhenUsed/>
    <w:rsid w:val="005C4FD2"/>
  </w:style>
  <w:style w:type="numbering" w:customStyle="1" w:styleId="3212">
    <w:name w:val="Нет списка3212"/>
    <w:next w:val="a6"/>
    <w:uiPriority w:val="99"/>
    <w:semiHidden/>
    <w:unhideWhenUsed/>
    <w:rsid w:val="005C4FD2"/>
  </w:style>
  <w:style w:type="numbering" w:customStyle="1" w:styleId="6121">
    <w:name w:val="Нет списка612"/>
    <w:next w:val="a6"/>
    <w:uiPriority w:val="99"/>
    <w:semiHidden/>
    <w:unhideWhenUsed/>
    <w:rsid w:val="005C4FD2"/>
  </w:style>
  <w:style w:type="numbering" w:customStyle="1" w:styleId="13120">
    <w:name w:val="Нет списка1312"/>
    <w:next w:val="a6"/>
    <w:uiPriority w:val="99"/>
    <w:semiHidden/>
    <w:unhideWhenUsed/>
    <w:rsid w:val="005C4FD2"/>
  </w:style>
  <w:style w:type="numbering" w:customStyle="1" w:styleId="2312">
    <w:name w:val="Нет списка2312"/>
    <w:next w:val="a6"/>
    <w:uiPriority w:val="99"/>
    <w:semiHidden/>
    <w:unhideWhenUsed/>
    <w:rsid w:val="005C4FD2"/>
  </w:style>
  <w:style w:type="numbering" w:customStyle="1" w:styleId="3312">
    <w:name w:val="Нет списка3312"/>
    <w:next w:val="a6"/>
    <w:uiPriority w:val="99"/>
    <w:semiHidden/>
    <w:unhideWhenUsed/>
    <w:rsid w:val="005C4FD2"/>
  </w:style>
  <w:style w:type="numbering" w:customStyle="1" w:styleId="7121">
    <w:name w:val="Нет списка712"/>
    <w:next w:val="a6"/>
    <w:uiPriority w:val="99"/>
    <w:semiHidden/>
    <w:unhideWhenUsed/>
    <w:rsid w:val="005C4FD2"/>
  </w:style>
  <w:style w:type="numbering" w:customStyle="1" w:styleId="14121">
    <w:name w:val="Нет списка1412"/>
    <w:next w:val="a6"/>
    <w:uiPriority w:val="99"/>
    <w:semiHidden/>
    <w:unhideWhenUsed/>
    <w:rsid w:val="005C4FD2"/>
  </w:style>
  <w:style w:type="numbering" w:customStyle="1" w:styleId="2412">
    <w:name w:val="Нет списка2412"/>
    <w:next w:val="a6"/>
    <w:uiPriority w:val="99"/>
    <w:semiHidden/>
    <w:unhideWhenUsed/>
    <w:rsid w:val="005C4FD2"/>
  </w:style>
  <w:style w:type="numbering" w:customStyle="1" w:styleId="3412">
    <w:name w:val="Нет списка3412"/>
    <w:next w:val="a6"/>
    <w:uiPriority w:val="99"/>
    <w:semiHidden/>
    <w:unhideWhenUsed/>
    <w:rsid w:val="005C4FD2"/>
  </w:style>
  <w:style w:type="numbering" w:customStyle="1" w:styleId="8121">
    <w:name w:val="Нет списка812"/>
    <w:next w:val="a6"/>
    <w:uiPriority w:val="99"/>
    <w:semiHidden/>
    <w:unhideWhenUsed/>
    <w:rsid w:val="005C4FD2"/>
  </w:style>
  <w:style w:type="numbering" w:customStyle="1" w:styleId="15120">
    <w:name w:val="Нет списка1512"/>
    <w:next w:val="a6"/>
    <w:uiPriority w:val="99"/>
    <w:semiHidden/>
    <w:unhideWhenUsed/>
    <w:rsid w:val="005C4FD2"/>
  </w:style>
  <w:style w:type="numbering" w:customStyle="1" w:styleId="2512">
    <w:name w:val="Нет списка2512"/>
    <w:next w:val="a6"/>
    <w:uiPriority w:val="99"/>
    <w:semiHidden/>
    <w:unhideWhenUsed/>
    <w:rsid w:val="005C4FD2"/>
  </w:style>
  <w:style w:type="numbering" w:customStyle="1" w:styleId="3512">
    <w:name w:val="Нет списка3512"/>
    <w:next w:val="a6"/>
    <w:uiPriority w:val="99"/>
    <w:semiHidden/>
    <w:unhideWhenUsed/>
    <w:rsid w:val="005C4FD2"/>
  </w:style>
  <w:style w:type="numbering" w:customStyle="1" w:styleId="9121">
    <w:name w:val="Нет списка912"/>
    <w:next w:val="a6"/>
    <w:uiPriority w:val="99"/>
    <w:semiHidden/>
    <w:unhideWhenUsed/>
    <w:rsid w:val="005C4FD2"/>
  </w:style>
  <w:style w:type="numbering" w:customStyle="1" w:styleId="16120">
    <w:name w:val="Нет списка1612"/>
    <w:next w:val="a6"/>
    <w:uiPriority w:val="99"/>
    <w:semiHidden/>
    <w:unhideWhenUsed/>
    <w:rsid w:val="005C4FD2"/>
  </w:style>
  <w:style w:type="numbering" w:customStyle="1" w:styleId="2612">
    <w:name w:val="Нет списка2612"/>
    <w:next w:val="a6"/>
    <w:uiPriority w:val="99"/>
    <w:semiHidden/>
    <w:unhideWhenUsed/>
    <w:rsid w:val="005C4FD2"/>
  </w:style>
  <w:style w:type="numbering" w:customStyle="1" w:styleId="3612">
    <w:name w:val="Нет списка3612"/>
    <w:next w:val="a6"/>
    <w:uiPriority w:val="99"/>
    <w:semiHidden/>
    <w:unhideWhenUsed/>
    <w:rsid w:val="005C4FD2"/>
  </w:style>
  <w:style w:type="numbering" w:customStyle="1" w:styleId="1821">
    <w:name w:val="Нет списка182"/>
    <w:next w:val="a6"/>
    <w:uiPriority w:val="99"/>
    <w:semiHidden/>
    <w:unhideWhenUsed/>
    <w:rsid w:val="005C4FD2"/>
  </w:style>
  <w:style w:type="table" w:customStyle="1" w:styleId="3910">
    <w:name w:val="Сетка таблицы391"/>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Сетка таблицы128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1">
    <w:name w:val="Нет списка192"/>
    <w:next w:val="a6"/>
    <w:uiPriority w:val="99"/>
    <w:semiHidden/>
    <w:unhideWhenUsed/>
    <w:rsid w:val="005C4FD2"/>
  </w:style>
  <w:style w:type="table" w:customStyle="1" w:styleId="2201">
    <w:name w:val="Сетка таблицы220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5"/>
    <w:next w:val="af5"/>
    <w:uiPriority w:val="5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21">
    <w:name w:val="Нет списка282"/>
    <w:next w:val="a6"/>
    <w:uiPriority w:val="99"/>
    <w:semiHidden/>
    <w:unhideWhenUsed/>
    <w:rsid w:val="005C4FD2"/>
  </w:style>
  <w:style w:type="table" w:customStyle="1" w:styleId="68">
    <w:name w:val="Сетка таблицы68"/>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20">
    <w:name w:val="Нет списка382"/>
    <w:next w:val="a6"/>
    <w:uiPriority w:val="99"/>
    <w:semiHidden/>
    <w:unhideWhenUsed/>
    <w:rsid w:val="005C4FD2"/>
  </w:style>
  <w:style w:type="table" w:customStyle="1" w:styleId="79">
    <w:name w:val="Сетка таблицы79"/>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етка таблицы228"/>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
    <w:name w:val="Сетка таблицы109"/>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Сетка таблицы148"/>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
    <w:name w:val="Сетка таблицы168"/>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 светлая18"/>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221">
    <w:name w:val="Нет списка422"/>
    <w:next w:val="a6"/>
    <w:semiHidden/>
    <w:unhideWhenUsed/>
    <w:rsid w:val="005C4FD2"/>
  </w:style>
  <w:style w:type="table" w:customStyle="1" w:styleId="18210">
    <w:name w:val="Сетка таблицы182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0">
    <w:name w:val="Сетка таблицы1921"/>
    <w:basedOn w:val="a5"/>
    <w:next w:val="af5"/>
    <w:uiPriority w:val="5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Нет списка1131"/>
    <w:next w:val="a6"/>
    <w:uiPriority w:val="99"/>
    <w:semiHidden/>
    <w:unhideWhenUsed/>
    <w:rsid w:val="005C4FD2"/>
  </w:style>
  <w:style w:type="numbering" w:customStyle="1" w:styleId="21310">
    <w:name w:val="Нет списка2131"/>
    <w:next w:val="a6"/>
    <w:uiPriority w:val="99"/>
    <w:semiHidden/>
    <w:unhideWhenUsed/>
    <w:rsid w:val="005C4FD2"/>
  </w:style>
  <w:style w:type="numbering" w:customStyle="1" w:styleId="3122">
    <w:name w:val="Нет списка3122"/>
    <w:next w:val="a6"/>
    <w:uiPriority w:val="99"/>
    <w:semiHidden/>
    <w:unhideWhenUsed/>
    <w:rsid w:val="005C4FD2"/>
  </w:style>
  <w:style w:type="table" w:customStyle="1" w:styleId="13121">
    <w:name w:val="Сетка таблицы13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 светлая112"/>
    <w:basedOn w:val="a5"/>
    <w:uiPriority w:val="40"/>
    <w:rsid w:val="005C4FD2"/>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222">
    <w:name w:val="Нет списка522"/>
    <w:next w:val="a6"/>
    <w:uiPriority w:val="99"/>
    <w:semiHidden/>
    <w:unhideWhenUsed/>
    <w:rsid w:val="005C4FD2"/>
  </w:style>
  <w:style w:type="table" w:customStyle="1" w:styleId="2021">
    <w:name w:val="Сетка таблицы202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5"/>
    <w:next w:val="af5"/>
    <w:uiPriority w:val="99"/>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Нет списка1222"/>
    <w:next w:val="a6"/>
    <w:semiHidden/>
    <w:unhideWhenUsed/>
    <w:rsid w:val="005C4FD2"/>
  </w:style>
  <w:style w:type="table" w:customStyle="1" w:styleId="3222">
    <w:name w:val="Сетка таблицы322"/>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1">
    <w:name w:val="Нет списка2222"/>
    <w:next w:val="a6"/>
    <w:uiPriority w:val="99"/>
    <w:semiHidden/>
    <w:unhideWhenUsed/>
    <w:rsid w:val="005C4FD2"/>
  </w:style>
  <w:style w:type="numbering" w:customStyle="1" w:styleId="32220">
    <w:name w:val="Нет списка3222"/>
    <w:next w:val="a6"/>
    <w:uiPriority w:val="99"/>
    <w:semiHidden/>
    <w:unhideWhenUsed/>
    <w:rsid w:val="005C4FD2"/>
  </w:style>
  <w:style w:type="table" w:customStyle="1" w:styleId="12221">
    <w:name w:val="Сетка таблицы1222"/>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1">
    <w:name w:val="Нет списка622"/>
    <w:next w:val="a6"/>
    <w:uiPriority w:val="99"/>
    <w:semiHidden/>
    <w:unhideWhenUsed/>
    <w:rsid w:val="005C4FD2"/>
  </w:style>
  <w:style w:type="table" w:customStyle="1" w:styleId="2520">
    <w:name w:val="Сетка таблицы252"/>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Нет списка1322"/>
    <w:next w:val="a6"/>
    <w:uiPriority w:val="99"/>
    <w:semiHidden/>
    <w:unhideWhenUsed/>
    <w:rsid w:val="005C4FD2"/>
  </w:style>
  <w:style w:type="table" w:customStyle="1" w:styleId="3320">
    <w:name w:val="Сетка таблицы332"/>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2">
    <w:name w:val="Нет списка2322"/>
    <w:next w:val="a6"/>
    <w:uiPriority w:val="99"/>
    <w:semiHidden/>
    <w:unhideWhenUsed/>
    <w:rsid w:val="005C4FD2"/>
  </w:style>
  <w:style w:type="table" w:customStyle="1" w:styleId="11420">
    <w:name w:val="Сетка таблицы114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2">
    <w:name w:val="Нет списка3322"/>
    <w:next w:val="a6"/>
    <w:uiPriority w:val="99"/>
    <w:semiHidden/>
    <w:unhideWhenUsed/>
    <w:rsid w:val="005C4FD2"/>
  </w:style>
  <w:style w:type="table" w:customStyle="1" w:styleId="12320">
    <w:name w:val="Сетка таблицы1232"/>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1">
    <w:name w:val="Нет списка722"/>
    <w:next w:val="a6"/>
    <w:uiPriority w:val="99"/>
    <w:semiHidden/>
    <w:unhideWhenUsed/>
    <w:rsid w:val="005C4FD2"/>
  </w:style>
  <w:style w:type="table" w:customStyle="1" w:styleId="2720">
    <w:name w:val="Сетка таблицы27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1">
    <w:name w:val="Нет списка1422"/>
    <w:next w:val="a6"/>
    <w:uiPriority w:val="99"/>
    <w:semiHidden/>
    <w:unhideWhenUsed/>
    <w:rsid w:val="005C4FD2"/>
  </w:style>
  <w:style w:type="table" w:customStyle="1" w:styleId="3420">
    <w:name w:val="Сетка таблицы342"/>
    <w:basedOn w:val="a5"/>
    <w:next w:val="af5"/>
    <w:uiPriority w:val="99"/>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20">
    <w:name w:val="Нет списка2422"/>
    <w:next w:val="a6"/>
    <w:uiPriority w:val="99"/>
    <w:semiHidden/>
    <w:unhideWhenUsed/>
    <w:rsid w:val="005C4FD2"/>
  </w:style>
  <w:style w:type="table" w:customStyle="1" w:styleId="11620">
    <w:name w:val="Сетка таблицы116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2">
    <w:name w:val="Нет списка3422"/>
    <w:next w:val="a6"/>
    <w:uiPriority w:val="99"/>
    <w:semiHidden/>
    <w:unhideWhenUsed/>
    <w:rsid w:val="005C4FD2"/>
  </w:style>
  <w:style w:type="table" w:customStyle="1" w:styleId="12420">
    <w:name w:val="Сетка таблицы1242"/>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2">
    <w:name w:val="Сетка таблицы174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1">
    <w:name w:val="Нет списка822"/>
    <w:next w:val="a6"/>
    <w:uiPriority w:val="99"/>
    <w:semiHidden/>
    <w:unhideWhenUsed/>
    <w:rsid w:val="005C4FD2"/>
  </w:style>
  <w:style w:type="table" w:customStyle="1" w:styleId="2920">
    <w:name w:val="Сетка таблицы29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0">
    <w:name w:val="Нет списка1522"/>
    <w:next w:val="a6"/>
    <w:uiPriority w:val="99"/>
    <w:semiHidden/>
    <w:unhideWhenUsed/>
    <w:rsid w:val="005C4FD2"/>
  </w:style>
  <w:style w:type="table" w:customStyle="1" w:styleId="3520">
    <w:name w:val="Сетка таблицы352"/>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2">
    <w:name w:val="Нет списка2522"/>
    <w:next w:val="a6"/>
    <w:uiPriority w:val="99"/>
    <w:semiHidden/>
    <w:unhideWhenUsed/>
    <w:rsid w:val="005C4FD2"/>
  </w:style>
  <w:style w:type="table" w:customStyle="1" w:styleId="1182">
    <w:name w:val="Сетка таблицы1182"/>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2">
    <w:name w:val="Нет списка3522"/>
    <w:next w:val="a6"/>
    <w:uiPriority w:val="99"/>
    <w:semiHidden/>
    <w:unhideWhenUsed/>
    <w:rsid w:val="005C4FD2"/>
  </w:style>
  <w:style w:type="table" w:customStyle="1" w:styleId="1252">
    <w:name w:val="Сетка таблицы125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2">
    <w:name w:val="Сетка таблицы175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1">
    <w:name w:val="Нет списка922"/>
    <w:next w:val="a6"/>
    <w:uiPriority w:val="99"/>
    <w:semiHidden/>
    <w:unhideWhenUsed/>
    <w:rsid w:val="005C4FD2"/>
  </w:style>
  <w:style w:type="table" w:customStyle="1" w:styleId="3020">
    <w:name w:val="Сетка таблицы30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20">
    <w:name w:val="Нет списка1622"/>
    <w:next w:val="a6"/>
    <w:uiPriority w:val="99"/>
    <w:semiHidden/>
    <w:unhideWhenUsed/>
    <w:rsid w:val="005C4FD2"/>
  </w:style>
  <w:style w:type="table" w:customStyle="1" w:styleId="3620">
    <w:name w:val="Сетка таблицы362"/>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20">
    <w:name w:val="Нет списка2622"/>
    <w:next w:val="a6"/>
    <w:uiPriority w:val="99"/>
    <w:semiHidden/>
    <w:unhideWhenUsed/>
    <w:rsid w:val="005C4FD2"/>
  </w:style>
  <w:style w:type="table" w:customStyle="1" w:styleId="11102">
    <w:name w:val="Сетка таблицы1110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22">
    <w:name w:val="Нет списка3622"/>
    <w:next w:val="a6"/>
    <w:uiPriority w:val="99"/>
    <w:semiHidden/>
    <w:unhideWhenUsed/>
    <w:rsid w:val="005C4FD2"/>
  </w:style>
  <w:style w:type="table" w:customStyle="1" w:styleId="1262">
    <w:name w:val="Сетка таблицы126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2">
    <w:name w:val="Сетка таблицы176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3"/>
    <w:rsid w:val="005C4FD2"/>
    <w:pPr>
      <w:spacing w:before="100" w:beforeAutospacing="1" w:after="100" w:afterAutospacing="1" w:line="240" w:lineRule="auto"/>
      <w:ind w:firstLine="0"/>
      <w:jc w:val="left"/>
    </w:pPr>
    <w:rPr>
      <w:rFonts w:ascii="Calibri" w:hAnsi="Calibri" w:cs="Calibri"/>
      <w:color w:val="000000"/>
      <w:lang w:eastAsia="ru-RU"/>
    </w:rPr>
  </w:style>
  <w:style w:type="paragraph" w:customStyle="1" w:styleId="xl371">
    <w:name w:val="xl371"/>
    <w:basedOn w:val="a3"/>
    <w:rsid w:val="005C4FD2"/>
    <w:pPr>
      <w:spacing w:before="100" w:beforeAutospacing="1" w:after="100" w:afterAutospacing="1" w:line="240" w:lineRule="auto"/>
      <w:ind w:firstLine="0"/>
      <w:textAlignment w:val="top"/>
    </w:pPr>
    <w:rPr>
      <w:rFonts w:ascii="Times New Roman" w:hAnsi="Times New Roman" w:cs="Times New Roman"/>
      <w:sz w:val="24"/>
      <w:szCs w:val="24"/>
      <w:lang w:eastAsia="ru-RU"/>
    </w:rPr>
  </w:style>
  <w:style w:type="paragraph" w:customStyle="1" w:styleId="xl372">
    <w:name w:val="xl372"/>
    <w:basedOn w:val="a3"/>
    <w:rsid w:val="005C4FD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textAlignment w:val="top"/>
    </w:pPr>
    <w:rPr>
      <w:rFonts w:ascii="Times New Roman" w:hAnsi="Times New Roman" w:cs="Times New Roman"/>
      <w:sz w:val="24"/>
      <w:szCs w:val="24"/>
      <w:lang w:eastAsia="ru-RU"/>
    </w:rPr>
  </w:style>
  <w:style w:type="paragraph" w:customStyle="1" w:styleId="xl373">
    <w:name w:val="xl373"/>
    <w:basedOn w:val="a3"/>
    <w:rsid w:val="005C4FD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374">
    <w:name w:val="xl374"/>
    <w:basedOn w:val="a3"/>
    <w:rsid w:val="005C4FD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center"/>
    </w:pPr>
    <w:rPr>
      <w:rFonts w:ascii="Calibri" w:hAnsi="Calibri" w:cs="Calibri"/>
      <w:sz w:val="20"/>
      <w:szCs w:val="20"/>
      <w:lang w:eastAsia="ru-RU"/>
    </w:rPr>
  </w:style>
  <w:style w:type="paragraph" w:customStyle="1" w:styleId="xl375">
    <w:name w:val="xl375"/>
    <w:basedOn w:val="a3"/>
    <w:rsid w:val="005C4FD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center"/>
    </w:pPr>
    <w:rPr>
      <w:rFonts w:ascii="Calibri" w:hAnsi="Calibri" w:cs="Calibri"/>
      <w:sz w:val="24"/>
      <w:szCs w:val="24"/>
      <w:lang w:eastAsia="ru-RU"/>
    </w:rPr>
  </w:style>
  <w:style w:type="paragraph" w:customStyle="1" w:styleId="xl376">
    <w:name w:val="xl376"/>
    <w:basedOn w:val="a3"/>
    <w:rsid w:val="005C4FD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center"/>
    </w:pPr>
    <w:rPr>
      <w:sz w:val="20"/>
      <w:szCs w:val="20"/>
      <w:lang w:eastAsia="ru-RU"/>
    </w:rPr>
  </w:style>
  <w:style w:type="paragraph" w:customStyle="1" w:styleId="xl377">
    <w:name w:val="xl377"/>
    <w:basedOn w:val="a3"/>
    <w:rsid w:val="005C4FD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378">
    <w:name w:val="xl378"/>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hAnsi="Times New Roman" w:cs="Times New Roman"/>
      <w:sz w:val="24"/>
      <w:szCs w:val="24"/>
      <w:lang w:eastAsia="ru-RU"/>
    </w:rPr>
  </w:style>
  <w:style w:type="paragraph" w:customStyle="1" w:styleId="xl379">
    <w:name w:val="xl379"/>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380">
    <w:name w:val="xl380"/>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381">
    <w:name w:val="xl381"/>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lang w:eastAsia="ru-RU"/>
    </w:rPr>
  </w:style>
  <w:style w:type="paragraph" w:customStyle="1" w:styleId="xl382">
    <w:name w:val="xl382"/>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b/>
      <w:bCs/>
      <w:sz w:val="20"/>
      <w:szCs w:val="20"/>
      <w:lang w:eastAsia="ru-RU"/>
    </w:rPr>
  </w:style>
  <w:style w:type="paragraph" w:customStyle="1" w:styleId="xl383">
    <w:name w:val="xl383"/>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384">
    <w:name w:val="xl384"/>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385">
    <w:name w:val="xl385"/>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386">
    <w:name w:val="xl386"/>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0"/>
      <w:szCs w:val="20"/>
      <w:lang w:eastAsia="ru-RU"/>
    </w:rPr>
  </w:style>
  <w:style w:type="paragraph" w:customStyle="1" w:styleId="xl387">
    <w:name w:val="xl387"/>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cs="Times New Roman"/>
      <w:sz w:val="24"/>
      <w:szCs w:val="24"/>
      <w:lang w:eastAsia="ru-RU"/>
    </w:rPr>
  </w:style>
  <w:style w:type="paragraph" w:customStyle="1" w:styleId="xl388">
    <w:name w:val="xl388"/>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i/>
      <w:iCs/>
      <w:sz w:val="20"/>
      <w:szCs w:val="20"/>
      <w:lang w:eastAsia="ru-RU"/>
    </w:rPr>
  </w:style>
  <w:style w:type="paragraph" w:customStyle="1" w:styleId="xl389">
    <w:name w:val="xl389"/>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z w:val="20"/>
      <w:szCs w:val="20"/>
      <w:lang w:eastAsia="ru-RU"/>
    </w:rPr>
  </w:style>
  <w:style w:type="paragraph" w:customStyle="1" w:styleId="xl390">
    <w:name w:val="xl390"/>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391">
    <w:name w:val="xl391"/>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392">
    <w:name w:val="xl392"/>
    <w:basedOn w:val="a3"/>
    <w:rsid w:val="005C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top"/>
    </w:pPr>
    <w:rPr>
      <w:rFonts w:ascii="Times New Roman" w:hAnsi="Times New Roman" w:cs="Times New Roman"/>
      <w:sz w:val="24"/>
      <w:szCs w:val="24"/>
      <w:lang w:eastAsia="ru-RU"/>
    </w:rPr>
  </w:style>
  <w:style w:type="paragraph" w:customStyle="1" w:styleId="xl393">
    <w:name w:val="xl393"/>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sz w:val="20"/>
      <w:szCs w:val="20"/>
      <w:lang w:eastAsia="ru-RU"/>
    </w:rPr>
  </w:style>
  <w:style w:type="paragraph" w:customStyle="1" w:styleId="xl394">
    <w:name w:val="xl394"/>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hAnsi="Times New Roman" w:cs="Times New Roman"/>
      <w:sz w:val="24"/>
      <w:szCs w:val="24"/>
      <w:lang w:eastAsia="ru-RU"/>
    </w:rPr>
  </w:style>
  <w:style w:type="paragraph" w:customStyle="1" w:styleId="xl395">
    <w:name w:val="xl395"/>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s="Calibri"/>
      <w:sz w:val="24"/>
      <w:szCs w:val="24"/>
      <w:lang w:eastAsia="ru-RU"/>
    </w:rPr>
  </w:style>
  <w:style w:type="paragraph" w:customStyle="1" w:styleId="xl396">
    <w:name w:val="xl396"/>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hAnsi="Times New Roman" w:cs="Times New Roman"/>
      <w:sz w:val="24"/>
      <w:szCs w:val="24"/>
      <w:lang w:eastAsia="ru-RU"/>
    </w:rPr>
  </w:style>
  <w:style w:type="paragraph" w:customStyle="1" w:styleId="xl398">
    <w:name w:val="xl398"/>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399">
    <w:name w:val="xl399"/>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400">
    <w:name w:val="xl400"/>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0"/>
      <w:szCs w:val="20"/>
      <w:lang w:eastAsia="ru-RU"/>
    </w:rPr>
  </w:style>
  <w:style w:type="paragraph" w:customStyle="1" w:styleId="xl401">
    <w:name w:val="xl401"/>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cs="Times New Roman"/>
      <w:sz w:val="24"/>
      <w:szCs w:val="24"/>
      <w:lang w:eastAsia="ru-RU"/>
    </w:rPr>
  </w:style>
  <w:style w:type="paragraph" w:customStyle="1" w:styleId="xl402">
    <w:name w:val="xl402"/>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0"/>
      <w:szCs w:val="20"/>
      <w:lang w:eastAsia="ru-RU"/>
    </w:rPr>
  </w:style>
  <w:style w:type="paragraph" w:customStyle="1" w:styleId="xl403">
    <w:name w:val="xl403"/>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cs="Times New Roman"/>
      <w:sz w:val="24"/>
      <w:szCs w:val="24"/>
      <w:lang w:eastAsia="ru-RU"/>
    </w:rPr>
  </w:style>
  <w:style w:type="paragraph" w:customStyle="1" w:styleId="xl404">
    <w:name w:val="xl404"/>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405">
    <w:name w:val="xl405"/>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lang w:eastAsia="ru-RU"/>
    </w:rPr>
  </w:style>
  <w:style w:type="paragraph" w:customStyle="1" w:styleId="xl406">
    <w:name w:val="xl406"/>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s="Calibri"/>
      <w:sz w:val="24"/>
      <w:szCs w:val="24"/>
      <w:lang w:eastAsia="ru-RU"/>
    </w:rPr>
  </w:style>
  <w:style w:type="paragraph" w:customStyle="1" w:styleId="xl407">
    <w:name w:val="xl407"/>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z w:val="20"/>
      <w:szCs w:val="20"/>
      <w:lang w:eastAsia="ru-RU"/>
    </w:rPr>
  </w:style>
  <w:style w:type="paragraph" w:customStyle="1" w:styleId="xl397">
    <w:name w:val="xl397"/>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s="Calibri"/>
      <w:sz w:val="24"/>
      <w:szCs w:val="24"/>
      <w:lang w:eastAsia="ru-RU"/>
    </w:rPr>
  </w:style>
  <w:style w:type="paragraph" w:customStyle="1" w:styleId="xl408">
    <w:name w:val="xl408"/>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z w:val="20"/>
      <w:szCs w:val="20"/>
      <w:lang w:eastAsia="ru-RU"/>
    </w:rPr>
  </w:style>
  <w:style w:type="paragraph" w:customStyle="1" w:styleId="xl409">
    <w:name w:val="xl409"/>
    <w:basedOn w:val="a3"/>
    <w:rsid w:val="005C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410">
    <w:name w:val="xl410"/>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411">
    <w:name w:val="xl411"/>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412">
    <w:name w:val="xl412"/>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Calibri" w:hAnsi="Calibri" w:cs="Calibri"/>
      <w:sz w:val="24"/>
      <w:szCs w:val="24"/>
      <w:lang w:eastAsia="ru-RU"/>
    </w:rPr>
  </w:style>
  <w:style w:type="paragraph" w:customStyle="1" w:styleId="xl413">
    <w:name w:val="xl413"/>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s="Times New Roman"/>
      <w:color w:val="FFFFFF"/>
      <w:sz w:val="24"/>
      <w:szCs w:val="24"/>
      <w:lang w:eastAsia="ru-RU"/>
    </w:rPr>
  </w:style>
  <w:style w:type="paragraph" w:customStyle="1" w:styleId="xl414">
    <w:name w:val="xl414"/>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cs="Times New Roman"/>
      <w:sz w:val="24"/>
      <w:szCs w:val="24"/>
      <w:lang w:eastAsia="ru-RU"/>
    </w:rPr>
  </w:style>
  <w:style w:type="numbering" w:customStyle="1" w:styleId="2010">
    <w:name w:val="Нет списка201"/>
    <w:next w:val="a6"/>
    <w:uiPriority w:val="99"/>
    <w:semiHidden/>
    <w:unhideWhenUsed/>
    <w:rsid w:val="005C4FD2"/>
  </w:style>
  <w:style w:type="paragraph" w:customStyle="1" w:styleId="font8">
    <w:name w:val="font8"/>
    <w:basedOn w:val="a3"/>
    <w:uiPriority w:val="99"/>
    <w:qFormat/>
    <w:rsid w:val="005C4FD2"/>
    <w:pPr>
      <w:spacing w:before="100" w:beforeAutospacing="1" w:after="100" w:afterAutospacing="1" w:line="240" w:lineRule="auto"/>
      <w:ind w:firstLine="0"/>
      <w:jc w:val="left"/>
    </w:pPr>
    <w:rPr>
      <w:rFonts w:ascii="Tahoma" w:hAnsi="Tahoma" w:cs="Tahoma"/>
      <w:b/>
      <w:bCs/>
      <w:color w:val="000000"/>
      <w:sz w:val="18"/>
      <w:szCs w:val="18"/>
      <w:lang w:eastAsia="ru-RU"/>
    </w:rPr>
  </w:style>
  <w:style w:type="paragraph" w:customStyle="1" w:styleId="font9">
    <w:name w:val="font9"/>
    <w:basedOn w:val="a3"/>
    <w:uiPriority w:val="99"/>
    <w:rsid w:val="005C4FD2"/>
    <w:pPr>
      <w:spacing w:before="100" w:beforeAutospacing="1" w:after="100" w:afterAutospacing="1" w:line="240" w:lineRule="auto"/>
      <w:ind w:firstLine="0"/>
      <w:jc w:val="left"/>
    </w:pPr>
    <w:rPr>
      <w:rFonts w:ascii="Tahoma" w:hAnsi="Tahoma" w:cs="Tahoma"/>
      <w:color w:val="000000"/>
      <w:sz w:val="18"/>
      <w:szCs w:val="18"/>
      <w:lang w:eastAsia="ru-RU"/>
    </w:rPr>
  </w:style>
  <w:style w:type="paragraph" w:customStyle="1" w:styleId="xl415">
    <w:name w:val="xl415"/>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s="Calibri"/>
      <w:sz w:val="24"/>
      <w:szCs w:val="24"/>
      <w:lang w:eastAsia="ru-RU"/>
    </w:rPr>
  </w:style>
  <w:style w:type="paragraph" w:customStyle="1" w:styleId="xl416">
    <w:name w:val="xl416"/>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z w:val="20"/>
      <w:szCs w:val="20"/>
      <w:lang w:eastAsia="ru-RU"/>
    </w:rPr>
  </w:style>
  <w:style w:type="paragraph" w:customStyle="1" w:styleId="xl417">
    <w:name w:val="xl417"/>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i/>
      <w:iCs/>
      <w:sz w:val="20"/>
      <w:szCs w:val="20"/>
      <w:lang w:eastAsia="ru-RU"/>
    </w:rPr>
  </w:style>
  <w:style w:type="paragraph" w:customStyle="1" w:styleId="xl418">
    <w:name w:val="xl418"/>
    <w:basedOn w:val="a3"/>
    <w:rsid w:val="005C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419">
    <w:name w:val="xl419"/>
    <w:basedOn w:val="a3"/>
    <w:rsid w:val="005C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cs="Times New Roman"/>
      <w:sz w:val="24"/>
      <w:szCs w:val="24"/>
      <w:lang w:eastAsia="ru-RU"/>
    </w:rPr>
  </w:style>
  <w:style w:type="paragraph" w:customStyle="1" w:styleId="xl420">
    <w:name w:val="xl420"/>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cs="Times New Roman"/>
      <w:sz w:val="24"/>
      <w:szCs w:val="24"/>
      <w:lang w:eastAsia="ru-RU"/>
    </w:rPr>
  </w:style>
  <w:style w:type="paragraph" w:customStyle="1" w:styleId="xl421">
    <w:name w:val="xl421"/>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s="Calibri"/>
      <w:sz w:val="24"/>
      <w:szCs w:val="24"/>
      <w:lang w:eastAsia="ru-RU"/>
    </w:rPr>
  </w:style>
  <w:style w:type="paragraph" w:customStyle="1" w:styleId="xl422">
    <w:name w:val="xl422"/>
    <w:basedOn w:val="a3"/>
    <w:rsid w:val="005C4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Calibri" w:hAnsi="Calibri" w:cs="Calibri"/>
      <w:sz w:val="24"/>
      <w:szCs w:val="24"/>
      <w:lang w:eastAsia="ru-RU"/>
    </w:rPr>
  </w:style>
  <w:style w:type="table" w:customStyle="1" w:styleId="492">
    <w:name w:val="Сетка таблицы492"/>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0">
    <w:name w:val="Нет списка291"/>
    <w:next w:val="a6"/>
    <w:uiPriority w:val="99"/>
    <w:semiHidden/>
    <w:unhideWhenUsed/>
    <w:rsid w:val="005C4FD2"/>
  </w:style>
  <w:style w:type="table" w:customStyle="1" w:styleId="591">
    <w:name w:val="Сетка таблицы59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6"/>
    <w:uiPriority w:val="99"/>
    <w:semiHidden/>
    <w:unhideWhenUsed/>
    <w:rsid w:val="005C4FD2"/>
  </w:style>
  <w:style w:type="numbering" w:customStyle="1" w:styleId="21010">
    <w:name w:val="Нет списка2101"/>
    <w:next w:val="a6"/>
    <w:uiPriority w:val="99"/>
    <w:semiHidden/>
    <w:unhideWhenUsed/>
    <w:rsid w:val="005C4FD2"/>
  </w:style>
  <w:style w:type="table" w:customStyle="1" w:styleId="11161">
    <w:name w:val="Сетка таблицы11161"/>
    <w:basedOn w:val="a5"/>
    <w:next w:val="af5"/>
    <w:uiPriority w:val="5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
    <w:next w:val="a6"/>
    <w:uiPriority w:val="99"/>
    <w:semiHidden/>
    <w:unhideWhenUsed/>
    <w:rsid w:val="005C4FD2"/>
  </w:style>
  <w:style w:type="table" w:customStyle="1" w:styleId="31310">
    <w:name w:val="Сетка таблицы3131"/>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1">
    <w:name w:val="Сетка таблицы12101"/>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1"/>
    <w:basedOn w:val="a5"/>
    <w:next w:val="af5"/>
    <w:uiPriority w:val="5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0">
    <w:name w:val="Нет списка431"/>
    <w:next w:val="a6"/>
    <w:uiPriority w:val="99"/>
    <w:semiHidden/>
    <w:unhideWhenUsed/>
    <w:rsid w:val="005C4FD2"/>
  </w:style>
  <w:style w:type="numbering" w:customStyle="1" w:styleId="11412">
    <w:name w:val="Нет списка1141"/>
    <w:next w:val="a6"/>
    <w:uiPriority w:val="99"/>
    <w:semiHidden/>
    <w:unhideWhenUsed/>
    <w:rsid w:val="005C4FD2"/>
  </w:style>
  <w:style w:type="numbering" w:customStyle="1" w:styleId="21410">
    <w:name w:val="Нет списка2141"/>
    <w:next w:val="a6"/>
    <w:uiPriority w:val="99"/>
    <w:semiHidden/>
    <w:unhideWhenUsed/>
    <w:rsid w:val="005C4FD2"/>
  </w:style>
  <w:style w:type="table" w:customStyle="1" w:styleId="1591">
    <w:name w:val="Сетка таблицы1591"/>
    <w:basedOn w:val="a5"/>
    <w:next w:val="af5"/>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11">
    <w:name w:val="Нет списка3131"/>
    <w:next w:val="a6"/>
    <w:uiPriority w:val="99"/>
    <w:semiHidden/>
    <w:unhideWhenUsed/>
    <w:rsid w:val="005C4FD2"/>
  </w:style>
  <w:style w:type="table" w:customStyle="1" w:styleId="31410">
    <w:name w:val="Сетка таблицы3141"/>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1"/>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Сетка таблицы141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0">
    <w:name w:val="Сетка таблицы19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
    <w:name w:val="Нет списка531"/>
    <w:next w:val="a6"/>
    <w:uiPriority w:val="99"/>
    <w:semiHidden/>
    <w:unhideWhenUsed/>
    <w:rsid w:val="005C4FD2"/>
  </w:style>
  <w:style w:type="table" w:customStyle="1" w:styleId="203">
    <w:name w:val="Сетка таблицы203"/>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Нет списка1231"/>
    <w:next w:val="a6"/>
    <w:semiHidden/>
    <w:unhideWhenUsed/>
    <w:rsid w:val="005C4FD2"/>
  </w:style>
  <w:style w:type="table" w:customStyle="1" w:styleId="2431">
    <w:name w:val="Сетка таблицы24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0">
    <w:name w:val="Нет списка2231"/>
    <w:next w:val="a6"/>
    <w:uiPriority w:val="99"/>
    <w:semiHidden/>
    <w:unhideWhenUsed/>
    <w:rsid w:val="005C4FD2"/>
  </w:style>
  <w:style w:type="table" w:customStyle="1" w:styleId="623">
    <w:name w:val="Сетка таблицы6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1"/>
    <w:next w:val="a6"/>
    <w:uiPriority w:val="99"/>
    <w:semiHidden/>
    <w:unhideWhenUsed/>
    <w:rsid w:val="005C4FD2"/>
  </w:style>
  <w:style w:type="table" w:customStyle="1" w:styleId="723">
    <w:name w:val="Сетка таблицы7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Сетка таблицы222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0">
    <w:name w:val="Сетка таблицы142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0">
    <w:name w:val="Сетка таблицы152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0">
    <w:name w:val="Сетка таблицы162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Сетка таблицы светлая123"/>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310">
    <w:name w:val="Нет списка631"/>
    <w:next w:val="a6"/>
    <w:uiPriority w:val="99"/>
    <w:semiHidden/>
    <w:unhideWhenUsed/>
    <w:rsid w:val="005C4FD2"/>
  </w:style>
  <w:style w:type="table" w:customStyle="1" w:styleId="11330">
    <w:name w:val="Сетка таблицы11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6"/>
    <w:uiPriority w:val="99"/>
    <w:semiHidden/>
    <w:unhideWhenUsed/>
    <w:rsid w:val="005C4FD2"/>
  </w:style>
  <w:style w:type="table" w:customStyle="1" w:styleId="2631">
    <w:name w:val="Сетка таблицы26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Нет списка2331"/>
    <w:next w:val="a6"/>
    <w:uiPriority w:val="99"/>
    <w:semiHidden/>
    <w:unhideWhenUsed/>
    <w:rsid w:val="005C4FD2"/>
  </w:style>
  <w:style w:type="table" w:customStyle="1" w:styleId="633">
    <w:name w:val="Сетка таблицы6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1">
    <w:name w:val="Нет списка3331"/>
    <w:next w:val="a6"/>
    <w:uiPriority w:val="99"/>
    <w:semiHidden/>
    <w:unhideWhenUsed/>
    <w:rsid w:val="005C4FD2"/>
  </w:style>
  <w:style w:type="table" w:customStyle="1" w:styleId="733">
    <w:name w:val="Сетка таблицы7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Сетка таблицы223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Сетка таблицы8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
    <w:name w:val="Сетка таблицы9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
    <w:name w:val="Сетка таблицы10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3">
    <w:name w:val="Сетка таблицы153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Сетка таблицы светлая133"/>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310">
    <w:name w:val="Нет списка731"/>
    <w:next w:val="a6"/>
    <w:uiPriority w:val="99"/>
    <w:semiHidden/>
    <w:unhideWhenUsed/>
    <w:rsid w:val="005C4FD2"/>
  </w:style>
  <w:style w:type="table" w:customStyle="1" w:styleId="11530">
    <w:name w:val="Сетка таблицы115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0">
    <w:name w:val="Нет списка1431"/>
    <w:next w:val="a6"/>
    <w:uiPriority w:val="99"/>
    <w:semiHidden/>
    <w:unhideWhenUsed/>
    <w:rsid w:val="005C4FD2"/>
  </w:style>
  <w:style w:type="table" w:customStyle="1" w:styleId="2830">
    <w:name w:val="Сетка таблицы28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Сетка таблицы4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10">
    <w:name w:val="Нет списка2431"/>
    <w:next w:val="a6"/>
    <w:uiPriority w:val="99"/>
    <w:semiHidden/>
    <w:unhideWhenUsed/>
    <w:rsid w:val="005C4FD2"/>
  </w:style>
  <w:style w:type="table" w:customStyle="1" w:styleId="643">
    <w:name w:val="Сетка таблицы6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Сетка таблицы21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1">
    <w:name w:val="Нет списка3431"/>
    <w:next w:val="a6"/>
    <w:uiPriority w:val="99"/>
    <w:semiHidden/>
    <w:unhideWhenUsed/>
    <w:rsid w:val="005C4FD2"/>
  </w:style>
  <w:style w:type="table" w:customStyle="1" w:styleId="743">
    <w:name w:val="Сетка таблицы7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
    <w:name w:val="Сетка таблицы224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0">
    <w:name w:val="Сетка таблицы8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
    <w:name w:val="Сетка таблицы9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
    <w:name w:val="Сетка таблицы104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Сетка таблицы134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3">
    <w:name w:val="Сетка таблицы144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3">
    <w:name w:val="Сетка таблицы154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 светлая143"/>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310">
    <w:name w:val="Нет списка831"/>
    <w:next w:val="a6"/>
    <w:uiPriority w:val="99"/>
    <w:semiHidden/>
    <w:unhideWhenUsed/>
    <w:rsid w:val="005C4FD2"/>
  </w:style>
  <w:style w:type="table" w:customStyle="1" w:styleId="1173">
    <w:name w:val="Сетка таблицы117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10">
    <w:name w:val="Нет списка1531"/>
    <w:next w:val="a6"/>
    <w:uiPriority w:val="99"/>
    <w:semiHidden/>
    <w:unhideWhenUsed/>
    <w:rsid w:val="005C4FD2"/>
  </w:style>
  <w:style w:type="table" w:customStyle="1" w:styleId="2103">
    <w:name w:val="Сетка таблицы2103"/>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1">
    <w:name w:val="Нет списка2531"/>
    <w:next w:val="a6"/>
    <w:uiPriority w:val="99"/>
    <w:semiHidden/>
    <w:unhideWhenUsed/>
    <w:rsid w:val="005C4FD2"/>
  </w:style>
  <w:style w:type="table" w:customStyle="1" w:styleId="653">
    <w:name w:val="Сетка таблицы6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31">
    <w:name w:val="Нет списка3531"/>
    <w:next w:val="a6"/>
    <w:uiPriority w:val="99"/>
    <w:semiHidden/>
    <w:unhideWhenUsed/>
    <w:rsid w:val="005C4FD2"/>
  </w:style>
  <w:style w:type="table" w:customStyle="1" w:styleId="753">
    <w:name w:val="Сетка таблицы7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3">
    <w:name w:val="Сетка таблицы22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3">
    <w:name w:val="Сетка таблицы8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3">
    <w:name w:val="Сетка таблицы9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3">
    <w:name w:val="Сетка таблицы10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3">
    <w:name w:val="Сетка таблицы13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3">
    <w:name w:val="Сетка таблицы14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3">
    <w:name w:val="Сетка таблицы15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3">
    <w:name w:val="Сетка таблицы165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4">
    <w:name w:val="Сетка таблицы светлая153"/>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3">
    <w:name w:val="Сетка таблицы8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0">
    <w:name w:val="Нет списка931"/>
    <w:next w:val="a6"/>
    <w:uiPriority w:val="99"/>
    <w:semiHidden/>
    <w:unhideWhenUsed/>
    <w:rsid w:val="005C4FD2"/>
  </w:style>
  <w:style w:type="table" w:customStyle="1" w:styleId="1193">
    <w:name w:val="Сетка таблицы119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10">
    <w:name w:val="Нет списка1631"/>
    <w:next w:val="a6"/>
    <w:uiPriority w:val="99"/>
    <w:semiHidden/>
    <w:unhideWhenUsed/>
    <w:rsid w:val="005C4FD2"/>
  </w:style>
  <w:style w:type="table" w:customStyle="1" w:styleId="2163">
    <w:name w:val="Сетка таблицы21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Сетка таблицы4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10">
    <w:name w:val="Нет списка2631"/>
    <w:next w:val="a6"/>
    <w:uiPriority w:val="99"/>
    <w:semiHidden/>
    <w:unhideWhenUsed/>
    <w:rsid w:val="005C4FD2"/>
  </w:style>
  <w:style w:type="table" w:customStyle="1" w:styleId="663">
    <w:name w:val="Сетка таблицы6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31">
    <w:name w:val="Нет списка3631"/>
    <w:next w:val="a6"/>
    <w:uiPriority w:val="99"/>
    <w:semiHidden/>
    <w:unhideWhenUsed/>
    <w:rsid w:val="005C4FD2"/>
  </w:style>
  <w:style w:type="table" w:customStyle="1" w:styleId="763">
    <w:name w:val="Сетка таблицы7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3">
    <w:name w:val="Сетка таблицы22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3">
    <w:name w:val="Сетка таблицы87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3">
    <w:name w:val="Сетка таблицы9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3">
    <w:name w:val="Сетка таблицы10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3">
    <w:name w:val="Сетка таблицы13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3">
    <w:name w:val="Сетка таблицы14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3">
    <w:name w:val="Сетка таблицы15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3">
    <w:name w:val="Сетка таблицы1663"/>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 светлая163"/>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110">
    <w:name w:val="Нет списка1011"/>
    <w:next w:val="a6"/>
    <w:uiPriority w:val="99"/>
    <w:semiHidden/>
    <w:unhideWhenUsed/>
    <w:rsid w:val="005C4FD2"/>
  </w:style>
  <w:style w:type="numbering" w:customStyle="1" w:styleId="17110">
    <w:name w:val="Нет списка1711"/>
    <w:next w:val="a6"/>
    <w:uiPriority w:val="99"/>
    <w:semiHidden/>
    <w:unhideWhenUsed/>
    <w:rsid w:val="005C4FD2"/>
  </w:style>
  <w:style w:type="numbering" w:customStyle="1" w:styleId="27110">
    <w:name w:val="Нет списка2711"/>
    <w:next w:val="a6"/>
    <w:uiPriority w:val="99"/>
    <w:semiHidden/>
    <w:unhideWhenUsed/>
    <w:rsid w:val="005C4FD2"/>
  </w:style>
  <w:style w:type="numbering" w:customStyle="1" w:styleId="3711">
    <w:name w:val="Нет списка3711"/>
    <w:next w:val="a6"/>
    <w:uiPriority w:val="99"/>
    <w:semiHidden/>
    <w:unhideWhenUsed/>
    <w:rsid w:val="005C4FD2"/>
  </w:style>
  <w:style w:type="table" w:customStyle="1" w:styleId="7711">
    <w:name w:val="Сетка таблицы7711"/>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0">
    <w:name w:val="Нет списка4121"/>
    <w:next w:val="a6"/>
    <w:uiPriority w:val="99"/>
    <w:semiHidden/>
    <w:unhideWhenUsed/>
    <w:rsid w:val="005C4FD2"/>
  </w:style>
  <w:style w:type="numbering" w:customStyle="1" w:styleId="111210">
    <w:name w:val="Нет списка11121"/>
    <w:next w:val="a6"/>
    <w:semiHidden/>
    <w:unhideWhenUsed/>
    <w:rsid w:val="005C4FD2"/>
  </w:style>
  <w:style w:type="numbering" w:customStyle="1" w:styleId="211210">
    <w:name w:val="Нет списка21121"/>
    <w:next w:val="a6"/>
    <w:uiPriority w:val="99"/>
    <w:semiHidden/>
    <w:unhideWhenUsed/>
    <w:rsid w:val="005C4FD2"/>
  </w:style>
  <w:style w:type="numbering" w:customStyle="1" w:styleId="31121">
    <w:name w:val="Нет списка31121"/>
    <w:next w:val="a6"/>
    <w:uiPriority w:val="99"/>
    <w:semiHidden/>
    <w:unhideWhenUsed/>
    <w:rsid w:val="005C4FD2"/>
  </w:style>
  <w:style w:type="numbering" w:customStyle="1" w:styleId="51120">
    <w:name w:val="Нет списка5112"/>
    <w:next w:val="a6"/>
    <w:uiPriority w:val="99"/>
    <w:semiHidden/>
    <w:unhideWhenUsed/>
    <w:rsid w:val="005C4FD2"/>
  </w:style>
  <w:style w:type="numbering" w:customStyle="1" w:styleId="12112">
    <w:name w:val="Нет списка12112"/>
    <w:next w:val="a6"/>
    <w:semiHidden/>
    <w:unhideWhenUsed/>
    <w:rsid w:val="005C4FD2"/>
  </w:style>
  <w:style w:type="numbering" w:customStyle="1" w:styleId="22111">
    <w:name w:val="Нет списка22111"/>
    <w:next w:val="a6"/>
    <w:uiPriority w:val="99"/>
    <w:semiHidden/>
    <w:unhideWhenUsed/>
    <w:rsid w:val="005C4FD2"/>
  </w:style>
  <w:style w:type="numbering" w:customStyle="1" w:styleId="32111">
    <w:name w:val="Нет списка32111"/>
    <w:next w:val="a6"/>
    <w:uiPriority w:val="99"/>
    <w:semiHidden/>
    <w:unhideWhenUsed/>
    <w:rsid w:val="005C4FD2"/>
  </w:style>
  <w:style w:type="numbering" w:customStyle="1" w:styleId="6112">
    <w:name w:val="Нет списка6112"/>
    <w:next w:val="a6"/>
    <w:uiPriority w:val="99"/>
    <w:semiHidden/>
    <w:unhideWhenUsed/>
    <w:rsid w:val="005C4FD2"/>
  </w:style>
  <w:style w:type="numbering" w:customStyle="1" w:styleId="13111">
    <w:name w:val="Нет списка13111"/>
    <w:next w:val="a6"/>
    <w:uiPriority w:val="99"/>
    <w:semiHidden/>
    <w:unhideWhenUsed/>
    <w:rsid w:val="005C4FD2"/>
  </w:style>
  <w:style w:type="numbering" w:customStyle="1" w:styleId="23111">
    <w:name w:val="Нет списка23111"/>
    <w:next w:val="a6"/>
    <w:uiPriority w:val="99"/>
    <w:semiHidden/>
    <w:unhideWhenUsed/>
    <w:rsid w:val="005C4FD2"/>
  </w:style>
  <w:style w:type="numbering" w:customStyle="1" w:styleId="33111">
    <w:name w:val="Нет списка33111"/>
    <w:next w:val="a6"/>
    <w:uiPriority w:val="99"/>
    <w:semiHidden/>
    <w:unhideWhenUsed/>
    <w:rsid w:val="005C4FD2"/>
  </w:style>
  <w:style w:type="numbering" w:customStyle="1" w:styleId="7111">
    <w:name w:val="Нет списка7111"/>
    <w:next w:val="a6"/>
    <w:uiPriority w:val="99"/>
    <w:semiHidden/>
    <w:unhideWhenUsed/>
    <w:rsid w:val="005C4FD2"/>
  </w:style>
  <w:style w:type="numbering" w:customStyle="1" w:styleId="14111">
    <w:name w:val="Нет списка14111"/>
    <w:next w:val="a6"/>
    <w:uiPriority w:val="99"/>
    <w:semiHidden/>
    <w:unhideWhenUsed/>
    <w:rsid w:val="005C4FD2"/>
  </w:style>
  <w:style w:type="numbering" w:customStyle="1" w:styleId="24111">
    <w:name w:val="Нет списка24111"/>
    <w:next w:val="a6"/>
    <w:uiPriority w:val="99"/>
    <w:semiHidden/>
    <w:unhideWhenUsed/>
    <w:rsid w:val="005C4FD2"/>
  </w:style>
  <w:style w:type="numbering" w:customStyle="1" w:styleId="34111">
    <w:name w:val="Нет списка34111"/>
    <w:next w:val="a6"/>
    <w:uiPriority w:val="99"/>
    <w:semiHidden/>
    <w:unhideWhenUsed/>
    <w:rsid w:val="005C4FD2"/>
  </w:style>
  <w:style w:type="numbering" w:customStyle="1" w:styleId="81110">
    <w:name w:val="Нет списка8111"/>
    <w:next w:val="a6"/>
    <w:uiPriority w:val="99"/>
    <w:semiHidden/>
    <w:unhideWhenUsed/>
    <w:rsid w:val="005C4FD2"/>
  </w:style>
  <w:style w:type="numbering" w:customStyle="1" w:styleId="15111">
    <w:name w:val="Нет списка15111"/>
    <w:next w:val="a6"/>
    <w:uiPriority w:val="99"/>
    <w:semiHidden/>
    <w:unhideWhenUsed/>
    <w:rsid w:val="005C4FD2"/>
  </w:style>
  <w:style w:type="numbering" w:customStyle="1" w:styleId="25111">
    <w:name w:val="Нет списка25111"/>
    <w:next w:val="a6"/>
    <w:uiPriority w:val="99"/>
    <w:semiHidden/>
    <w:unhideWhenUsed/>
    <w:rsid w:val="005C4FD2"/>
  </w:style>
  <w:style w:type="numbering" w:customStyle="1" w:styleId="35111">
    <w:name w:val="Нет списка35111"/>
    <w:next w:val="a6"/>
    <w:uiPriority w:val="99"/>
    <w:semiHidden/>
    <w:unhideWhenUsed/>
    <w:rsid w:val="005C4FD2"/>
  </w:style>
  <w:style w:type="numbering" w:customStyle="1" w:styleId="9111">
    <w:name w:val="Нет списка9111"/>
    <w:next w:val="a6"/>
    <w:uiPriority w:val="99"/>
    <w:semiHidden/>
    <w:unhideWhenUsed/>
    <w:rsid w:val="005C4FD2"/>
  </w:style>
  <w:style w:type="numbering" w:customStyle="1" w:styleId="16111">
    <w:name w:val="Нет списка16111"/>
    <w:next w:val="a6"/>
    <w:uiPriority w:val="99"/>
    <w:semiHidden/>
    <w:unhideWhenUsed/>
    <w:rsid w:val="005C4FD2"/>
  </w:style>
  <w:style w:type="numbering" w:customStyle="1" w:styleId="26111">
    <w:name w:val="Нет списка26111"/>
    <w:next w:val="a6"/>
    <w:uiPriority w:val="99"/>
    <w:semiHidden/>
    <w:unhideWhenUsed/>
    <w:rsid w:val="005C4FD2"/>
  </w:style>
  <w:style w:type="numbering" w:customStyle="1" w:styleId="36111">
    <w:name w:val="Нет списка36111"/>
    <w:next w:val="a6"/>
    <w:uiPriority w:val="99"/>
    <w:semiHidden/>
    <w:unhideWhenUsed/>
    <w:rsid w:val="005C4FD2"/>
  </w:style>
  <w:style w:type="numbering" w:customStyle="1" w:styleId="1811">
    <w:name w:val="Нет списка1811"/>
    <w:next w:val="a6"/>
    <w:uiPriority w:val="99"/>
    <w:semiHidden/>
    <w:unhideWhenUsed/>
    <w:rsid w:val="005C4FD2"/>
  </w:style>
  <w:style w:type="numbering" w:customStyle="1" w:styleId="19110">
    <w:name w:val="Нет списка1911"/>
    <w:next w:val="a6"/>
    <w:uiPriority w:val="99"/>
    <w:semiHidden/>
    <w:unhideWhenUsed/>
    <w:rsid w:val="005C4FD2"/>
  </w:style>
  <w:style w:type="table" w:customStyle="1" w:styleId="39110">
    <w:name w:val="Сетка таблицы3911"/>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10">
    <w:name w:val="Нет списка2811"/>
    <w:next w:val="a6"/>
    <w:uiPriority w:val="99"/>
    <w:semiHidden/>
    <w:unhideWhenUsed/>
    <w:rsid w:val="005C4FD2"/>
  </w:style>
  <w:style w:type="numbering" w:customStyle="1" w:styleId="3811">
    <w:name w:val="Нет списка3811"/>
    <w:next w:val="a6"/>
    <w:uiPriority w:val="99"/>
    <w:semiHidden/>
    <w:unhideWhenUsed/>
    <w:rsid w:val="005C4FD2"/>
  </w:style>
  <w:style w:type="table" w:customStyle="1" w:styleId="12811">
    <w:name w:val="Сетка таблицы12811"/>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0">
    <w:name w:val="Нет списка4211"/>
    <w:next w:val="a6"/>
    <w:uiPriority w:val="99"/>
    <w:semiHidden/>
    <w:unhideWhenUsed/>
    <w:rsid w:val="005C4FD2"/>
  </w:style>
  <w:style w:type="numbering" w:customStyle="1" w:styleId="112110">
    <w:name w:val="Нет списка11211"/>
    <w:next w:val="a6"/>
    <w:semiHidden/>
    <w:unhideWhenUsed/>
    <w:rsid w:val="005C4FD2"/>
  </w:style>
  <w:style w:type="numbering" w:customStyle="1" w:styleId="212110">
    <w:name w:val="Нет списка21211"/>
    <w:next w:val="a6"/>
    <w:uiPriority w:val="99"/>
    <w:semiHidden/>
    <w:unhideWhenUsed/>
    <w:rsid w:val="005C4FD2"/>
  </w:style>
  <w:style w:type="numbering" w:customStyle="1" w:styleId="31211">
    <w:name w:val="Нет списка31211"/>
    <w:next w:val="a6"/>
    <w:uiPriority w:val="99"/>
    <w:semiHidden/>
    <w:unhideWhenUsed/>
    <w:rsid w:val="005C4FD2"/>
  </w:style>
  <w:style w:type="numbering" w:customStyle="1" w:styleId="52110">
    <w:name w:val="Нет списка5211"/>
    <w:next w:val="a6"/>
    <w:uiPriority w:val="99"/>
    <w:semiHidden/>
    <w:unhideWhenUsed/>
    <w:rsid w:val="005C4FD2"/>
  </w:style>
  <w:style w:type="numbering" w:customStyle="1" w:styleId="12211">
    <w:name w:val="Нет списка12211"/>
    <w:next w:val="a6"/>
    <w:semiHidden/>
    <w:unhideWhenUsed/>
    <w:rsid w:val="005C4FD2"/>
  </w:style>
  <w:style w:type="numbering" w:customStyle="1" w:styleId="22211">
    <w:name w:val="Нет списка22211"/>
    <w:next w:val="a6"/>
    <w:uiPriority w:val="99"/>
    <w:semiHidden/>
    <w:unhideWhenUsed/>
    <w:rsid w:val="005C4FD2"/>
  </w:style>
  <w:style w:type="numbering" w:customStyle="1" w:styleId="32211">
    <w:name w:val="Нет списка32211"/>
    <w:next w:val="a6"/>
    <w:uiPriority w:val="99"/>
    <w:semiHidden/>
    <w:unhideWhenUsed/>
    <w:rsid w:val="005C4FD2"/>
  </w:style>
  <w:style w:type="numbering" w:customStyle="1" w:styleId="6211">
    <w:name w:val="Нет списка6211"/>
    <w:next w:val="a6"/>
    <w:uiPriority w:val="99"/>
    <w:semiHidden/>
    <w:unhideWhenUsed/>
    <w:rsid w:val="005C4FD2"/>
  </w:style>
  <w:style w:type="numbering" w:customStyle="1" w:styleId="13211">
    <w:name w:val="Нет списка13211"/>
    <w:next w:val="a6"/>
    <w:uiPriority w:val="99"/>
    <w:semiHidden/>
    <w:unhideWhenUsed/>
    <w:rsid w:val="005C4FD2"/>
  </w:style>
  <w:style w:type="numbering" w:customStyle="1" w:styleId="23211">
    <w:name w:val="Нет списка23211"/>
    <w:next w:val="a6"/>
    <w:uiPriority w:val="99"/>
    <w:semiHidden/>
    <w:unhideWhenUsed/>
    <w:rsid w:val="005C4FD2"/>
  </w:style>
  <w:style w:type="numbering" w:customStyle="1" w:styleId="33211">
    <w:name w:val="Нет списка33211"/>
    <w:next w:val="a6"/>
    <w:uiPriority w:val="99"/>
    <w:semiHidden/>
    <w:unhideWhenUsed/>
    <w:rsid w:val="005C4FD2"/>
  </w:style>
  <w:style w:type="numbering" w:customStyle="1" w:styleId="7211">
    <w:name w:val="Нет списка7211"/>
    <w:next w:val="a6"/>
    <w:uiPriority w:val="99"/>
    <w:semiHidden/>
    <w:unhideWhenUsed/>
    <w:rsid w:val="005C4FD2"/>
  </w:style>
  <w:style w:type="numbering" w:customStyle="1" w:styleId="14211">
    <w:name w:val="Нет списка14211"/>
    <w:next w:val="a6"/>
    <w:uiPriority w:val="99"/>
    <w:semiHidden/>
    <w:unhideWhenUsed/>
    <w:rsid w:val="005C4FD2"/>
  </w:style>
  <w:style w:type="numbering" w:customStyle="1" w:styleId="24211">
    <w:name w:val="Нет списка24211"/>
    <w:next w:val="a6"/>
    <w:uiPriority w:val="99"/>
    <w:semiHidden/>
    <w:unhideWhenUsed/>
    <w:rsid w:val="005C4FD2"/>
  </w:style>
  <w:style w:type="numbering" w:customStyle="1" w:styleId="34211">
    <w:name w:val="Нет списка34211"/>
    <w:next w:val="a6"/>
    <w:uiPriority w:val="99"/>
    <w:semiHidden/>
    <w:unhideWhenUsed/>
    <w:rsid w:val="005C4FD2"/>
  </w:style>
  <w:style w:type="numbering" w:customStyle="1" w:styleId="82110">
    <w:name w:val="Нет списка8211"/>
    <w:next w:val="a6"/>
    <w:uiPriority w:val="99"/>
    <w:semiHidden/>
    <w:unhideWhenUsed/>
    <w:rsid w:val="005C4FD2"/>
  </w:style>
  <w:style w:type="numbering" w:customStyle="1" w:styleId="15211">
    <w:name w:val="Нет списка15211"/>
    <w:next w:val="a6"/>
    <w:uiPriority w:val="99"/>
    <w:semiHidden/>
    <w:unhideWhenUsed/>
    <w:rsid w:val="005C4FD2"/>
  </w:style>
  <w:style w:type="numbering" w:customStyle="1" w:styleId="25211">
    <w:name w:val="Нет списка25211"/>
    <w:next w:val="a6"/>
    <w:uiPriority w:val="99"/>
    <w:semiHidden/>
    <w:unhideWhenUsed/>
    <w:rsid w:val="005C4FD2"/>
  </w:style>
  <w:style w:type="numbering" w:customStyle="1" w:styleId="35211">
    <w:name w:val="Нет списка35211"/>
    <w:next w:val="a6"/>
    <w:uiPriority w:val="99"/>
    <w:semiHidden/>
    <w:unhideWhenUsed/>
    <w:rsid w:val="005C4FD2"/>
  </w:style>
  <w:style w:type="numbering" w:customStyle="1" w:styleId="9211">
    <w:name w:val="Нет списка9211"/>
    <w:next w:val="a6"/>
    <w:uiPriority w:val="99"/>
    <w:semiHidden/>
    <w:unhideWhenUsed/>
    <w:rsid w:val="005C4FD2"/>
  </w:style>
  <w:style w:type="numbering" w:customStyle="1" w:styleId="16211">
    <w:name w:val="Нет списка16211"/>
    <w:next w:val="a6"/>
    <w:uiPriority w:val="99"/>
    <w:semiHidden/>
    <w:unhideWhenUsed/>
    <w:rsid w:val="005C4FD2"/>
  </w:style>
  <w:style w:type="numbering" w:customStyle="1" w:styleId="26211">
    <w:name w:val="Нет списка26211"/>
    <w:next w:val="a6"/>
    <w:uiPriority w:val="99"/>
    <w:semiHidden/>
    <w:unhideWhenUsed/>
    <w:rsid w:val="005C4FD2"/>
  </w:style>
  <w:style w:type="numbering" w:customStyle="1" w:styleId="36211">
    <w:name w:val="Нет списка36211"/>
    <w:next w:val="a6"/>
    <w:uiPriority w:val="99"/>
    <w:semiHidden/>
    <w:unhideWhenUsed/>
    <w:rsid w:val="005C4FD2"/>
  </w:style>
  <w:style w:type="table" w:customStyle="1" w:styleId="500">
    <w:name w:val="Сетка таблицы50"/>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0">
    <w:name w:val="Нет списка301"/>
    <w:next w:val="a6"/>
    <w:uiPriority w:val="99"/>
    <w:semiHidden/>
    <w:unhideWhenUsed/>
    <w:rsid w:val="005C4FD2"/>
  </w:style>
  <w:style w:type="table" w:customStyle="1" w:styleId="11181">
    <w:name w:val="Сетка таблицы11181"/>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9"/>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Нет списка1151"/>
    <w:next w:val="a6"/>
    <w:uiPriority w:val="99"/>
    <w:semiHidden/>
    <w:unhideWhenUsed/>
    <w:rsid w:val="005C4FD2"/>
  </w:style>
  <w:style w:type="table" w:customStyle="1" w:styleId="2300">
    <w:name w:val="Сетка таблицы230"/>
    <w:basedOn w:val="a5"/>
    <w:next w:val="af5"/>
    <w:uiPriority w:val="3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
    <w:next w:val="a6"/>
    <w:uiPriority w:val="99"/>
    <w:semiHidden/>
    <w:unhideWhenUsed/>
    <w:rsid w:val="005C4FD2"/>
  </w:style>
  <w:style w:type="table" w:customStyle="1" w:styleId="11191">
    <w:name w:val="Сетка таблицы11191"/>
    <w:basedOn w:val="a5"/>
    <w:next w:val="af5"/>
    <w:uiPriority w:val="3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4">
    <w:name w:val="Нет списка215"/>
    <w:next w:val="a6"/>
    <w:uiPriority w:val="99"/>
    <w:semiHidden/>
    <w:unhideWhenUsed/>
    <w:rsid w:val="005C4FD2"/>
  </w:style>
  <w:style w:type="numbering" w:customStyle="1" w:styleId="31011">
    <w:name w:val="Нет списка3101"/>
    <w:next w:val="a6"/>
    <w:uiPriority w:val="99"/>
    <w:semiHidden/>
    <w:unhideWhenUsed/>
    <w:rsid w:val="005C4FD2"/>
  </w:style>
  <w:style w:type="table" w:customStyle="1" w:styleId="3160">
    <w:name w:val="Сетка таблицы316"/>
    <w:basedOn w:val="a5"/>
    <w:next w:val="af5"/>
    <w:uiPriority w:val="9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0">
    <w:name w:val="Нет списка441"/>
    <w:next w:val="a6"/>
    <w:semiHidden/>
    <w:unhideWhenUsed/>
    <w:rsid w:val="005C4FD2"/>
  </w:style>
  <w:style w:type="table" w:customStyle="1" w:styleId="4140">
    <w:name w:val="Сетка таблицы414"/>
    <w:basedOn w:val="a5"/>
    <w:next w:val="af5"/>
    <w:uiPriority w:val="9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0">
    <w:name w:val="Нет списка541"/>
    <w:next w:val="a6"/>
    <w:uiPriority w:val="99"/>
    <w:semiHidden/>
    <w:unhideWhenUsed/>
    <w:rsid w:val="005C4FD2"/>
  </w:style>
  <w:style w:type="table" w:customStyle="1" w:styleId="5101">
    <w:name w:val="Сетка таблицы5101"/>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0">
    <w:name w:val="Нет списка641"/>
    <w:next w:val="a6"/>
    <w:uiPriority w:val="99"/>
    <w:semiHidden/>
    <w:unhideWhenUsed/>
    <w:rsid w:val="005C4FD2"/>
  </w:style>
  <w:style w:type="table" w:customStyle="1" w:styleId="5140">
    <w:name w:val="Сетка таблицы514"/>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Нет списка1241"/>
    <w:next w:val="a6"/>
    <w:uiPriority w:val="99"/>
    <w:semiHidden/>
    <w:unhideWhenUsed/>
    <w:rsid w:val="005C4FD2"/>
  </w:style>
  <w:style w:type="numbering" w:customStyle="1" w:styleId="2164">
    <w:name w:val="Нет списка216"/>
    <w:next w:val="a6"/>
    <w:uiPriority w:val="99"/>
    <w:semiHidden/>
    <w:unhideWhenUsed/>
    <w:rsid w:val="005C4FD2"/>
  </w:style>
  <w:style w:type="table" w:customStyle="1" w:styleId="11240">
    <w:name w:val="Сетка таблицы1124"/>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1">
    <w:name w:val="Нет списка3141"/>
    <w:next w:val="a6"/>
    <w:uiPriority w:val="99"/>
    <w:semiHidden/>
    <w:unhideWhenUsed/>
    <w:rsid w:val="005C4FD2"/>
  </w:style>
  <w:style w:type="table" w:customStyle="1" w:styleId="317">
    <w:name w:val="Сетка таблицы317"/>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1"/>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
    <w:name w:val="Нет списка413"/>
    <w:next w:val="a6"/>
    <w:semiHidden/>
    <w:unhideWhenUsed/>
    <w:rsid w:val="005C4FD2"/>
  </w:style>
  <w:style w:type="numbering" w:customStyle="1" w:styleId="11131">
    <w:name w:val="Нет списка1113"/>
    <w:next w:val="a6"/>
    <w:semiHidden/>
    <w:unhideWhenUsed/>
    <w:rsid w:val="005C4FD2"/>
  </w:style>
  <w:style w:type="numbering" w:customStyle="1" w:styleId="21131">
    <w:name w:val="Нет списка2113"/>
    <w:next w:val="a6"/>
    <w:uiPriority w:val="99"/>
    <w:semiHidden/>
    <w:unhideWhenUsed/>
    <w:rsid w:val="005C4FD2"/>
  </w:style>
  <w:style w:type="table" w:customStyle="1" w:styleId="15100">
    <w:name w:val="Сетка таблицы1510"/>
    <w:basedOn w:val="a5"/>
    <w:next w:val="af5"/>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0">
    <w:name w:val="Нет списка3113"/>
    <w:next w:val="a6"/>
    <w:uiPriority w:val="99"/>
    <w:semiHidden/>
    <w:unhideWhenUsed/>
    <w:rsid w:val="005C4FD2"/>
  </w:style>
  <w:style w:type="table" w:customStyle="1" w:styleId="1414">
    <w:name w:val="Сетка таблицы141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0">
    <w:name w:val="Сетка таблицы21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0">
    <w:name w:val="Нет списка5121"/>
    <w:next w:val="a6"/>
    <w:uiPriority w:val="99"/>
    <w:semiHidden/>
    <w:unhideWhenUsed/>
    <w:rsid w:val="005C4FD2"/>
  </w:style>
  <w:style w:type="table" w:customStyle="1" w:styleId="204">
    <w:name w:val="Сетка таблицы204"/>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Сетка таблицы110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Нет списка12121"/>
    <w:next w:val="a6"/>
    <w:semiHidden/>
    <w:unhideWhenUsed/>
    <w:rsid w:val="005C4FD2"/>
  </w:style>
  <w:style w:type="table" w:customStyle="1" w:styleId="2440">
    <w:name w:val="Сетка таблицы24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0">
    <w:name w:val="Нет списка2241"/>
    <w:next w:val="a6"/>
    <w:uiPriority w:val="99"/>
    <w:semiHidden/>
    <w:unhideWhenUsed/>
    <w:rsid w:val="005C4FD2"/>
  </w:style>
  <w:style w:type="table" w:customStyle="1" w:styleId="624">
    <w:name w:val="Сетка таблицы6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Сетка таблицы212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1">
    <w:name w:val="Нет списка3241"/>
    <w:next w:val="a6"/>
    <w:uiPriority w:val="99"/>
    <w:semiHidden/>
    <w:unhideWhenUsed/>
    <w:rsid w:val="005C4FD2"/>
  </w:style>
  <w:style w:type="table" w:customStyle="1" w:styleId="724">
    <w:name w:val="Сетка таблицы7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
    <w:name w:val="Сетка таблицы22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
    <w:name w:val="Сетка таблицы8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Сетка таблицы132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Сетка таблицы14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4">
    <w:name w:val="Сетка таблицы162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Сетка таблицы светлая124"/>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1210">
    <w:name w:val="Нет списка6121"/>
    <w:next w:val="a6"/>
    <w:uiPriority w:val="99"/>
    <w:semiHidden/>
    <w:unhideWhenUsed/>
    <w:rsid w:val="005C4FD2"/>
  </w:style>
  <w:style w:type="table" w:customStyle="1" w:styleId="11340">
    <w:name w:val="Сетка таблицы113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Нет списка1341"/>
    <w:next w:val="a6"/>
    <w:uiPriority w:val="99"/>
    <w:semiHidden/>
    <w:unhideWhenUsed/>
    <w:rsid w:val="005C4FD2"/>
  </w:style>
  <w:style w:type="table" w:customStyle="1" w:styleId="2640">
    <w:name w:val="Сетка таблицы26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Сетка таблицы4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етка таблицы53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1">
    <w:name w:val="Нет списка2341"/>
    <w:next w:val="a6"/>
    <w:uiPriority w:val="99"/>
    <w:semiHidden/>
    <w:unhideWhenUsed/>
    <w:rsid w:val="005C4FD2"/>
  </w:style>
  <w:style w:type="table" w:customStyle="1" w:styleId="634">
    <w:name w:val="Сетка таблицы6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Сетка таблицы21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1">
    <w:name w:val="Нет списка3341"/>
    <w:next w:val="a6"/>
    <w:uiPriority w:val="99"/>
    <w:semiHidden/>
    <w:unhideWhenUsed/>
    <w:rsid w:val="005C4FD2"/>
  </w:style>
  <w:style w:type="table" w:customStyle="1" w:styleId="734">
    <w:name w:val="Сетка таблицы7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Сетка таблицы22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
    <w:name w:val="Сетка таблицы9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
    <w:name w:val="Сетка таблицы10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0">
    <w:name w:val="Сетка таблицы133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0">
    <w:name w:val="Сетка таблицы14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40">
    <w:name w:val="Сетка таблицы15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0">
    <w:name w:val="Сетка таблицы163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Сетка таблицы светлая134"/>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410">
    <w:name w:val="Нет списка741"/>
    <w:next w:val="a6"/>
    <w:uiPriority w:val="99"/>
    <w:semiHidden/>
    <w:unhideWhenUsed/>
    <w:rsid w:val="005C4FD2"/>
  </w:style>
  <w:style w:type="table" w:customStyle="1" w:styleId="11540">
    <w:name w:val="Сетка таблицы1154"/>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0">
    <w:name w:val="Нет списка1441"/>
    <w:next w:val="a6"/>
    <w:uiPriority w:val="99"/>
    <w:semiHidden/>
    <w:unhideWhenUsed/>
    <w:rsid w:val="005C4FD2"/>
  </w:style>
  <w:style w:type="table" w:customStyle="1" w:styleId="284">
    <w:name w:val="Сетка таблицы28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
    <w:name w:val="Сетка таблицы54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1">
    <w:name w:val="Нет списка2441"/>
    <w:next w:val="a6"/>
    <w:uiPriority w:val="99"/>
    <w:semiHidden/>
    <w:unhideWhenUsed/>
    <w:rsid w:val="005C4FD2"/>
  </w:style>
  <w:style w:type="table" w:customStyle="1" w:styleId="644">
    <w:name w:val="Сетка таблицы6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Сетка таблицы21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1">
    <w:name w:val="Нет списка3441"/>
    <w:next w:val="a6"/>
    <w:uiPriority w:val="99"/>
    <w:semiHidden/>
    <w:unhideWhenUsed/>
    <w:rsid w:val="005C4FD2"/>
  </w:style>
  <w:style w:type="table" w:customStyle="1" w:styleId="744">
    <w:name w:val="Сетка таблицы7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4">
    <w:name w:val="Сетка таблицы22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4">
    <w:name w:val="Сетка таблицы8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4">
    <w:name w:val="Сетка таблицы9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4">
    <w:name w:val="Сетка таблицы10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0">
    <w:name w:val="Сетка таблицы13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4">
    <w:name w:val="Сетка таблицы14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4">
    <w:name w:val="Сетка таблицы15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5">
    <w:name w:val="Сетка таблицы светлая144"/>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410">
    <w:name w:val="Нет списка841"/>
    <w:next w:val="a6"/>
    <w:uiPriority w:val="99"/>
    <w:semiHidden/>
    <w:unhideWhenUsed/>
    <w:rsid w:val="005C4FD2"/>
  </w:style>
  <w:style w:type="table" w:customStyle="1" w:styleId="1174">
    <w:name w:val="Сетка таблицы117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0">
    <w:name w:val="Нет списка1541"/>
    <w:next w:val="a6"/>
    <w:uiPriority w:val="99"/>
    <w:semiHidden/>
    <w:unhideWhenUsed/>
    <w:rsid w:val="005C4FD2"/>
  </w:style>
  <w:style w:type="table" w:customStyle="1" w:styleId="2104">
    <w:name w:val="Сетка таблицы210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
    <w:name w:val="Сетка таблицы55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41">
    <w:name w:val="Нет списка2541"/>
    <w:next w:val="a6"/>
    <w:uiPriority w:val="99"/>
    <w:semiHidden/>
    <w:unhideWhenUsed/>
    <w:rsid w:val="005C4FD2"/>
  </w:style>
  <w:style w:type="table" w:customStyle="1" w:styleId="654">
    <w:name w:val="Сетка таблицы6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0">
    <w:name w:val="Сетка таблицы21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1">
    <w:name w:val="Нет списка3541"/>
    <w:next w:val="a6"/>
    <w:uiPriority w:val="99"/>
    <w:semiHidden/>
    <w:unhideWhenUsed/>
    <w:rsid w:val="005C4FD2"/>
  </w:style>
  <w:style w:type="table" w:customStyle="1" w:styleId="754">
    <w:name w:val="Сетка таблицы7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4">
    <w:name w:val="Сетка таблицы22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4">
    <w:name w:val="Сетка таблицы8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4">
    <w:name w:val="Сетка таблицы9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4">
    <w:name w:val="Сетка таблицы10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4">
    <w:name w:val="Сетка таблицы13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4">
    <w:name w:val="Сетка таблицы14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4">
    <w:name w:val="Сетка таблицы15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4">
    <w:name w:val="Сетка таблицы165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5">
    <w:name w:val="Сетка таблицы светлая154"/>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4">
    <w:name w:val="Сетка таблицы8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0">
    <w:name w:val="Нет списка941"/>
    <w:next w:val="a6"/>
    <w:uiPriority w:val="99"/>
    <w:semiHidden/>
    <w:unhideWhenUsed/>
    <w:rsid w:val="005C4FD2"/>
  </w:style>
  <w:style w:type="table" w:customStyle="1" w:styleId="1194">
    <w:name w:val="Сетка таблицы119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0">
    <w:name w:val="Нет списка1641"/>
    <w:next w:val="a6"/>
    <w:uiPriority w:val="99"/>
    <w:semiHidden/>
    <w:unhideWhenUsed/>
    <w:rsid w:val="005C4FD2"/>
  </w:style>
  <w:style w:type="table" w:customStyle="1" w:styleId="21640">
    <w:name w:val="Сетка таблицы21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Сетка таблицы4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
    <w:name w:val="Сетка таблицы564"/>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1">
    <w:name w:val="Нет списка2641"/>
    <w:next w:val="a6"/>
    <w:uiPriority w:val="99"/>
    <w:semiHidden/>
    <w:unhideWhenUsed/>
    <w:rsid w:val="005C4FD2"/>
  </w:style>
  <w:style w:type="table" w:customStyle="1" w:styleId="664">
    <w:name w:val="Сетка таблицы6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4">
    <w:name w:val="Сетка таблицы217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1">
    <w:name w:val="Нет списка3641"/>
    <w:next w:val="a6"/>
    <w:uiPriority w:val="99"/>
    <w:semiHidden/>
    <w:unhideWhenUsed/>
    <w:rsid w:val="005C4FD2"/>
  </w:style>
  <w:style w:type="table" w:customStyle="1" w:styleId="764">
    <w:name w:val="Сетка таблицы7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4">
    <w:name w:val="Сетка таблицы22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4">
    <w:name w:val="Сетка таблицы87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4">
    <w:name w:val="Сетка таблицы9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4">
    <w:name w:val="Сетка таблицы10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4">
    <w:name w:val="Сетка таблицы13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4">
    <w:name w:val="Сетка таблицы14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4">
    <w:name w:val="Сетка таблицы15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4">
    <w:name w:val="Сетка таблицы1664"/>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 светлая164"/>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210">
    <w:name w:val="Нет списка1021"/>
    <w:next w:val="a6"/>
    <w:uiPriority w:val="99"/>
    <w:semiHidden/>
    <w:unhideWhenUsed/>
    <w:rsid w:val="005C4FD2"/>
  </w:style>
  <w:style w:type="numbering" w:customStyle="1" w:styleId="17210">
    <w:name w:val="Нет списка1721"/>
    <w:next w:val="a6"/>
    <w:uiPriority w:val="99"/>
    <w:semiHidden/>
    <w:unhideWhenUsed/>
    <w:rsid w:val="005C4FD2"/>
  </w:style>
  <w:style w:type="numbering" w:customStyle="1" w:styleId="2721">
    <w:name w:val="Нет списка2721"/>
    <w:next w:val="a6"/>
    <w:uiPriority w:val="99"/>
    <w:semiHidden/>
    <w:unhideWhenUsed/>
    <w:rsid w:val="005C4FD2"/>
  </w:style>
  <w:style w:type="numbering" w:customStyle="1" w:styleId="3721">
    <w:name w:val="Нет списка3721"/>
    <w:next w:val="a6"/>
    <w:uiPriority w:val="99"/>
    <w:semiHidden/>
    <w:unhideWhenUsed/>
    <w:rsid w:val="005C4FD2"/>
  </w:style>
  <w:style w:type="table" w:customStyle="1" w:styleId="772">
    <w:name w:val="Сетка таблицы772"/>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Нет списка41111"/>
    <w:next w:val="a6"/>
    <w:semiHidden/>
    <w:unhideWhenUsed/>
    <w:rsid w:val="005C4FD2"/>
  </w:style>
  <w:style w:type="numbering" w:customStyle="1" w:styleId="1111111">
    <w:name w:val="Нет списка111111"/>
    <w:next w:val="a6"/>
    <w:semiHidden/>
    <w:unhideWhenUsed/>
    <w:rsid w:val="005C4FD2"/>
  </w:style>
  <w:style w:type="numbering" w:customStyle="1" w:styleId="211111">
    <w:name w:val="Нет списка211111"/>
    <w:next w:val="a6"/>
    <w:uiPriority w:val="99"/>
    <w:semiHidden/>
    <w:unhideWhenUsed/>
    <w:rsid w:val="005C4FD2"/>
  </w:style>
  <w:style w:type="numbering" w:customStyle="1" w:styleId="311111">
    <w:name w:val="Нет списка311111"/>
    <w:next w:val="a6"/>
    <w:uiPriority w:val="99"/>
    <w:semiHidden/>
    <w:unhideWhenUsed/>
    <w:rsid w:val="005C4FD2"/>
  </w:style>
  <w:style w:type="numbering" w:customStyle="1" w:styleId="51111">
    <w:name w:val="Нет списка51111"/>
    <w:next w:val="a6"/>
    <w:uiPriority w:val="99"/>
    <w:semiHidden/>
    <w:unhideWhenUsed/>
    <w:rsid w:val="005C4FD2"/>
  </w:style>
  <w:style w:type="numbering" w:customStyle="1" w:styleId="121111">
    <w:name w:val="Нет списка121111"/>
    <w:next w:val="a6"/>
    <w:semiHidden/>
    <w:unhideWhenUsed/>
    <w:rsid w:val="005C4FD2"/>
  </w:style>
  <w:style w:type="numbering" w:customStyle="1" w:styleId="221210">
    <w:name w:val="Нет списка22121"/>
    <w:next w:val="a6"/>
    <w:uiPriority w:val="99"/>
    <w:semiHidden/>
    <w:unhideWhenUsed/>
    <w:rsid w:val="005C4FD2"/>
  </w:style>
  <w:style w:type="numbering" w:customStyle="1" w:styleId="32121">
    <w:name w:val="Нет списка32121"/>
    <w:next w:val="a6"/>
    <w:uiPriority w:val="99"/>
    <w:semiHidden/>
    <w:unhideWhenUsed/>
    <w:rsid w:val="005C4FD2"/>
  </w:style>
  <w:style w:type="numbering" w:customStyle="1" w:styleId="61111">
    <w:name w:val="Нет списка61111"/>
    <w:next w:val="a6"/>
    <w:uiPriority w:val="99"/>
    <w:semiHidden/>
    <w:unhideWhenUsed/>
    <w:rsid w:val="005C4FD2"/>
  </w:style>
  <w:style w:type="numbering" w:customStyle="1" w:styleId="131210">
    <w:name w:val="Нет списка13121"/>
    <w:next w:val="a6"/>
    <w:uiPriority w:val="99"/>
    <w:semiHidden/>
    <w:unhideWhenUsed/>
    <w:rsid w:val="005C4FD2"/>
  </w:style>
  <w:style w:type="numbering" w:customStyle="1" w:styleId="23121">
    <w:name w:val="Нет списка23121"/>
    <w:next w:val="a6"/>
    <w:uiPriority w:val="99"/>
    <w:semiHidden/>
    <w:unhideWhenUsed/>
    <w:rsid w:val="005C4FD2"/>
  </w:style>
  <w:style w:type="numbering" w:customStyle="1" w:styleId="33121">
    <w:name w:val="Нет списка33121"/>
    <w:next w:val="a6"/>
    <w:uiPriority w:val="99"/>
    <w:semiHidden/>
    <w:unhideWhenUsed/>
    <w:rsid w:val="005C4FD2"/>
  </w:style>
  <w:style w:type="numbering" w:customStyle="1" w:styleId="71210">
    <w:name w:val="Нет списка7121"/>
    <w:next w:val="a6"/>
    <w:uiPriority w:val="99"/>
    <w:semiHidden/>
    <w:unhideWhenUsed/>
    <w:rsid w:val="005C4FD2"/>
  </w:style>
  <w:style w:type="numbering" w:customStyle="1" w:styleId="141210">
    <w:name w:val="Нет списка14121"/>
    <w:next w:val="a6"/>
    <w:uiPriority w:val="99"/>
    <w:semiHidden/>
    <w:unhideWhenUsed/>
    <w:rsid w:val="005C4FD2"/>
  </w:style>
  <w:style w:type="numbering" w:customStyle="1" w:styleId="24121">
    <w:name w:val="Нет списка24121"/>
    <w:next w:val="a6"/>
    <w:uiPriority w:val="99"/>
    <w:semiHidden/>
    <w:unhideWhenUsed/>
    <w:rsid w:val="005C4FD2"/>
  </w:style>
  <w:style w:type="numbering" w:customStyle="1" w:styleId="34121">
    <w:name w:val="Нет списка34121"/>
    <w:next w:val="a6"/>
    <w:uiPriority w:val="99"/>
    <w:semiHidden/>
    <w:unhideWhenUsed/>
    <w:rsid w:val="005C4FD2"/>
  </w:style>
  <w:style w:type="numbering" w:customStyle="1" w:styleId="81210">
    <w:name w:val="Нет списка8121"/>
    <w:next w:val="a6"/>
    <w:uiPriority w:val="99"/>
    <w:semiHidden/>
    <w:unhideWhenUsed/>
    <w:rsid w:val="005C4FD2"/>
  </w:style>
  <w:style w:type="numbering" w:customStyle="1" w:styleId="151210">
    <w:name w:val="Нет списка15121"/>
    <w:next w:val="a6"/>
    <w:uiPriority w:val="99"/>
    <w:semiHidden/>
    <w:unhideWhenUsed/>
    <w:rsid w:val="005C4FD2"/>
  </w:style>
  <w:style w:type="numbering" w:customStyle="1" w:styleId="25121">
    <w:name w:val="Нет списка25121"/>
    <w:next w:val="a6"/>
    <w:uiPriority w:val="99"/>
    <w:semiHidden/>
    <w:unhideWhenUsed/>
    <w:rsid w:val="005C4FD2"/>
  </w:style>
  <w:style w:type="numbering" w:customStyle="1" w:styleId="35121">
    <w:name w:val="Нет списка35121"/>
    <w:next w:val="a6"/>
    <w:uiPriority w:val="99"/>
    <w:semiHidden/>
    <w:unhideWhenUsed/>
    <w:rsid w:val="005C4FD2"/>
  </w:style>
  <w:style w:type="numbering" w:customStyle="1" w:styleId="91210">
    <w:name w:val="Нет списка9121"/>
    <w:next w:val="a6"/>
    <w:uiPriority w:val="99"/>
    <w:semiHidden/>
    <w:unhideWhenUsed/>
    <w:rsid w:val="005C4FD2"/>
  </w:style>
  <w:style w:type="numbering" w:customStyle="1" w:styleId="161210">
    <w:name w:val="Нет списка16121"/>
    <w:next w:val="a6"/>
    <w:uiPriority w:val="99"/>
    <w:semiHidden/>
    <w:unhideWhenUsed/>
    <w:rsid w:val="005C4FD2"/>
  </w:style>
  <w:style w:type="numbering" w:customStyle="1" w:styleId="26121">
    <w:name w:val="Нет списка26121"/>
    <w:next w:val="a6"/>
    <w:uiPriority w:val="99"/>
    <w:semiHidden/>
    <w:unhideWhenUsed/>
    <w:rsid w:val="005C4FD2"/>
  </w:style>
  <w:style w:type="numbering" w:customStyle="1" w:styleId="36121">
    <w:name w:val="Нет списка36121"/>
    <w:next w:val="a6"/>
    <w:uiPriority w:val="99"/>
    <w:semiHidden/>
    <w:unhideWhenUsed/>
    <w:rsid w:val="005C4FD2"/>
  </w:style>
  <w:style w:type="numbering" w:customStyle="1" w:styleId="18211">
    <w:name w:val="Нет списка1821"/>
    <w:next w:val="a6"/>
    <w:uiPriority w:val="99"/>
    <w:semiHidden/>
    <w:unhideWhenUsed/>
    <w:rsid w:val="005C4FD2"/>
  </w:style>
  <w:style w:type="numbering" w:customStyle="1" w:styleId="19211">
    <w:name w:val="Нет списка1921"/>
    <w:next w:val="a6"/>
    <w:uiPriority w:val="99"/>
    <w:semiHidden/>
    <w:unhideWhenUsed/>
    <w:rsid w:val="005C4FD2"/>
  </w:style>
  <w:style w:type="table" w:customStyle="1" w:styleId="3920">
    <w:name w:val="Сетка таблицы392"/>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210">
    <w:name w:val="Нет списка2821"/>
    <w:next w:val="a6"/>
    <w:uiPriority w:val="99"/>
    <w:semiHidden/>
    <w:unhideWhenUsed/>
    <w:rsid w:val="005C4FD2"/>
  </w:style>
  <w:style w:type="numbering" w:customStyle="1" w:styleId="3821">
    <w:name w:val="Нет списка3821"/>
    <w:next w:val="a6"/>
    <w:uiPriority w:val="99"/>
    <w:semiHidden/>
    <w:unhideWhenUsed/>
    <w:rsid w:val="005C4FD2"/>
  </w:style>
  <w:style w:type="table" w:customStyle="1" w:styleId="1282">
    <w:name w:val="Сетка таблицы1282"/>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10">
    <w:name w:val="Нет списка4221"/>
    <w:next w:val="a6"/>
    <w:uiPriority w:val="99"/>
    <w:semiHidden/>
    <w:unhideWhenUsed/>
    <w:rsid w:val="005C4FD2"/>
  </w:style>
  <w:style w:type="numbering" w:customStyle="1" w:styleId="112210">
    <w:name w:val="Нет списка11221"/>
    <w:next w:val="a6"/>
    <w:semiHidden/>
    <w:unhideWhenUsed/>
    <w:rsid w:val="005C4FD2"/>
  </w:style>
  <w:style w:type="numbering" w:customStyle="1" w:styleId="212210">
    <w:name w:val="Нет списка21221"/>
    <w:next w:val="a6"/>
    <w:uiPriority w:val="99"/>
    <w:semiHidden/>
    <w:unhideWhenUsed/>
    <w:rsid w:val="005C4FD2"/>
  </w:style>
  <w:style w:type="numbering" w:customStyle="1" w:styleId="31221">
    <w:name w:val="Нет списка31221"/>
    <w:next w:val="a6"/>
    <w:uiPriority w:val="99"/>
    <w:semiHidden/>
    <w:unhideWhenUsed/>
    <w:rsid w:val="005C4FD2"/>
  </w:style>
  <w:style w:type="numbering" w:customStyle="1" w:styleId="52210">
    <w:name w:val="Нет списка5221"/>
    <w:next w:val="a6"/>
    <w:uiPriority w:val="99"/>
    <w:semiHidden/>
    <w:unhideWhenUsed/>
    <w:rsid w:val="005C4FD2"/>
  </w:style>
  <w:style w:type="numbering" w:customStyle="1" w:styleId="122210">
    <w:name w:val="Нет списка12221"/>
    <w:next w:val="a6"/>
    <w:uiPriority w:val="99"/>
    <w:semiHidden/>
    <w:unhideWhenUsed/>
    <w:rsid w:val="005C4FD2"/>
  </w:style>
  <w:style w:type="numbering" w:customStyle="1" w:styleId="222210">
    <w:name w:val="Нет списка22221"/>
    <w:next w:val="a6"/>
    <w:uiPriority w:val="99"/>
    <w:semiHidden/>
    <w:unhideWhenUsed/>
    <w:rsid w:val="005C4FD2"/>
  </w:style>
  <w:style w:type="numbering" w:customStyle="1" w:styleId="32221">
    <w:name w:val="Нет списка32221"/>
    <w:next w:val="a6"/>
    <w:uiPriority w:val="99"/>
    <w:semiHidden/>
    <w:unhideWhenUsed/>
    <w:rsid w:val="005C4FD2"/>
  </w:style>
  <w:style w:type="numbering" w:customStyle="1" w:styleId="62210">
    <w:name w:val="Нет списка6221"/>
    <w:next w:val="a6"/>
    <w:uiPriority w:val="99"/>
    <w:semiHidden/>
    <w:unhideWhenUsed/>
    <w:rsid w:val="005C4FD2"/>
  </w:style>
  <w:style w:type="numbering" w:customStyle="1" w:styleId="13221">
    <w:name w:val="Нет списка13221"/>
    <w:next w:val="a6"/>
    <w:uiPriority w:val="99"/>
    <w:semiHidden/>
    <w:unhideWhenUsed/>
    <w:rsid w:val="005C4FD2"/>
  </w:style>
  <w:style w:type="numbering" w:customStyle="1" w:styleId="23221">
    <w:name w:val="Нет списка23221"/>
    <w:next w:val="a6"/>
    <w:uiPriority w:val="99"/>
    <w:semiHidden/>
    <w:unhideWhenUsed/>
    <w:rsid w:val="005C4FD2"/>
  </w:style>
  <w:style w:type="numbering" w:customStyle="1" w:styleId="33221">
    <w:name w:val="Нет списка33221"/>
    <w:next w:val="a6"/>
    <w:uiPriority w:val="99"/>
    <w:semiHidden/>
    <w:unhideWhenUsed/>
    <w:rsid w:val="005C4FD2"/>
  </w:style>
  <w:style w:type="numbering" w:customStyle="1" w:styleId="72210">
    <w:name w:val="Нет списка7221"/>
    <w:next w:val="a6"/>
    <w:uiPriority w:val="99"/>
    <w:semiHidden/>
    <w:unhideWhenUsed/>
    <w:rsid w:val="005C4FD2"/>
  </w:style>
  <w:style w:type="numbering" w:customStyle="1" w:styleId="142210">
    <w:name w:val="Нет списка14221"/>
    <w:next w:val="a6"/>
    <w:uiPriority w:val="99"/>
    <w:semiHidden/>
    <w:unhideWhenUsed/>
    <w:rsid w:val="005C4FD2"/>
  </w:style>
  <w:style w:type="numbering" w:customStyle="1" w:styleId="24221">
    <w:name w:val="Нет списка24221"/>
    <w:next w:val="a6"/>
    <w:uiPriority w:val="99"/>
    <w:semiHidden/>
    <w:unhideWhenUsed/>
    <w:rsid w:val="005C4FD2"/>
  </w:style>
  <w:style w:type="numbering" w:customStyle="1" w:styleId="34221">
    <w:name w:val="Нет списка34221"/>
    <w:next w:val="a6"/>
    <w:uiPriority w:val="99"/>
    <w:semiHidden/>
    <w:unhideWhenUsed/>
    <w:rsid w:val="005C4FD2"/>
  </w:style>
  <w:style w:type="numbering" w:customStyle="1" w:styleId="82210">
    <w:name w:val="Нет списка8221"/>
    <w:next w:val="a6"/>
    <w:uiPriority w:val="99"/>
    <w:semiHidden/>
    <w:unhideWhenUsed/>
    <w:rsid w:val="005C4FD2"/>
  </w:style>
  <w:style w:type="numbering" w:customStyle="1" w:styleId="15221">
    <w:name w:val="Нет списка15221"/>
    <w:next w:val="a6"/>
    <w:uiPriority w:val="99"/>
    <w:semiHidden/>
    <w:unhideWhenUsed/>
    <w:rsid w:val="005C4FD2"/>
  </w:style>
  <w:style w:type="numbering" w:customStyle="1" w:styleId="25221">
    <w:name w:val="Нет списка25221"/>
    <w:next w:val="a6"/>
    <w:uiPriority w:val="99"/>
    <w:semiHidden/>
    <w:unhideWhenUsed/>
    <w:rsid w:val="005C4FD2"/>
  </w:style>
  <w:style w:type="numbering" w:customStyle="1" w:styleId="35221">
    <w:name w:val="Нет списка35221"/>
    <w:next w:val="a6"/>
    <w:uiPriority w:val="99"/>
    <w:semiHidden/>
    <w:unhideWhenUsed/>
    <w:rsid w:val="005C4FD2"/>
  </w:style>
  <w:style w:type="numbering" w:customStyle="1" w:styleId="92210">
    <w:name w:val="Нет списка9221"/>
    <w:next w:val="a6"/>
    <w:uiPriority w:val="99"/>
    <w:semiHidden/>
    <w:unhideWhenUsed/>
    <w:rsid w:val="005C4FD2"/>
  </w:style>
  <w:style w:type="numbering" w:customStyle="1" w:styleId="16221">
    <w:name w:val="Нет списка16221"/>
    <w:next w:val="a6"/>
    <w:uiPriority w:val="99"/>
    <w:semiHidden/>
    <w:unhideWhenUsed/>
    <w:rsid w:val="005C4FD2"/>
  </w:style>
  <w:style w:type="numbering" w:customStyle="1" w:styleId="26221">
    <w:name w:val="Нет списка26221"/>
    <w:next w:val="a6"/>
    <w:uiPriority w:val="99"/>
    <w:semiHidden/>
    <w:unhideWhenUsed/>
    <w:rsid w:val="005C4FD2"/>
  </w:style>
  <w:style w:type="numbering" w:customStyle="1" w:styleId="36221">
    <w:name w:val="Нет списка36221"/>
    <w:next w:val="a6"/>
    <w:uiPriority w:val="99"/>
    <w:semiHidden/>
    <w:unhideWhenUsed/>
    <w:rsid w:val="005C4FD2"/>
  </w:style>
  <w:style w:type="numbering" w:customStyle="1" w:styleId="401">
    <w:name w:val="Нет списка40"/>
    <w:next w:val="a6"/>
    <w:uiPriority w:val="99"/>
    <w:semiHidden/>
    <w:unhideWhenUsed/>
    <w:rsid w:val="005C4FD2"/>
  </w:style>
  <w:style w:type="table" w:customStyle="1" w:styleId="111100">
    <w:name w:val="Сетка таблицы11110"/>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0">
    <w:name w:val="Сетка таблицы140"/>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6"/>
    <w:uiPriority w:val="99"/>
    <w:semiHidden/>
    <w:unhideWhenUsed/>
    <w:rsid w:val="005C4FD2"/>
  </w:style>
  <w:style w:type="table" w:customStyle="1" w:styleId="235">
    <w:name w:val="Сетка таблицы235"/>
    <w:basedOn w:val="a5"/>
    <w:next w:val="af5"/>
    <w:uiPriority w:val="5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
    <w:next w:val="a6"/>
    <w:uiPriority w:val="99"/>
    <w:semiHidden/>
    <w:unhideWhenUsed/>
    <w:rsid w:val="005C4FD2"/>
  </w:style>
  <w:style w:type="table" w:customStyle="1" w:styleId="11200">
    <w:name w:val="Сетка таблицы1120"/>
    <w:basedOn w:val="a5"/>
    <w:next w:val="af5"/>
    <w:uiPriority w:val="5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5">
    <w:name w:val="Нет списка217"/>
    <w:next w:val="a6"/>
    <w:uiPriority w:val="99"/>
    <w:semiHidden/>
    <w:unhideWhenUsed/>
    <w:rsid w:val="005C4FD2"/>
  </w:style>
  <w:style w:type="numbering" w:customStyle="1" w:styleId="3151">
    <w:name w:val="Нет списка315"/>
    <w:next w:val="a6"/>
    <w:uiPriority w:val="99"/>
    <w:semiHidden/>
    <w:unhideWhenUsed/>
    <w:rsid w:val="005C4FD2"/>
  </w:style>
  <w:style w:type="table" w:customStyle="1" w:styleId="318">
    <w:name w:val="Сетка таблицы318"/>
    <w:basedOn w:val="a5"/>
    <w:next w:val="af5"/>
    <w:uiPriority w:val="9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5">
    <w:name w:val="Нет списка45"/>
    <w:next w:val="a6"/>
    <w:uiPriority w:val="99"/>
    <w:semiHidden/>
    <w:unhideWhenUsed/>
    <w:rsid w:val="005C4FD2"/>
  </w:style>
  <w:style w:type="table" w:customStyle="1" w:styleId="4150">
    <w:name w:val="Сетка таблицы415"/>
    <w:basedOn w:val="a5"/>
    <w:next w:val="af5"/>
    <w:uiPriority w:val="9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5">
    <w:name w:val="Нет списка55"/>
    <w:next w:val="a6"/>
    <w:uiPriority w:val="99"/>
    <w:semiHidden/>
    <w:unhideWhenUsed/>
    <w:rsid w:val="005C4FD2"/>
  </w:style>
  <w:style w:type="table" w:customStyle="1" w:styleId="5150">
    <w:name w:val="Сетка таблицы515"/>
    <w:basedOn w:val="a5"/>
    <w:next w:val="af5"/>
    <w:uiPriority w:val="9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5">
    <w:name w:val="Нет списка65"/>
    <w:next w:val="a6"/>
    <w:uiPriority w:val="99"/>
    <w:semiHidden/>
    <w:unhideWhenUsed/>
    <w:rsid w:val="005C4FD2"/>
  </w:style>
  <w:style w:type="table" w:customStyle="1" w:styleId="5160">
    <w:name w:val="Сетка таблицы516"/>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
    <w:next w:val="a6"/>
    <w:uiPriority w:val="99"/>
    <w:semiHidden/>
    <w:unhideWhenUsed/>
    <w:rsid w:val="005C4FD2"/>
  </w:style>
  <w:style w:type="numbering" w:customStyle="1" w:styleId="2181">
    <w:name w:val="Нет списка218"/>
    <w:next w:val="a6"/>
    <w:uiPriority w:val="99"/>
    <w:semiHidden/>
    <w:unhideWhenUsed/>
    <w:rsid w:val="005C4FD2"/>
  </w:style>
  <w:style w:type="table" w:customStyle="1" w:styleId="11250">
    <w:name w:val="Сетка таблицы1125"/>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
    <w:name w:val="Нет списка316"/>
    <w:next w:val="a6"/>
    <w:uiPriority w:val="99"/>
    <w:semiHidden/>
    <w:unhideWhenUsed/>
    <w:rsid w:val="005C4FD2"/>
  </w:style>
  <w:style w:type="table" w:customStyle="1" w:styleId="319">
    <w:name w:val="Сетка таблицы319"/>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121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
    <w:name w:val="Нет списка414"/>
    <w:next w:val="a6"/>
    <w:uiPriority w:val="99"/>
    <w:semiHidden/>
    <w:unhideWhenUsed/>
    <w:rsid w:val="005C4FD2"/>
  </w:style>
  <w:style w:type="numbering" w:customStyle="1" w:styleId="11141">
    <w:name w:val="Нет списка1114"/>
    <w:next w:val="a6"/>
    <w:uiPriority w:val="99"/>
    <w:semiHidden/>
    <w:unhideWhenUsed/>
    <w:rsid w:val="005C4FD2"/>
  </w:style>
  <w:style w:type="numbering" w:customStyle="1" w:styleId="21141">
    <w:name w:val="Нет списка2114"/>
    <w:next w:val="a6"/>
    <w:uiPriority w:val="99"/>
    <w:semiHidden/>
    <w:unhideWhenUsed/>
    <w:rsid w:val="005C4FD2"/>
  </w:style>
  <w:style w:type="table" w:customStyle="1" w:styleId="1513">
    <w:name w:val="Сетка таблицы1513"/>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0">
    <w:name w:val="Нет списка3114"/>
    <w:next w:val="a6"/>
    <w:uiPriority w:val="99"/>
    <w:semiHidden/>
    <w:unhideWhenUsed/>
    <w:rsid w:val="005C4FD2"/>
  </w:style>
  <w:style w:type="table" w:customStyle="1" w:styleId="1415">
    <w:name w:val="Сетка таблицы141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Сетка таблицы2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0">
    <w:name w:val="Сетка таблицы211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
    <w:name w:val="Сетка таблицы221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6"/>
    <w:uiPriority w:val="99"/>
    <w:semiHidden/>
    <w:unhideWhenUsed/>
    <w:rsid w:val="005C4FD2"/>
  </w:style>
  <w:style w:type="table" w:customStyle="1" w:styleId="205">
    <w:name w:val="Сетка таблицы205"/>
    <w:basedOn w:val="a5"/>
    <w:next w:val="af5"/>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5">
    <w:name w:val="Сетка таблицы110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2">
    <w:name w:val="Нет списка1213"/>
    <w:next w:val="a6"/>
    <w:semiHidden/>
    <w:unhideWhenUsed/>
    <w:rsid w:val="005C4FD2"/>
  </w:style>
  <w:style w:type="table" w:customStyle="1" w:styleId="245">
    <w:name w:val="Сетка таблицы24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5">
    <w:name w:val="Нет списка225"/>
    <w:next w:val="a6"/>
    <w:uiPriority w:val="99"/>
    <w:semiHidden/>
    <w:unhideWhenUsed/>
    <w:rsid w:val="005C4FD2"/>
  </w:style>
  <w:style w:type="table" w:customStyle="1" w:styleId="625">
    <w:name w:val="Сетка таблицы6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Сетка таблицы21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6"/>
    <w:uiPriority w:val="99"/>
    <w:semiHidden/>
    <w:unhideWhenUsed/>
    <w:rsid w:val="005C4FD2"/>
  </w:style>
  <w:style w:type="table" w:customStyle="1" w:styleId="725">
    <w:name w:val="Сетка таблицы7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
    <w:name w:val="Сетка таблицы22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Сетка таблицы8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
    <w:name w:val="Сетка таблицы13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5">
    <w:name w:val="Сетка таблицы14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5">
    <w:name w:val="Сетка таблицы162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130">
    <w:name w:val="Нет списка613"/>
    <w:next w:val="a6"/>
    <w:uiPriority w:val="99"/>
    <w:semiHidden/>
    <w:unhideWhenUsed/>
    <w:rsid w:val="005C4FD2"/>
  </w:style>
  <w:style w:type="table" w:customStyle="1" w:styleId="1135">
    <w:name w:val="Сетка таблицы113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6"/>
    <w:uiPriority w:val="99"/>
    <w:semiHidden/>
    <w:unhideWhenUsed/>
    <w:rsid w:val="005C4FD2"/>
  </w:style>
  <w:style w:type="table" w:customStyle="1" w:styleId="265">
    <w:name w:val="Сетка таблицы265"/>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Сетка таблицы53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0">
    <w:name w:val="Нет списка235"/>
    <w:next w:val="a6"/>
    <w:uiPriority w:val="99"/>
    <w:semiHidden/>
    <w:unhideWhenUsed/>
    <w:rsid w:val="005C4FD2"/>
  </w:style>
  <w:style w:type="table" w:customStyle="1" w:styleId="635">
    <w:name w:val="Сетка таблицы6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Сетка таблицы21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Нет списка335"/>
    <w:next w:val="a6"/>
    <w:uiPriority w:val="99"/>
    <w:semiHidden/>
    <w:unhideWhenUsed/>
    <w:rsid w:val="005C4FD2"/>
  </w:style>
  <w:style w:type="table" w:customStyle="1" w:styleId="735">
    <w:name w:val="Сетка таблицы7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
    <w:name w:val="Сетка таблицы22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
    <w:name w:val="Сетка таблицы9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
    <w:name w:val="Сетка таблицы10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Сетка таблицы133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5">
    <w:name w:val="Сетка таблицы15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5">
    <w:name w:val="Сетка таблицы163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5">
    <w:name w:val="Сетка таблицы светлая135"/>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50">
    <w:name w:val="Нет списка75"/>
    <w:next w:val="a6"/>
    <w:uiPriority w:val="99"/>
    <w:semiHidden/>
    <w:unhideWhenUsed/>
    <w:rsid w:val="005C4FD2"/>
  </w:style>
  <w:style w:type="table" w:customStyle="1" w:styleId="1155">
    <w:name w:val="Сетка таблицы115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5">
    <w:name w:val="Нет списка145"/>
    <w:next w:val="a6"/>
    <w:uiPriority w:val="99"/>
    <w:semiHidden/>
    <w:unhideWhenUsed/>
    <w:rsid w:val="005C4FD2"/>
  </w:style>
  <w:style w:type="table" w:customStyle="1" w:styleId="285">
    <w:name w:val="Сетка таблицы28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Сетка таблицы54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0">
    <w:name w:val="Нет списка245"/>
    <w:next w:val="a6"/>
    <w:uiPriority w:val="99"/>
    <w:semiHidden/>
    <w:unhideWhenUsed/>
    <w:rsid w:val="005C4FD2"/>
  </w:style>
  <w:style w:type="table" w:customStyle="1" w:styleId="645">
    <w:name w:val="Сетка таблицы6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Сетка таблицы21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5"/>
    <w:next w:val="a6"/>
    <w:uiPriority w:val="99"/>
    <w:semiHidden/>
    <w:unhideWhenUsed/>
    <w:rsid w:val="005C4FD2"/>
  </w:style>
  <w:style w:type="table" w:customStyle="1" w:styleId="745">
    <w:name w:val="Сетка таблицы7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5">
    <w:name w:val="Сетка таблицы22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5">
    <w:name w:val="Сетка таблицы8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5">
    <w:name w:val="Сетка таблицы9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5">
    <w:name w:val="Сетка таблицы10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5">
    <w:name w:val="Сетка таблицы13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50">
    <w:name w:val="Сетка таблицы14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50">
    <w:name w:val="Сетка таблицы15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0">
    <w:name w:val="Сетка таблицы164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6">
    <w:name w:val="Сетка таблицы светлая145"/>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55">
    <w:name w:val="Нет списка85"/>
    <w:next w:val="a6"/>
    <w:uiPriority w:val="99"/>
    <w:semiHidden/>
    <w:unhideWhenUsed/>
    <w:rsid w:val="005C4FD2"/>
  </w:style>
  <w:style w:type="table" w:customStyle="1" w:styleId="11750">
    <w:name w:val="Сетка таблицы117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5">
    <w:name w:val="Нет списка155"/>
    <w:next w:val="a6"/>
    <w:uiPriority w:val="99"/>
    <w:semiHidden/>
    <w:unhideWhenUsed/>
    <w:rsid w:val="005C4FD2"/>
  </w:style>
  <w:style w:type="table" w:customStyle="1" w:styleId="2105">
    <w:name w:val="Сетка таблицы210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Нет списка255"/>
    <w:next w:val="a6"/>
    <w:uiPriority w:val="99"/>
    <w:semiHidden/>
    <w:unhideWhenUsed/>
    <w:rsid w:val="005C4FD2"/>
  </w:style>
  <w:style w:type="table" w:customStyle="1" w:styleId="6550">
    <w:name w:val="Сетка таблицы6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Нет списка355"/>
    <w:next w:val="a6"/>
    <w:uiPriority w:val="99"/>
    <w:semiHidden/>
    <w:unhideWhenUsed/>
    <w:rsid w:val="005C4FD2"/>
  </w:style>
  <w:style w:type="table" w:customStyle="1" w:styleId="755">
    <w:name w:val="Сетка таблицы7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50">
    <w:name w:val="Сетка таблицы22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50">
    <w:name w:val="Сетка таблицы8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5">
    <w:name w:val="Сетка таблицы9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5">
    <w:name w:val="Сетка таблицы10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50">
    <w:name w:val="Сетка таблицы13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50">
    <w:name w:val="Сетка таблицы14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50">
    <w:name w:val="Сетка таблицы15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5">
    <w:name w:val="Сетка таблицы165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6">
    <w:name w:val="Сетка таблицы светлая155"/>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5">
    <w:name w:val="Сетка таблицы8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6"/>
    <w:uiPriority w:val="99"/>
    <w:semiHidden/>
    <w:unhideWhenUsed/>
    <w:rsid w:val="005C4FD2"/>
  </w:style>
  <w:style w:type="table" w:customStyle="1" w:styleId="1195">
    <w:name w:val="Сетка таблицы119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0">
    <w:name w:val="Нет списка165"/>
    <w:next w:val="a6"/>
    <w:uiPriority w:val="99"/>
    <w:semiHidden/>
    <w:unhideWhenUsed/>
    <w:rsid w:val="005C4FD2"/>
  </w:style>
  <w:style w:type="table" w:customStyle="1" w:styleId="2165">
    <w:name w:val="Сетка таблицы21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
    <w:name w:val="Сетка таблицы565"/>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0">
    <w:name w:val="Нет списка265"/>
    <w:next w:val="a6"/>
    <w:uiPriority w:val="99"/>
    <w:semiHidden/>
    <w:unhideWhenUsed/>
    <w:rsid w:val="005C4FD2"/>
  </w:style>
  <w:style w:type="table" w:customStyle="1" w:styleId="665">
    <w:name w:val="Сетка таблицы6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0">
    <w:name w:val="Сетка таблицы217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5">
    <w:name w:val="Нет списка365"/>
    <w:next w:val="a6"/>
    <w:uiPriority w:val="99"/>
    <w:semiHidden/>
    <w:unhideWhenUsed/>
    <w:rsid w:val="005C4FD2"/>
  </w:style>
  <w:style w:type="table" w:customStyle="1" w:styleId="765">
    <w:name w:val="Сетка таблицы7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5">
    <w:name w:val="Сетка таблицы22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5">
    <w:name w:val="Сетка таблицы87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5">
    <w:name w:val="Сетка таблицы9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5">
    <w:name w:val="Сетка таблицы10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5">
    <w:name w:val="Сетка таблицы13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5">
    <w:name w:val="Сетка таблицы14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5">
    <w:name w:val="Сетка таблицы15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5">
    <w:name w:val="Сетка таблицы1665"/>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6">
    <w:name w:val="Сетка таблицы светлая165"/>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30">
    <w:name w:val="Нет списка103"/>
    <w:next w:val="a6"/>
    <w:uiPriority w:val="99"/>
    <w:semiHidden/>
    <w:unhideWhenUsed/>
    <w:rsid w:val="005C4FD2"/>
  </w:style>
  <w:style w:type="numbering" w:customStyle="1" w:styleId="1730">
    <w:name w:val="Нет списка173"/>
    <w:next w:val="a6"/>
    <w:uiPriority w:val="99"/>
    <w:semiHidden/>
    <w:unhideWhenUsed/>
    <w:rsid w:val="005C4FD2"/>
  </w:style>
  <w:style w:type="numbering" w:customStyle="1" w:styleId="273">
    <w:name w:val="Нет списка273"/>
    <w:next w:val="a6"/>
    <w:uiPriority w:val="99"/>
    <w:semiHidden/>
    <w:unhideWhenUsed/>
    <w:rsid w:val="005C4FD2"/>
  </w:style>
  <w:style w:type="numbering" w:customStyle="1" w:styleId="373">
    <w:name w:val="Нет списка373"/>
    <w:next w:val="a6"/>
    <w:uiPriority w:val="99"/>
    <w:semiHidden/>
    <w:unhideWhenUsed/>
    <w:rsid w:val="005C4FD2"/>
  </w:style>
  <w:style w:type="table" w:customStyle="1" w:styleId="773">
    <w:name w:val="Сетка таблицы773"/>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
    <w:name w:val="Нет списка41121"/>
    <w:next w:val="a6"/>
    <w:uiPriority w:val="99"/>
    <w:semiHidden/>
    <w:unhideWhenUsed/>
    <w:rsid w:val="005C4FD2"/>
  </w:style>
  <w:style w:type="numbering" w:customStyle="1" w:styleId="1111210">
    <w:name w:val="Нет списка111121"/>
    <w:next w:val="a6"/>
    <w:semiHidden/>
    <w:unhideWhenUsed/>
    <w:rsid w:val="005C4FD2"/>
  </w:style>
  <w:style w:type="numbering" w:customStyle="1" w:styleId="211121">
    <w:name w:val="Нет списка211121"/>
    <w:next w:val="a6"/>
    <w:uiPriority w:val="99"/>
    <w:semiHidden/>
    <w:unhideWhenUsed/>
    <w:rsid w:val="005C4FD2"/>
  </w:style>
  <w:style w:type="numbering" w:customStyle="1" w:styleId="311121">
    <w:name w:val="Нет списка311121"/>
    <w:next w:val="a6"/>
    <w:uiPriority w:val="99"/>
    <w:semiHidden/>
    <w:unhideWhenUsed/>
    <w:rsid w:val="005C4FD2"/>
  </w:style>
  <w:style w:type="numbering" w:customStyle="1" w:styleId="51121">
    <w:name w:val="Нет списка51121"/>
    <w:next w:val="a6"/>
    <w:uiPriority w:val="99"/>
    <w:semiHidden/>
    <w:unhideWhenUsed/>
    <w:rsid w:val="005C4FD2"/>
  </w:style>
  <w:style w:type="numbering" w:customStyle="1" w:styleId="121121">
    <w:name w:val="Нет списка121121"/>
    <w:next w:val="a6"/>
    <w:semiHidden/>
    <w:unhideWhenUsed/>
    <w:rsid w:val="005C4FD2"/>
  </w:style>
  <w:style w:type="numbering" w:customStyle="1" w:styleId="22130">
    <w:name w:val="Нет списка2213"/>
    <w:next w:val="a6"/>
    <w:uiPriority w:val="99"/>
    <w:semiHidden/>
    <w:unhideWhenUsed/>
    <w:rsid w:val="005C4FD2"/>
  </w:style>
  <w:style w:type="numbering" w:customStyle="1" w:styleId="3213">
    <w:name w:val="Нет списка3213"/>
    <w:next w:val="a6"/>
    <w:uiPriority w:val="99"/>
    <w:semiHidden/>
    <w:unhideWhenUsed/>
    <w:rsid w:val="005C4FD2"/>
  </w:style>
  <w:style w:type="numbering" w:customStyle="1" w:styleId="61121">
    <w:name w:val="Нет списка61121"/>
    <w:next w:val="a6"/>
    <w:uiPriority w:val="99"/>
    <w:semiHidden/>
    <w:unhideWhenUsed/>
    <w:rsid w:val="005C4FD2"/>
  </w:style>
  <w:style w:type="numbering" w:customStyle="1" w:styleId="13130">
    <w:name w:val="Нет списка1313"/>
    <w:next w:val="a6"/>
    <w:uiPriority w:val="99"/>
    <w:semiHidden/>
    <w:unhideWhenUsed/>
    <w:rsid w:val="005C4FD2"/>
  </w:style>
  <w:style w:type="numbering" w:customStyle="1" w:styleId="2313">
    <w:name w:val="Нет списка2313"/>
    <w:next w:val="a6"/>
    <w:uiPriority w:val="99"/>
    <w:semiHidden/>
    <w:unhideWhenUsed/>
    <w:rsid w:val="005C4FD2"/>
  </w:style>
  <w:style w:type="numbering" w:customStyle="1" w:styleId="3313">
    <w:name w:val="Нет списка3313"/>
    <w:next w:val="a6"/>
    <w:uiPriority w:val="99"/>
    <w:semiHidden/>
    <w:unhideWhenUsed/>
    <w:rsid w:val="005C4FD2"/>
  </w:style>
  <w:style w:type="numbering" w:customStyle="1" w:styleId="7130">
    <w:name w:val="Нет списка713"/>
    <w:next w:val="a6"/>
    <w:uiPriority w:val="99"/>
    <w:semiHidden/>
    <w:unhideWhenUsed/>
    <w:rsid w:val="005C4FD2"/>
  </w:style>
  <w:style w:type="numbering" w:customStyle="1" w:styleId="14131">
    <w:name w:val="Нет списка1413"/>
    <w:next w:val="a6"/>
    <w:uiPriority w:val="99"/>
    <w:semiHidden/>
    <w:unhideWhenUsed/>
    <w:rsid w:val="005C4FD2"/>
  </w:style>
  <w:style w:type="numbering" w:customStyle="1" w:styleId="2413">
    <w:name w:val="Нет списка2413"/>
    <w:next w:val="a6"/>
    <w:uiPriority w:val="99"/>
    <w:semiHidden/>
    <w:unhideWhenUsed/>
    <w:rsid w:val="005C4FD2"/>
  </w:style>
  <w:style w:type="numbering" w:customStyle="1" w:styleId="3413">
    <w:name w:val="Нет списка3413"/>
    <w:next w:val="a6"/>
    <w:uiPriority w:val="99"/>
    <w:semiHidden/>
    <w:unhideWhenUsed/>
    <w:rsid w:val="005C4FD2"/>
  </w:style>
  <w:style w:type="numbering" w:customStyle="1" w:styleId="8130">
    <w:name w:val="Нет списка813"/>
    <w:next w:val="a6"/>
    <w:uiPriority w:val="99"/>
    <w:semiHidden/>
    <w:unhideWhenUsed/>
    <w:rsid w:val="005C4FD2"/>
  </w:style>
  <w:style w:type="numbering" w:customStyle="1" w:styleId="15130">
    <w:name w:val="Нет списка1513"/>
    <w:next w:val="a6"/>
    <w:uiPriority w:val="99"/>
    <w:semiHidden/>
    <w:unhideWhenUsed/>
    <w:rsid w:val="005C4FD2"/>
  </w:style>
  <w:style w:type="numbering" w:customStyle="1" w:styleId="2513">
    <w:name w:val="Нет списка2513"/>
    <w:next w:val="a6"/>
    <w:uiPriority w:val="99"/>
    <w:semiHidden/>
    <w:unhideWhenUsed/>
    <w:rsid w:val="005C4FD2"/>
  </w:style>
  <w:style w:type="numbering" w:customStyle="1" w:styleId="3513">
    <w:name w:val="Нет списка3513"/>
    <w:next w:val="a6"/>
    <w:uiPriority w:val="99"/>
    <w:semiHidden/>
    <w:unhideWhenUsed/>
    <w:rsid w:val="005C4FD2"/>
  </w:style>
  <w:style w:type="numbering" w:customStyle="1" w:styleId="9130">
    <w:name w:val="Нет списка913"/>
    <w:next w:val="a6"/>
    <w:uiPriority w:val="99"/>
    <w:semiHidden/>
    <w:unhideWhenUsed/>
    <w:rsid w:val="005C4FD2"/>
  </w:style>
  <w:style w:type="numbering" w:customStyle="1" w:styleId="1613">
    <w:name w:val="Нет списка1613"/>
    <w:next w:val="a6"/>
    <w:uiPriority w:val="99"/>
    <w:semiHidden/>
    <w:unhideWhenUsed/>
    <w:rsid w:val="005C4FD2"/>
  </w:style>
  <w:style w:type="numbering" w:customStyle="1" w:styleId="2613">
    <w:name w:val="Нет списка2613"/>
    <w:next w:val="a6"/>
    <w:uiPriority w:val="99"/>
    <w:semiHidden/>
    <w:unhideWhenUsed/>
    <w:rsid w:val="005C4FD2"/>
  </w:style>
  <w:style w:type="numbering" w:customStyle="1" w:styleId="3613">
    <w:name w:val="Нет списка3613"/>
    <w:next w:val="a6"/>
    <w:uiPriority w:val="99"/>
    <w:semiHidden/>
    <w:unhideWhenUsed/>
    <w:rsid w:val="005C4FD2"/>
  </w:style>
  <w:style w:type="numbering" w:customStyle="1" w:styleId="1831">
    <w:name w:val="Нет списка183"/>
    <w:next w:val="a6"/>
    <w:uiPriority w:val="99"/>
    <w:semiHidden/>
    <w:unhideWhenUsed/>
    <w:rsid w:val="005C4FD2"/>
  </w:style>
  <w:style w:type="numbering" w:customStyle="1" w:styleId="1931">
    <w:name w:val="Нет списка193"/>
    <w:next w:val="a6"/>
    <w:uiPriority w:val="99"/>
    <w:semiHidden/>
    <w:unhideWhenUsed/>
    <w:rsid w:val="005C4FD2"/>
  </w:style>
  <w:style w:type="table" w:customStyle="1" w:styleId="3930">
    <w:name w:val="Сетка таблицы393"/>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31">
    <w:name w:val="Нет списка283"/>
    <w:next w:val="a6"/>
    <w:uiPriority w:val="99"/>
    <w:semiHidden/>
    <w:unhideWhenUsed/>
    <w:rsid w:val="005C4FD2"/>
  </w:style>
  <w:style w:type="numbering" w:customStyle="1" w:styleId="3830">
    <w:name w:val="Нет списка383"/>
    <w:next w:val="a6"/>
    <w:uiPriority w:val="99"/>
    <w:semiHidden/>
    <w:unhideWhenUsed/>
    <w:rsid w:val="005C4FD2"/>
  </w:style>
  <w:style w:type="table" w:customStyle="1" w:styleId="1283">
    <w:name w:val="Сетка таблицы1283"/>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1">
    <w:name w:val="Нет списка423"/>
    <w:next w:val="a6"/>
    <w:uiPriority w:val="99"/>
    <w:semiHidden/>
    <w:unhideWhenUsed/>
    <w:rsid w:val="005C4FD2"/>
  </w:style>
  <w:style w:type="numbering" w:customStyle="1" w:styleId="11232">
    <w:name w:val="Нет списка1123"/>
    <w:next w:val="a6"/>
    <w:semiHidden/>
    <w:unhideWhenUsed/>
    <w:rsid w:val="005C4FD2"/>
  </w:style>
  <w:style w:type="numbering" w:customStyle="1" w:styleId="21230">
    <w:name w:val="Нет списка2123"/>
    <w:next w:val="a6"/>
    <w:uiPriority w:val="99"/>
    <w:semiHidden/>
    <w:unhideWhenUsed/>
    <w:rsid w:val="005C4FD2"/>
  </w:style>
  <w:style w:type="numbering" w:customStyle="1" w:styleId="3123">
    <w:name w:val="Нет списка3123"/>
    <w:next w:val="a6"/>
    <w:uiPriority w:val="99"/>
    <w:semiHidden/>
    <w:unhideWhenUsed/>
    <w:rsid w:val="005C4FD2"/>
  </w:style>
  <w:style w:type="numbering" w:customStyle="1" w:styleId="5231">
    <w:name w:val="Нет списка523"/>
    <w:next w:val="a6"/>
    <w:uiPriority w:val="99"/>
    <w:semiHidden/>
    <w:unhideWhenUsed/>
    <w:rsid w:val="005C4FD2"/>
  </w:style>
  <w:style w:type="numbering" w:customStyle="1" w:styleId="12230">
    <w:name w:val="Нет списка1223"/>
    <w:next w:val="a6"/>
    <w:semiHidden/>
    <w:unhideWhenUsed/>
    <w:rsid w:val="005C4FD2"/>
  </w:style>
  <w:style w:type="numbering" w:customStyle="1" w:styleId="22230">
    <w:name w:val="Нет списка2223"/>
    <w:next w:val="a6"/>
    <w:uiPriority w:val="99"/>
    <w:semiHidden/>
    <w:unhideWhenUsed/>
    <w:rsid w:val="005C4FD2"/>
  </w:style>
  <w:style w:type="numbering" w:customStyle="1" w:styleId="3223">
    <w:name w:val="Нет списка3223"/>
    <w:next w:val="a6"/>
    <w:uiPriority w:val="99"/>
    <w:semiHidden/>
    <w:unhideWhenUsed/>
    <w:rsid w:val="005C4FD2"/>
  </w:style>
  <w:style w:type="numbering" w:customStyle="1" w:styleId="6230">
    <w:name w:val="Нет списка623"/>
    <w:next w:val="a6"/>
    <w:uiPriority w:val="99"/>
    <w:semiHidden/>
    <w:unhideWhenUsed/>
    <w:rsid w:val="005C4FD2"/>
  </w:style>
  <w:style w:type="numbering" w:customStyle="1" w:styleId="13231">
    <w:name w:val="Нет списка1323"/>
    <w:next w:val="a6"/>
    <w:uiPriority w:val="99"/>
    <w:semiHidden/>
    <w:unhideWhenUsed/>
    <w:rsid w:val="005C4FD2"/>
  </w:style>
  <w:style w:type="numbering" w:customStyle="1" w:styleId="2323">
    <w:name w:val="Нет списка2323"/>
    <w:next w:val="a6"/>
    <w:uiPriority w:val="99"/>
    <w:semiHidden/>
    <w:unhideWhenUsed/>
    <w:rsid w:val="005C4FD2"/>
  </w:style>
  <w:style w:type="numbering" w:customStyle="1" w:styleId="3323">
    <w:name w:val="Нет списка3323"/>
    <w:next w:val="a6"/>
    <w:uiPriority w:val="99"/>
    <w:semiHidden/>
    <w:unhideWhenUsed/>
    <w:rsid w:val="005C4FD2"/>
  </w:style>
  <w:style w:type="numbering" w:customStyle="1" w:styleId="7230">
    <w:name w:val="Нет списка723"/>
    <w:next w:val="a6"/>
    <w:uiPriority w:val="99"/>
    <w:semiHidden/>
    <w:unhideWhenUsed/>
    <w:rsid w:val="005C4FD2"/>
  </w:style>
  <w:style w:type="numbering" w:customStyle="1" w:styleId="14231">
    <w:name w:val="Нет списка1423"/>
    <w:next w:val="a6"/>
    <w:uiPriority w:val="99"/>
    <w:semiHidden/>
    <w:unhideWhenUsed/>
    <w:rsid w:val="005C4FD2"/>
  </w:style>
  <w:style w:type="numbering" w:customStyle="1" w:styleId="2423">
    <w:name w:val="Нет списка2423"/>
    <w:next w:val="a6"/>
    <w:uiPriority w:val="99"/>
    <w:semiHidden/>
    <w:unhideWhenUsed/>
    <w:rsid w:val="005C4FD2"/>
  </w:style>
  <w:style w:type="numbering" w:customStyle="1" w:styleId="3423">
    <w:name w:val="Нет списка3423"/>
    <w:next w:val="a6"/>
    <w:uiPriority w:val="99"/>
    <w:semiHidden/>
    <w:unhideWhenUsed/>
    <w:rsid w:val="005C4FD2"/>
  </w:style>
  <w:style w:type="numbering" w:customStyle="1" w:styleId="8230">
    <w:name w:val="Нет списка823"/>
    <w:next w:val="a6"/>
    <w:uiPriority w:val="99"/>
    <w:semiHidden/>
    <w:unhideWhenUsed/>
    <w:rsid w:val="005C4FD2"/>
  </w:style>
  <w:style w:type="numbering" w:customStyle="1" w:styleId="15231">
    <w:name w:val="Нет списка1523"/>
    <w:next w:val="a6"/>
    <w:uiPriority w:val="99"/>
    <w:semiHidden/>
    <w:unhideWhenUsed/>
    <w:rsid w:val="005C4FD2"/>
  </w:style>
  <w:style w:type="numbering" w:customStyle="1" w:styleId="2523">
    <w:name w:val="Нет списка2523"/>
    <w:next w:val="a6"/>
    <w:uiPriority w:val="99"/>
    <w:semiHidden/>
    <w:unhideWhenUsed/>
    <w:rsid w:val="005C4FD2"/>
  </w:style>
  <w:style w:type="numbering" w:customStyle="1" w:styleId="3523">
    <w:name w:val="Нет списка3523"/>
    <w:next w:val="a6"/>
    <w:uiPriority w:val="99"/>
    <w:semiHidden/>
    <w:unhideWhenUsed/>
    <w:rsid w:val="005C4FD2"/>
  </w:style>
  <w:style w:type="numbering" w:customStyle="1" w:styleId="9230">
    <w:name w:val="Нет списка923"/>
    <w:next w:val="a6"/>
    <w:uiPriority w:val="99"/>
    <w:semiHidden/>
    <w:unhideWhenUsed/>
    <w:rsid w:val="005C4FD2"/>
  </w:style>
  <w:style w:type="numbering" w:customStyle="1" w:styleId="16231">
    <w:name w:val="Нет списка1623"/>
    <w:next w:val="a6"/>
    <w:uiPriority w:val="99"/>
    <w:semiHidden/>
    <w:unhideWhenUsed/>
    <w:rsid w:val="005C4FD2"/>
  </w:style>
  <w:style w:type="numbering" w:customStyle="1" w:styleId="2623">
    <w:name w:val="Нет списка2623"/>
    <w:next w:val="a6"/>
    <w:uiPriority w:val="99"/>
    <w:semiHidden/>
    <w:unhideWhenUsed/>
    <w:rsid w:val="005C4FD2"/>
  </w:style>
  <w:style w:type="numbering" w:customStyle="1" w:styleId="3623">
    <w:name w:val="Нет списка3623"/>
    <w:next w:val="a6"/>
    <w:uiPriority w:val="99"/>
    <w:semiHidden/>
    <w:unhideWhenUsed/>
    <w:rsid w:val="005C4FD2"/>
  </w:style>
  <w:style w:type="numbering" w:customStyle="1" w:styleId="466">
    <w:name w:val="Нет списка46"/>
    <w:next w:val="a6"/>
    <w:uiPriority w:val="99"/>
    <w:semiHidden/>
    <w:unhideWhenUsed/>
    <w:rsid w:val="005C4FD2"/>
  </w:style>
  <w:style w:type="table" w:customStyle="1" w:styleId="517">
    <w:name w:val="Сетка таблицы517"/>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6">
    <w:name w:val="Нет списка119"/>
    <w:next w:val="a6"/>
    <w:uiPriority w:val="99"/>
    <w:semiHidden/>
    <w:unhideWhenUsed/>
    <w:rsid w:val="005C4FD2"/>
  </w:style>
  <w:style w:type="numbering" w:customStyle="1" w:styleId="2191">
    <w:name w:val="Нет списка219"/>
    <w:next w:val="a6"/>
    <w:uiPriority w:val="99"/>
    <w:semiHidden/>
    <w:unhideWhenUsed/>
    <w:rsid w:val="005C4FD2"/>
  </w:style>
  <w:style w:type="table" w:customStyle="1" w:styleId="1126">
    <w:name w:val="Сетка таблицы1126"/>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0">
    <w:name w:val="Нет списка317"/>
    <w:next w:val="a6"/>
    <w:uiPriority w:val="99"/>
    <w:semiHidden/>
    <w:unhideWhenUsed/>
    <w:rsid w:val="005C4FD2"/>
  </w:style>
  <w:style w:type="table" w:customStyle="1" w:styleId="3200">
    <w:name w:val="Сетка таблицы320"/>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121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5"/>
    <w:next w:val="af5"/>
    <w:uiPriority w:val="5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6"/>
    <w:uiPriority w:val="99"/>
    <w:semiHidden/>
    <w:unhideWhenUsed/>
    <w:rsid w:val="005C4FD2"/>
  </w:style>
  <w:style w:type="numbering" w:customStyle="1" w:styleId="11103">
    <w:name w:val="Нет списка1110"/>
    <w:next w:val="a6"/>
    <w:uiPriority w:val="99"/>
    <w:semiHidden/>
    <w:unhideWhenUsed/>
    <w:rsid w:val="005C4FD2"/>
  </w:style>
  <w:style w:type="numbering" w:customStyle="1" w:styleId="21101">
    <w:name w:val="Нет списка2110"/>
    <w:next w:val="a6"/>
    <w:uiPriority w:val="99"/>
    <w:semiHidden/>
    <w:unhideWhenUsed/>
    <w:rsid w:val="005C4FD2"/>
  </w:style>
  <w:style w:type="table" w:customStyle="1" w:styleId="1514">
    <w:name w:val="Сетка таблицы1514"/>
    <w:basedOn w:val="a5"/>
    <w:next w:val="af5"/>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етка таблицы1127"/>
    <w:basedOn w:val="a5"/>
    <w:next w:val="af5"/>
    <w:uiPriority w:val="9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6"/>
    <w:uiPriority w:val="99"/>
    <w:semiHidden/>
    <w:unhideWhenUsed/>
    <w:rsid w:val="005C4FD2"/>
  </w:style>
  <w:style w:type="table" w:customStyle="1" w:styleId="31100">
    <w:name w:val="Сетка таблицы3110"/>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Сетка таблицы1217"/>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етка таблицы11116"/>
    <w:basedOn w:val="a5"/>
    <w:next w:val="af5"/>
    <w:uiPriority w:val="59"/>
    <w:rsid w:val="005C4FD2"/>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518"/>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
    <w:name w:val="Сетка таблицы186"/>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7"/>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0">
    <w:name w:val="Сетка таблицы21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Сетка таблицы22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6">
    <w:name w:val="Нет списка56"/>
    <w:next w:val="a6"/>
    <w:uiPriority w:val="99"/>
    <w:semiHidden/>
    <w:unhideWhenUsed/>
    <w:rsid w:val="005C4FD2"/>
  </w:style>
  <w:style w:type="table" w:customStyle="1" w:styleId="206">
    <w:name w:val="Сетка таблицы206"/>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6">
    <w:name w:val="Сетка таблицы110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
    <w:next w:val="a6"/>
    <w:uiPriority w:val="99"/>
    <w:semiHidden/>
    <w:unhideWhenUsed/>
    <w:rsid w:val="005C4FD2"/>
  </w:style>
  <w:style w:type="table" w:customStyle="1" w:styleId="246">
    <w:name w:val="Сетка таблицы24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етка таблицы4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6">
    <w:name w:val="Нет списка226"/>
    <w:next w:val="a6"/>
    <w:uiPriority w:val="99"/>
    <w:semiHidden/>
    <w:unhideWhenUsed/>
    <w:rsid w:val="005C4FD2"/>
  </w:style>
  <w:style w:type="table" w:customStyle="1" w:styleId="626">
    <w:name w:val="Сетка таблицы6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Сетка таблицы21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0">
    <w:name w:val="Нет списка326"/>
    <w:next w:val="a6"/>
    <w:uiPriority w:val="99"/>
    <w:semiHidden/>
    <w:unhideWhenUsed/>
    <w:rsid w:val="005C4FD2"/>
  </w:style>
  <w:style w:type="table" w:customStyle="1" w:styleId="726">
    <w:name w:val="Сетка таблицы7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
    <w:name w:val="Сетка таблицы22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
    <w:name w:val="Сетка таблицы8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
    <w:name w:val="Сетка таблицы13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6">
    <w:name w:val="Сетка таблицы14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6">
    <w:name w:val="Сетка таблицы162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660">
    <w:name w:val="Нет списка66"/>
    <w:next w:val="a6"/>
    <w:uiPriority w:val="99"/>
    <w:semiHidden/>
    <w:unhideWhenUsed/>
    <w:rsid w:val="005C4FD2"/>
  </w:style>
  <w:style w:type="table" w:customStyle="1" w:styleId="1136">
    <w:name w:val="Сетка таблицы113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6"/>
    <w:uiPriority w:val="99"/>
    <w:semiHidden/>
    <w:unhideWhenUsed/>
    <w:rsid w:val="005C4FD2"/>
  </w:style>
  <w:style w:type="table" w:customStyle="1" w:styleId="266">
    <w:name w:val="Сетка таблицы266"/>
    <w:basedOn w:val="a5"/>
    <w:next w:val="af5"/>
    <w:uiPriority w:val="9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6">
    <w:name w:val="Сетка таблицы53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0">
    <w:name w:val="Нет списка236"/>
    <w:next w:val="a6"/>
    <w:uiPriority w:val="99"/>
    <w:semiHidden/>
    <w:unhideWhenUsed/>
    <w:rsid w:val="005C4FD2"/>
  </w:style>
  <w:style w:type="table" w:customStyle="1" w:styleId="636">
    <w:name w:val="Сетка таблицы6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6">
    <w:name w:val="Сетка таблицы21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6">
    <w:name w:val="Нет списка336"/>
    <w:next w:val="a6"/>
    <w:uiPriority w:val="99"/>
    <w:semiHidden/>
    <w:unhideWhenUsed/>
    <w:rsid w:val="005C4FD2"/>
  </w:style>
  <w:style w:type="table" w:customStyle="1" w:styleId="736">
    <w:name w:val="Сетка таблицы7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
    <w:name w:val="Сетка таблицы22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6">
    <w:name w:val="Сетка таблицы9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6">
    <w:name w:val="Сетка таблицы10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6">
    <w:name w:val="Сетка таблицы13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6">
    <w:name w:val="Сетка таблицы15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6">
    <w:name w:val="Сетка таблицы163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6">
    <w:name w:val="Сетка таблицы светлая136"/>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760">
    <w:name w:val="Нет списка76"/>
    <w:next w:val="a6"/>
    <w:uiPriority w:val="99"/>
    <w:semiHidden/>
    <w:unhideWhenUsed/>
    <w:rsid w:val="005C4FD2"/>
  </w:style>
  <w:style w:type="table" w:customStyle="1" w:styleId="1156">
    <w:name w:val="Сетка таблицы115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0">
    <w:name w:val="Нет списка146"/>
    <w:next w:val="a6"/>
    <w:uiPriority w:val="99"/>
    <w:semiHidden/>
    <w:unhideWhenUsed/>
    <w:rsid w:val="005C4FD2"/>
  </w:style>
  <w:style w:type="table" w:customStyle="1" w:styleId="286">
    <w:name w:val="Сетка таблицы28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0">
    <w:name w:val="Нет списка246"/>
    <w:next w:val="a6"/>
    <w:uiPriority w:val="99"/>
    <w:semiHidden/>
    <w:unhideWhenUsed/>
    <w:rsid w:val="005C4FD2"/>
  </w:style>
  <w:style w:type="table" w:customStyle="1" w:styleId="646">
    <w:name w:val="Сетка таблицы6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
    <w:name w:val="Сетка таблицы21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6">
    <w:name w:val="Нет списка346"/>
    <w:next w:val="a6"/>
    <w:uiPriority w:val="99"/>
    <w:semiHidden/>
    <w:unhideWhenUsed/>
    <w:rsid w:val="005C4FD2"/>
  </w:style>
  <w:style w:type="table" w:customStyle="1" w:styleId="746">
    <w:name w:val="Сетка таблицы7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6">
    <w:name w:val="Сетка таблицы22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6">
    <w:name w:val="Сетка таблицы8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6">
    <w:name w:val="Сетка таблицы9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6">
    <w:name w:val="Сетка таблицы10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6">
    <w:name w:val="Сетка таблицы13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6">
    <w:name w:val="Сетка таблицы14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6">
    <w:name w:val="Сетка таблицы15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6">
    <w:name w:val="Сетка таблицы светлая146"/>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866">
    <w:name w:val="Нет списка86"/>
    <w:next w:val="a6"/>
    <w:uiPriority w:val="99"/>
    <w:semiHidden/>
    <w:unhideWhenUsed/>
    <w:rsid w:val="005C4FD2"/>
  </w:style>
  <w:style w:type="table" w:customStyle="1" w:styleId="1176">
    <w:name w:val="Сетка таблицы117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6">
    <w:name w:val="Нет списка156"/>
    <w:next w:val="a6"/>
    <w:uiPriority w:val="99"/>
    <w:semiHidden/>
    <w:unhideWhenUsed/>
    <w:rsid w:val="005C4FD2"/>
  </w:style>
  <w:style w:type="table" w:customStyle="1" w:styleId="2106">
    <w:name w:val="Сетка таблицы210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Нет списка256"/>
    <w:next w:val="a6"/>
    <w:uiPriority w:val="99"/>
    <w:semiHidden/>
    <w:unhideWhenUsed/>
    <w:rsid w:val="005C4FD2"/>
  </w:style>
  <w:style w:type="table" w:customStyle="1" w:styleId="656">
    <w:name w:val="Сетка таблицы6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
    <w:name w:val="Сетка таблицы21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6">
    <w:name w:val="Нет списка356"/>
    <w:next w:val="a6"/>
    <w:uiPriority w:val="99"/>
    <w:semiHidden/>
    <w:unhideWhenUsed/>
    <w:rsid w:val="005C4FD2"/>
  </w:style>
  <w:style w:type="table" w:customStyle="1" w:styleId="756">
    <w:name w:val="Сетка таблицы7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6">
    <w:name w:val="Сетка таблицы22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6">
    <w:name w:val="Сетка таблицы8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6">
    <w:name w:val="Сетка таблицы9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6">
    <w:name w:val="Сетка таблицы10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6">
    <w:name w:val="Сетка таблицы13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60">
    <w:name w:val="Сетка таблицы14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60">
    <w:name w:val="Сетка таблицы15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60">
    <w:name w:val="Сетка таблицы165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7">
    <w:name w:val="Сетка таблицы светлая156"/>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8660">
    <w:name w:val="Сетка таблицы8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6">
    <w:name w:val="Нет списка96"/>
    <w:next w:val="a6"/>
    <w:uiPriority w:val="99"/>
    <w:semiHidden/>
    <w:unhideWhenUsed/>
    <w:rsid w:val="005C4FD2"/>
  </w:style>
  <w:style w:type="table" w:customStyle="1" w:styleId="11960">
    <w:name w:val="Сетка таблицы119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66">
    <w:name w:val="Нет списка166"/>
    <w:next w:val="a6"/>
    <w:uiPriority w:val="99"/>
    <w:semiHidden/>
    <w:unhideWhenUsed/>
    <w:rsid w:val="005C4FD2"/>
  </w:style>
  <w:style w:type="table" w:customStyle="1" w:styleId="2166">
    <w:name w:val="Сетка таблицы21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0">
    <w:name w:val="Сетка таблицы4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0">
    <w:name w:val="Сетка таблицы566"/>
    <w:basedOn w:val="a5"/>
    <w:next w:val="af5"/>
    <w:uiPriority w:val="59"/>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60">
    <w:name w:val="Нет списка266"/>
    <w:next w:val="a6"/>
    <w:uiPriority w:val="99"/>
    <w:semiHidden/>
    <w:unhideWhenUsed/>
    <w:rsid w:val="005C4FD2"/>
  </w:style>
  <w:style w:type="table" w:customStyle="1" w:styleId="666">
    <w:name w:val="Сетка таблицы6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6">
    <w:name w:val="Нет списка366"/>
    <w:next w:val="a6"/>
    <w:uiPriority w:val="99"/>
    <w:semiHidden/>
    <w:unhideWhenUsed/>
    <w:rsid w:val="005C4FD2"/>
  </w:style>
  <w:style w:type="table" w:customStyle="1" w:styleId="766">
    <w:name w:val="Сетка таблицы7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60">
    <w:name w:val="Сетка таблицы22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6">
    <w:name w:val="Сетка таблицы87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60">
    <w:name w:val="Сетка таблицы9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6">
    <w:name w:val="Сетка таблицы10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60">
    <w:name w:val="Сетка таблицы13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60">
    <w:name w:val="Сетка таблицы14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60">
    <w:name w:val="Сетка таблицы15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60">
    <w:name w:val="Сетка таблицы1666"/>
    <w:basedOn w:val="a5"/>
    <w:next w:val="af5"/>
    <w:rsid w:val="005C4FD2"/>
    <w:rPr>
      <w:rFonts w:asciiTheme="minorHAnsi" w:eastAsiaTheme="minorEastAsia"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7">
    <w:name w:val="Сетка таблицы светлая166"/>
    <w:basedOn w:val="a5"/>
    <w:uiPriority w:val="40"/>
    <w:rsid w:val="005C4FD2"/>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1040">
    <w:name w:val="Нет списка104"/>
    <w:next w:val="a6"/>
    <w:uiPriority w:val="99"/>
    <w:semiHidden/>
    <w:unhideWhenUsed/>
    <w:rsid w:val="005C4FD2"/>
  </w:style>
  <w:style w:type="numbering" w:customStyle="1" w:styleId="1740">
    <w:name w:val="Нет списка174"/>
    <w:next w:val="a6"/>
    <w:uiPriority w:val="99"/>
    <w:semiHidden/>
    <w:unhideWhenUsed/>
    <w:rsid w:val="005C4FD2"/>
  </w:style>
  <w:style w:type="numbering" w:customStyle="1" w:styleId="274">
    <w:name w:val="Нет списка274"/>
    <w:next w:val="a6"/>
    <w:uiPriority w:val="99"/>
    <w:semiHidden/>
    <w:unhideWhenUsed/>
    <w:rsid w:val="005C4FD2"/>
  </w:style>
  <w:style w:type="numbering" w:customStyle="1" w:styleId="374">
    <w:name w:val="Нет списка374"/>
    <w:next w:val="a6"/>
    <w:uiPriority w:val="99"/>
    <w:semiHidden/>
    <w:unhideWhenUsed/>
    <w:rsid w:val="005C4FD2"/>
  </w:style>
  <w:style w:type="table" w:customStyle="1" w:styleId="774">
    <w:name w:val="Сетка таблицы774"/>
    <w:basedOn w:val="a5"/>
    <w:next w:val="af5"/>
    <w:rsid w:val="005C4FD2"/>
    <w:rPr>
      <w:rFonts w:asciiTheme="minorHAnsi" w:hAnsiTheme="minorHAnsi" w:cstheme="min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1">
    <w:name w:val="Нет списка415"/>
    <w:next w:val="a6"/>
    <w:semiHidden/>
    <w:unhideWhenUsed/>
    <w:rsid w:val="005C4FD2"/>
  </w:style>
  <w:style w:type="numbering" w:customStyle="1" w:styleId="11151">
    <w:name w:val="Нет списка1115"/>
    <w:next w:val="a6"/>
    <w:uiPriority w:val="99"/>
    <w:semiHidden/>
    <w:unhideWhenUsed/>
    <w:rsid w:val="005C4FD2"/>
  </w:style>
  <w:style w:type="numbering" w:customStyle="1" w:styleId="21151">
    <w:name w:val="Нет списка2115"/>
    <w:next w:val="a6"/>
    <w:uiPriority w:val="99"/>
    <w:semiHidden/>
    <w:unhideWhenUsed/>
    <w:rsid w:val="005C4FD2"/>
  </w:style>
  <w:style w:type="numbering" w:customStyle="1" w:styleId="3115">
    <w:name w:val="Нет списка3115"/>
    <w:next w:val="a6"/>
    <w:uiPriority w:val="99"/>
    <w:semiHidden/>
    <w:unhideWhenUsed/>
    <w:rsid w:val="005C4FD2"/>
  </w:style>
  <w:style w:type="numbering" w:customStyle="1" w:styleId="5141">
    <w:name w:val="Нет списка514"/>
    <w:next w:val="a6"/>
    <w:uiPriority w:val="99"/>
    <w:semiHidden/>
    <w:unhideWhenUsed/>
    <w:rsid w:val="005C4FD2"/>
  </w:style>
  <w:style w:type="numbering" w:customStyle="1" w:styleId="12140">
    <w:name w:val="Нет списка1214"/>
    <w:next w:val="a6"/>
    <w:uiPriority w:val="99"/>
    <w:semiHidden/>
    <w:unhideWhenUsed/>
    <w:rsid w:val="005C4FD2"/>
  </w:style>
  <w:style w:type="numbering" w:customStyle="1" w:styleId="22140">
    <w:name w:val="Нет списка2214"/>
    <w:next w:val="a6"/>
    <w:uiPriority w:val="99"/>
    <w:semiHidden/>
    <w:unhideWhenUsed/>
    <w:rsid w:val="005C4FD2"/>
  </w:style>
  <w:style w:type="numbering" w:customStyle="1" w:styleId="3214">
    <w:name w:val="Нет списка3214"/>
    <w:next w:val="a6"/>
    <w:uiPriority w:val="99"/>
    <w:semiHidden/>
    <w:unhideWhenUsed/>
    <w:rsid w:val="005C4FD2"/>
  </w:style>
  <w:style w:type="numbering" w:customStyle="1" w:styleId="6140">
    <w:name w:val="Нет списка614"/>
    <w:next w:val="a6"/>
    <w:uiPriority w:val="99"/>
    <w:semiHidden/>
    <w:unhideWhenUsed/>
    <w:rsid w:val="005C4FD2"/>
  </w:style>
  <w:style w:type="numbering" w:customStyle="1" w:styleId="1314">
    <w:name w:val="Нет списка1314"/>
    <w:next w:val="a6"/>
    <w:uiPriority w:val="99"/>
    <w:semiHidden/>
    <w:unhideWhenUsed/>
    <w:rsid w:val="005C4FD2"/>
  </w:style>
  <w:style w:type="numbering" w:customStyle="1" w:styleId="2314">
    <w:name w:val="Нет списка2314"/>
    <w:next w:val="a6"/>
    <w:uiPriority w:val="99"/>
    <w:semiHidden/>
    <w:unhideWhenUsed/>
    <w:rsid w:val="005C4FD2"/>
  </w:style>
  <w:style w:type="numbering" w:customStyle="1" w:styleId="3314">
    <w:name w:val="Нет списка3314"/>
    <w:next w:val="a6"/>
    <w:uiPriority w:val="99"/>
    <w:semiHidden/>
    <w:unhideWhenUsed/>
    <w:rsid w:val="005C4FD2"/>
  </w:style>
  <w:style w:type="numbering" w:customStyle="1" w:styleId="7140">
    <w:name w:val="Нет списка714"/>
    <w:next w:val="a6"/>
    <w:uiPriority w:val="99"/>
    <w:semiHidden/>
    <w:unhideWhenUsed/>
    <w:rsid w:val="005C4FD2"/>
  </w:style>
  <w:style w:type="numbering" w:customStyle="1" w:styleId="14140">
    <w:name w:val="Нет списка1414"/>
    <w:next w:val="a6"/>
    <w:uiPriority w:val="99"/>
    <w:semiHidden/>
    <w:unhideWhenUsed/>
    <w:rsid w:val="005C4FD2"/>
  </w:style>
  <w:style w:type="numbering" w:customStyle="1" w:styleId="2414">
    <w:name w:val="Нет списка2414"/>
    <w:next w:val="a6"/>
    <w:uiPriority w:val="99"/>
    <w:semiHidden/>
    <w:unhideWhenUsed/>
    <w:rsid w:val="005C4FD2"/>
  </w:style>
  <w:style w:type="numbering" w:customStyle="1" w:styleId="3414">
    <w:name w:val="Нет списка3414"/>
    <w:next w:val="a6"/>
    <w:uiPriority w:val="99"/>
    <w:semiHidden/>
    <w:unhideWhenUsed/>
    <w:rsid w:val="005C4FD2"/>
  </w:style>
  <w:style w:type="numbering" w:customStyle="1" w:styleId="8140">
    <w:name w:val="Нет списка814"/>
    <w:next w:val="a6"/>
    <w:uiPriority w:val="99"/>
    <w:semiHidden/>
    <w:unhideWhenUsed/>
    <w:rsid w:val="005C4FD2"/>
  </w:style>
  <w:style w:type="numbering" w:customStyle="1" w:styleId="15140">
    <w:name w:val="Нет списка1514"/>
    <w:next w:val="a6"/>
    <w:uiPriority w:val="99"/>
    <w:semiHidden/>
    <w:unhideWhenUsed/>
    <w:rsid w:val="005C4FD2"/>
  </w:style>
  <w:style w:type="numbering" w:customStyle="1" w:styleId="2514">
    <w:name w:val="Нет списка2514"/>
    <w:next w:val="a6"/>
    <w:uiPriority w:val="99"/>
    <w:semiHidden/>
    <w:unhideWhenUsed/>
    <w:rsid w:val="005C4FD2"/>
  </w:style>
  <w:style w:type="numbering" w:customStyle="1" w:styleId="3514">
    <w:name w:val="Нет списка3514"/>
    <w:next w:val="a6"/>
    <w:uiPriority w:val="99"/>
    <w:semiHidden/>
    <w:unhideWhenUsed/>
    <w:rsid w:val="005C4FD2"/>
  </w:style>
  <w:style w:type="numbering" w:customStyle="1" w:styleId="9140">
    <w:name w:val="Нет списка914"/>
    <w:next w:val="a6"/>
    <w:uiPriority w:val="99"/>
    <w:semiHidden/>
    <w:unhideWhenUsed/>
    <w:rsid w:val="005C4FD2"/>
  </w:style>
  <w:style w:type="numbering" w:customStyle="1" w:styleId="1614">
    <w:name w:val="Нет списка1614"/>
    <w:next w:val="a6"/>
    <w:uiPriority w:val="99"/>
    <w:semiHidden/>
    <w:unhideWhenUsed/>
    <w:rsid w:val="005C4FD2"/>
  </w:style>
  <w:style w:type="numbering" w:customStyle="1" w:styleId="2614">
    <w:name w:val="Нет списка2614"/>
    <w:next w:val="a6"/>
    <w:uiPriority w:val="99"/>
    <w:semiHidden/>
    <w:unhideWhenUsed/>
    <w:rsid w:val="005C4FD2"/>
  </w:style>
  <w:style w:type="numbering" w:customStyle="1" w:styleId="3614">
    <w:name w:val="Нет списка3614"/>
    <w:next w:val="a6"/>
    <w:uiPriority w:val="99"/>
    <w:semiHidden/>
    <w:unhideWhenUsed/>
    <w:rsid w:val="005C4FD2"/>
  </w:style>
  <w:style w:type="numbering" w:customStyle="1" w:styleId="1840">
    <w:name w:val="Нет списка184"/>
    <w:next w:val="a6"/>
    <w:uiPriority w:val="99"/>
    <w:semiHidden/>
    <w:unhideWhenUsed/>
    <w:rsid w:val="005C4FD2"/>
  </w:style>
  <w:style w:type="numbering" w:customStyle="1" w:styleId="1940">
    <w:name w:val="Нет списка194"/>
    <w:next w:val="a6"/>
    <w:uiPriority w:val="99"/>
    <w:semiHidden/>
    <w:unhideWhenUsed/>
    <w:rsid w:val="005C4FD2"/>
  </w:style>
  <w:style w:type="table" w:customStyle="1" w:styleId="394">
    <w:name w:val="Сетка таблицы394"/>
    <w:basedOn w:val="a5"/>
    <w:next w:val="af5"/>
    <w:rsid w:val="005C4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40">
    <w:name w:val="Нет списка284"/>
    <w:next w:val="a6"/>
    <w:uiPriority w:val="99"/>
    <w:semiHidden/>
    <w:unhideWhenUsed/>
    <w:rsid w:val="005C4FD2"/>
  </w:style>
  <w:style w:type="numbering" w:customStyle="1" w:styleId="384">
    <w:name w:val="Нет списка384"/>
    <w:next w:val="a6"/>
    <w:uiPriority w:val="99"/>
    <w:semiHidden/>
    <w:unhideWhenUsed/>
    <w:rsid w:val="005C4FD2"/>
  </w:style>
  <w:style w:type="table" w:customStyle="1" w:styleId="1284">
    <w:name w:val="Сетка таблицы1284"/>
    <w:basedOn w:val="a5"/>
    <w:next w:val="af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40">
    <w:name w:val="Нет списка424"/>
    <w:next w:val="a6"/>
    <w:semiHidden/>
    <w:unhideWhenUsed/>
    <w:rsid w:val="005C4FD2"/>
  </w:style>
  <w:style w:type="numbering" w:customStyle="1" w:styleId="11241">
    <w:name w:val="Нет списка1124"/>
    <w:next w:val="a6"/>
    <w:uiPriority w:val="99"/>
    <w:semiHidden/>
    <w:unhideWhenUsed/>
    <w:rsid w:val="005C4FD2"/>
  </w:style>
  <w:style w:type="numbering" w:customStyle="1" w:styleId="21240">
    <w:name w:val="Нет списка2124"/>
    <w:next w:val="a6"/>
    <w:uiPriority w:val="99"/>
    <w:semiHidden/>
    <w:unhideWhenUsed/>
    <w:rsid w:val="005C4FD2"/>
  </w:style>
  <w:style w:type="numbering" w:customStyle="1" w:styleId="3124">
    <w:name w:val="Нет списка3124"/>
    <w:next w:val="a6"/>
    <w:uiPriority w:val="99"/>
    <w:semiHidden/>
    <w:unhideWhenUsed/>
    <w:rsid w:val="005C4FD2"/>
  </w:style>
  <w:style w:type="numbering" w:customStyle="1" w:styleId="5241">
    <w:name w:val="Нет списка524"/>
    <w:next w:val="a6"/>
    <w:uiPriority w:val="99"/>
    <w:semiHidden/>
    <w:unhideWhenUsed/>
    <w:rsid w:val="005C4FD2"/>
  </w:style>
  <w:style w:type="numbering" w:customStyle="1" w:styleId="1224">
    <w:name w:val="Нет списка1224"/>
    <w:next w:val="a6"/>
    <w:semiHidden/>
    <w:unhideWhenUsed/>
    <w:rsid w:val="005C4FD2"/>
  </w:style>
  <w:style w:type="numbering" w:customStyle="1" w:styleId="22240">
    <w:name w:val="Нет списка2224"/>
    <w:next w:val="a6"/>
    <w:uiPriority w:val="99"/>
    <w:semiHidden/>
    <w:unhideWhenUsed/>
    <w:rsid w:val="005C4FD2"/>
  </w:style>
  <w:style w:type="numbering" w:customStyle="1" w:styleId="3224">
    <w:name w:val="Нет списка3224"/>
    <w:next w:val="a6"/>
    <w:uiPriority w:val="99"/>
    <w:semiHidden/>
    <w:unhideWhenUsed/>
    <w:rsid w:val="005C4FD2"/>
  </w:style>
  <w:style w:type="numbering" w:customStyle="1" w:styleId="6240">
    <w:name w:val="Нет списка624"/>
    <w:next w:val="a6"/>
    <w:uiPriority w:val="99"/>
    <w:semiHidden/>
    <w:unhideWhenUsed/>
    <w:rsid w:val="005C4FD2"/>
  </w:style>
  <w:style w:type="numbering" w:customStyle="1" w:styleId="13240">
    <w:name w:val="Нет списка1324"/>
    <w:next w:val="a6"/>
    <w:uiPriority w:val="99"/>
    <w:semiHidden/>
    <w:unhideWhenUsed/>
    <w:rsid w:val="005C4FD2"/>
  </w:style>
  <w:style w:type="numbering" w:customStyle="1" w:styleId="2324">
    <w:name w:val="Нет списка2324"/>
    <w:next w:val="a6"/>
    <w:uiPriority w:val="99"/>
    <w:semiHidden/>
    <w:unhideWhenUsed/>
    <w:rsid w:val="005C4FD2"/>
  </w:style>
  <w:style w:type="numbering" w:customStyle="1" w:styleId="3324">
    <w:name w:val="Нет списка3324"/>
    <w:next w:val="a6"/>
    <w:uiPriority w:val="99"/>
    <w:semiHidden/>
    <w:unhideWhenUsed/>
    <w:rsid w:val="005C4FD2"/>
  </w:style>
  <w:style w:type="numbering" w:customStyle="1" w:styleId="7240">
    <w:name w:val="Нет списка724"/>
    <w:next w:val="a6"/>
    <w:uiPriority w:val="99"/>
    <w:semiHidden/>
    <w:unhideWhenUsed/>
    <w:rsid w:val="005C4FD2"/>
  </w:style>
  <w:style w:type="numbering" w:customStyle="1" w:styleId="14240">
    <w:name w:val="Нет списка1424"/>
    <w:next w:val="a6"/>
    <w:uiPriority w:val="99"/>
    <w:semiHidden/>
    <w:unhideWhenUsed/>
    <w:rsid w:val="005C4FD2"/>
  </w:style>
  <w:style w:type="numbering" w:customStyle="1" w:styleId="2424">
    <w:name w:val="Нет списка2424"/>
    <w:next w:val="a6"/>
    <w:uiPriority w:val="99"/>
    <w:semiHidden/>
    <w:unhideWhenUsed/>
    <w:rsid w:val="005C4FD2"/>
  </w:style>
  <w:style w:type="numbering" w:customStyle="1" w:styleId="3424">
    <w:name w:val="Нет списка3424"/>
    <w:next w:val="a6"/>
    <w:uiPriority w:val="99"/>
    <w:semiHidden/>
    <w:unhideWhenUsed/>
    <w:rsid w:val="005C4FD2"/>
  </w:style>
  <w:style w:type="numbering" w:customStyle="1" w:styleId="8240">
    <w:name w:val="Нет списка824"/>
    <w:next w:val="a6"/>
    <w:uiPriority w:val="99"/>
    <w:semiHidden/>
    <w:unhideWhenUsed/>
    <w:rsid w:val="005C4FD2"/>
  </w:style>
  <w:style w:type="numbering" w:customStyle="1" w:styleId="15240">
    <w:name w:val="Нет списка1524"/>
    <w:next w:val="a6"/>
    <w:uiPriority w:val="99"/>
    <w:semiHidden/>
    <w:unhideWhenUsed/>
    <w:rsid w:val="005C4FD2"/>
  </w:style>
  <w:style w:type="numbering" w:customStyle="1" w:styleId="2524">
    <w:name w:val="Нет списка2524"/>
    <w:next w:val="a6"/>
    <w:uiPriority w:val="99"/>
    <w:semiHidden/>
    <w:unhideWhenUsed/>
    <w:rsid w:val="005C4FD2"/>
  </w:style>
  <w:style w:type="numbering" w:customStyle="1" w:styleId="3524">
    <w:name w:val="Нет списка3524"/>
    <w:next w:val="a6"/>
    <w:uiPriority w:val="99"/>
    <w:semiHidden/>
    <w:unhideWhenUsed/>
    <w:rsid w:val="005C4FD2"/>
  </w:style>
  <w:style w:type="numbering" w:customStyle="1" w:styleId="9240">
    <w:name w:val="Нет списка924"/>
    <w:next w:val="a6"/>
    <w:uiPriority w:val="99"/>
    <w:semiHidden/>
    <w:unhideWhenUsed/>
    <w:rsid w:val="005C4FD2"/>
  </w:style>
  <w:style w:type="numbering" w:customStyle="1" w:styleId="16240">
    <w:name w:val="Нет списка1624"/>
    <w:next w:val="a6"/>
    <w:uiPriority w:val="99"/>
    <w:semiHidden/>
    <w:unhideWhenUsed/>
    <w:rsid w:val="005C4FD2"/>
  </w:style>
  <w:style w:type="numbering" w:customStyle="1" w:styleId="2624">
    <w:name w:val="Нет списка2624"/>
    <w:next w:val="a6"/>
    <w:uiPriority w:val="99"/>
    <w:semiHidden/>
    <w:unhideWhenUsed/>
    <w:rsid w:val="005C4FD2"/>
  </w:style>
  <w:style w:type="numbering" w:customStyle="1" w:styleId="3624">
    <w:name w:val="Нет списка3624"/>
    <w:next w:val="a6"/>
    <w:uiPriority w:val="99"/>
    <w:semiHidden/>
    <w:unhideWhenUsed/>
    <w:rsid w:val="005C4FD2"/>
  </w:style>
  <w:style w:type="numbering" w:customStyle="1" w:styleId="2011">
    <w:name w:val="Нет списка2011"/>
    <w:next w:val="a6"/>
    <w:uiPriority w:val="99"/>
    <w:semiHidden/>
    <w:unhideWhenUsed/>
    <w:rsid w:val="005C4FD2"/>
  </w:style>
  <w:style w:type="table" w:customStyle="1" w:styleId="111611">
    <w:name w:val="Сетка таблицы111611"/>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Нет списка11011"/>
    <w:next w:val="a6"/>
    <w:uiPriority w:val="99"/>
    <w:semiHidden/>
    <w:unhideWhenUsed/>
    <w:rsid w:val="005C4FD2"/>
  </w:style>
  <w:style w:type="table" w:customStyle="1" w:styleId="22011">
    <w:name w:val="Сетка таблицы22011"/>
    <w:basedOn w:val="a5"/>
    <w:next w:val="af5"/>
    <w:uiPriority w:val="3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Нет списка11311"/>
    <w:next w:val="a6"/>
    <w:semiHidden/>
    <w:unhideWhenUsed/>
    <w:rsid w:val="005C4FD2"/>
  </w:style>
  <w:style w:type="table" w:customStyle="1" w:styleId="111711">
    <w:name w:val="Сетка таблицы111711"/>
    <w:basedOn w:val="a5"/>
    <w:next w:val="af5"/>
    <w:uiPriority w:val="3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1">
    <w:name w:val="Нет списка2911"/>
    <w:next w:val="a6"/>
    <w:uiPriority w:val="99"/>
    <w:semiHidden/>
    <w:unhideWhenUsed/>
    <w:rsid w:val="005C4FD2"/>
  </w:style>
  <w:style w:type="numbering" w:customStyle="1" w:styleId="39111">
    <w:name w:val="Нет списка3911"/>
    <w:next w:val="a6"/>
    <w:uiPriority w:val="99"/>
    <w:semiHidden/>
    <w:unhideWhenUsed/>
    <w:rsid w:val="005C4FD2"/>
  </w:style>
  <w:style w:type="table" w:customStyle="1" w:styleId="310110">
    <w:name w:val="Сетка таблицы31011"/>
    <w:basedOn w:val="a5"/>
    <w:next w:val="af5"/>
    <w:uiPriority w:val="3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1"/>
    <w:next w:val="a6"/>
    <w:uiPriority w:val="99"/>
    <w:semiHidden/>
    <w:unhideWhenUsed/>
    <w:rsid w:val="005C4FD2"/>
  </w:style>
  <w:style w:type="table" w:customStyle="1" w:styleId="4911">
    <w:name w:val="Сетка таблицы4911"/>
    <w:basedOn w:val="a5"/>
    <w:next w:val="af5"/>
    <w:uiPriority w:val="39"/>
    <w:rsid w:val="005C4FD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11">
    <w:name w:val="Сетка таблицы121011"/>
    <w:basedOn w:val="a5"/>
    <w:uiPriority w:val="5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0">
    <w:name w:val="Нет списка5311"/>
    <w:next w:val="a6"/>
    <w:uiPriority w:val="99"/>
    <w:semiHidden/>
    <w:unhideWhenUsed/>
    <w:rsid w:val="005C4FD2"/>
  </w:style>
  <w:style w:type="table" w:customStyle="1" w:styleId="5911">
    <w:name w:val="Сетка таблицы5911"/>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1"/>
    <w:next w:val="a6"/>
    <w:uiPriority w:val="99"/>
    <w:semiHidden/>
    <w:unhideWhenUsed/>
    <w:rsid w:val="005C4FD2"/>
  </w:style>
  <w:style w:type="numbering" w:customStyle="1" w:styleId="12311">
    <w:name w:val="Нет списка12311"/>
    <w:next w:val="a6"/>
    <w:uiPriority w:val="99"/>
    <w:semiHidden/>
    <w:unhideWhenUsed/>
    <w:rsid w:val="005C4FD2"/>
  </w:style>
  <w:style w:type="numbering" w:customStyle="1" w:styleId="21311">
    <w:name w:val="Нет списка21311"/>
    <w:next w:val="a6"/>
    <w:uiPriority w:val="99"/>
    <w:semiHidden/>
    <w:unhideWhenUsed/>
    <w:rsid w:val="005C4FD2"/>
  </w:style>
  <w:style w:type="numbering" w:customStyle="1" w:styleId="313110">
    <w:name w:val="Нет списка31311"/>
    <w:next w:val="a6"/>
    <w:uiPriority w:val="99"/>
    <w:semiHidden/>
    <w:unhideWhenUsed/>
    <w:rsid w:val="005C4FD2"/>
  </w:style>
  <w:style w:type="numbering" w:customStyle="1" w:styleId="41130">
    <w:name w:val="Нет списка4113"/>
    <w:next w:val="a6"/>
    <w:uiPriority w:val="99"/>
    <w:semiHidden/>
    <w:unhideWhenUsed/>
    <w:rsid w:val="005C4FD2"/>
  </w:style>
  <w:style w:type="numbering" w:customStyle="1" w:styleId="111131">
    <w:name w:val="Нет списка11113"/>
    <w:next w:val="a6"/>
    <w:semiHidden/>
    <w:unhideWhenUsed/>
    <w:rsid w:val="005C4FD2"/>
  </w:style>
  <w:style w:type="numbering" w:customStyle="1" w:styleId="21113">
    <w:name w:val="Нет списка21113"/>
    <w:next w:val="a6"/>
    <w:uiPriority w:val="99"/>
    <w:semiHidden/>
    <w:unhideWhenUsed/>
    <w:rsid w:val="005C4FD2"/>
  </w:style>
  <w:style w:type="numbering" w:customStyle="1" w:styleId="31113">
    <w:name w:val="Нет списка31113"/>
    <w:next w:val="a6"/>
    <w:uiPriority w:val="99"/>
    <w:semiHidden/>
    <w:unhideWhenUsed/>
    <w:rsid w:val="005C4FD2"/>
  </w:style>
  <w:style w:type="numbering" w:customStyle="1" w:styleId="51130">
    <w:name w:val="Нет списка5113"/>
    <w:next w:val="a6"/>
    <w:uiPriority w:val="99"/>
    <w:semiHidden/>
    <w:unhideWhenUsed/>
    <w:rsid w:val="005C4FD2"/>
  </w:style>
  <w:style w:type="numbering" w:customStyle="1" w:styleId="12113">
    <w:name w:val="Нет списка12113"/>
    <w:next w:val="a6"/>
    <w:semiHidden/>
    <w:unhideWhenUsed/>
    <w:rsid w:val="005C4FD2"/>
  </w:style>
  <w:style w:type="numbering" w:customStyle="1" w:styleId="22311">
    <w:name w:val="Нет списка22311"/>
    <w:next w:val="a6"/>
    <w:uiPriority w:val="99"/>
    <w:semiHidden/>
    <w:unhideWhenUsed/>
    <w:rsid w:val="005C4FD2"/>
  </w:style>
  <w:style w:type="numbering" w:customStyle="1" w:styleId="32311">
    <w:name w:val="Нет списка32311"/>
    <w:next w:val="a6"/>
    <w:uiPriority w:val="99"/>
    <w:semiHidden/>
    <w:unhideWhenUsed/>
    <w:rsid w:val="005C4FD2"/>
  </w:style>
  <w:style w:type="numbering" w:customStyle="1" w:styleId="6113">
    <w:name w:val="Нет списка6113"/>
    <w:next w:val="a6"/>
    <w:uiPriority w:val="99"/>
    <w:semiHidden/>
    <w:unhideWhenUsed/>
    <w:rsid w:val="005C4FD2"/>
  </w:style>
  <w:style w:type="numbering" w:customStyle="1" w:styleId="13311">
    <w:name w:val="Нет списка13311"/>
    <w:next w:val="a6"/>
    <w:uiPriority w:val="99"/>
    <w:semiHidden/>
    <w:unhideWhenUsed/>
    <w:rsid w:val="005C4FD2"/>
  </w:style>
  <w:style w:type="numbering" w:customStyle="1" w:styleId="23311">
    <w:name w:val="Нет списка23311"/>
    <w:next w:val="a6"/>
    <w:uiPriority w:val="99"/>
    <w:semiHidden/>
    <w:unhideWhenUsed/>
    <w:rsid w:val="005C4FD2"/>
  </w:style>
  <w:style w:type="numbering" w:customStyle="1" w:styleId="33311">
    <w:name w:val="Нет списка33311"/>
    <w:next w:val="a6"/>
    <w:uiPriority w:val="99"/>
    <w:semiHidden/>
    <w:unhideWhenUsed/>
    <w:rsid w:val="005C4FD2"/>
  </w:style>
  <w:style w:type="numbering" w:customStyle="1" w:styleId="7311">
    <w:name w:val="Нет списка7311"/>
    <w:next w:val="a6"/>
    <w:uiPriority w:val="99"/>
    <w:semiHidden/>
    <w:unhideWhenUsed/>
    <w:rsid w:val="005C4FD2"/>
  </w:style>
  <w:style w:type="numbering" w:customStyle="1" w:styleId="14311">
    <w:name w:val="Нет списка14311"/>
    <w:next w:val="a6"/>
    <w:uiPriority w:val="99"/>
    <w:semiHidden/>
    <w:unhideWhenUsed/>
    <w:rsid w:val="005C4FD2"/>
  </w:style>
  <w:style w:type="numbering" w:customStyle="1" w:styleId="24311">
    <w:name w:val="Нет списка24311"/>
    <w:next w:val="a6"/>
    <w:uiPriority w:val="99"/>
    <w:semiHidden/>
    <w:unhideWhenUsed/>
    <w:rsid w:val="005C4FD2"/>
  </w:style>
  <w:style w:type="numbering" w:customStyle="1" w:styleId="34311">
    <w:name w:val="Нет списка34311"/>
    <w:next w:val="a6"/>
    <w:uiPriority w:val="99"/>
    <w:semiHidden/>
    <w:unhideWhenUsed/>
    <w:rsid w:val="005C4FD2"/>
  </w:style>
  <w:style w:type="numbering" w:customStyle="1" w:styleId="8311">
    <w:name w:val="Нет списка8311"/>
    <w:next w:val="a6"/>
    <w:uiPriority w:val="99"/>
    <w:semiHidden/>
    <w:unhideWhenUsed/>
    <w:rsid w:val="005C4FD2"/>
  </w:style>
  <w:style w:type="numbering" w:customStyle="1" w:styleId="15311">
    <w:name w:val="Нет списка15311"/>
    <w:next w:val="a6"/>
    <w:uiPriority w:val="99"/>
    <w:semiHidden/>
    <w:unhideWhenUsed/>
    <w:rsid w:val="005C4FD2"/>
  </w:style>
  <w:style w:type="numbering" w:customStyle="1" w:styleId="25311">
    <w:name w:val="Нет списка25311"/>
    <w:next w:val="a6"/>
    <w:uiPriority w:val="99"/>
    <w:semiHidden/>
    <w:unhideWhenUsed/>
    <w:rsid w:val="005C4FD2"/>
  </w:style>
  <w:style w:type="numbering" w:customStyle="1" w:styleId="35311">
    <w:name w:val="Нет списка35311"/>
    <w:next w:val="a6"/>
    <w:uiPriority w:val="99"/>
    <w:semiHidden/>
    <w:unhideWhenUsed/>
    <w:rsid w:val="005C4FD2"/>
  </w:style>
  <w:style w:type="numbering" w:customStyle="1" w:styleId="9311">
    <w:name w:val="Нет списка9311"/>
    <w:next w:val="a6"/>
    <w:uiPriority w:val="99"/>
    <w:semiHidden/>
    <w:unhideWhenUsed/>
    <w:rsid w:val="005C4FD2"/>
  </w:style>
  <w:style w:type="numbering" w:customStyle="1" w:styleId="16311">
    <w:name w:val="Нет списка16311"/>
    <w:next w:val="a6"/>
    <w:uiPriority w:val="99"/>
    <w:semiHidden/>
    <w:unhideWhenUsed/>
    <w:rsid w:val="005C4FD2"/>
  </w:style>
  <w:style w:type="numbering" w:customStyle="1" w:styleId="26311">
    <w:name w:val="Нет списка26311"/>
    <w:next w:val="a6"/>
    <w:uiPriority w:val="99"/>
    <w:semiHidden/>
    <w:unhideWhenUsed/>
    <w:rsid w:val="005C4FD2"/>
  </w:style>
  <w:style w:type="numbering" w:customStyle="1" w:styleId="36311">
    <w:name w:val="Нет списка36311"/>
    <w:next w:val="a6"/>
    <w:uiPriority w:val="99"/>
    <w:semiHidden/>
    <w:unhideWhenUsed/>
    <w:rsid w:val="005C4FD2"/>
  </w:style>
  <w:style w:type="numbering" w:customStyle="1" w:styleId="10111">
    <w:name w:val="Нет списка10111"/>
    <w:next w:val="a6"/>
    <w:uiPriority w:val="99"/>
    <w:semiHidden/>
    <w:unhideWhenUsed/>
    <w:rsid w:val="005C4FD2"/>
  </w:style>
  <w:style w:type="numbering" w:customStyle="1" w:styleId="17111">
    <w:name w:val="Нет списка17111"/>
    <w:next w:val="a6"/>
    <w:uiPriority w:val="99"/>
    <w:semiHidden/>
    <w:unhideWhenUsed/>
    <w:rsid w:val="005C4FD2"/>
  </w:style>
  <w:style w:type="numbering" w:customStyle="1" w:styleId="27111">
    <w:name w:val="Нет списка27111"/>
    <w:next w:val="a6"/>
    <w:uiPriority w:val="99"/>
    <w:semiHidden/>
    <w:unhideWhenUsed/>
    <w:rsid w:val="005C4FD2"/>
  </w:style>
  <w:style w:type="numbering" w:customStyle="1" w:styleId="37111">
    <w:name w:val="Нет списка37111"/>
    <w:next w:val="a6"/>
    <w:uiPriority w:val="99"/>
    <w:semiHidden/>
    <w:unhideWhenUsed/>
    <w:rsid w:val="005C4FD2"/>
  </w:style>
  <w:style w:type="numbering" w:customStyle="1" w:styleId="411111">
    <w:name w:val="Нет списка411111"/>
    <w:next w:val="a6"/>
    <w:uiPriority w:val="99"/>
    <w:semiHidden/>
    <w:unhideWhenUsed/>
    <w:rsid w:val="005C4FD2"/>
  </w:style>
  <w:style w:type="numbering" w:customStyle="1" w:styleId="11111110">
    <w:name w:val="Нет списка1111111"/>
    <w:next w:val="a6"/>
    <w:semiHidden/>
    <w:unhideWhenUsed/>
    <w:rsid w:val="005C4FD2"/>
  </w:style>
  <w:style w:type="numbering" w:customStyle="1" w:styleId="2111111">
    <w:name w:val="Нет списка2111111"/>
    <w:next w:val="a6"/>
    <w:uiPriority w:val="99"/>
    <w:semiHidden/>
    <w:unhideWhenUsed/>
    <w:rsid w:val="005C4FD2"/>
  </w:style>
  <w:style w:type="numbering" w:customStyle="1" w:styleId="3111111">
    <w:name w:val="Нет списка3111111"/>
    <w:next w:val="a6"/>
    <w:uiPriority w:val="99"/>
    <w:semiHidden/>
    <w:unhideWhenUsed/>
    <w:rsid w:val="005C4FD2"/>
  </w:style>
  <w:style w:type="numbering" w:customStyle="1" w:styleId="511111">
    <w:name w:val="Нет списка511111"/>
    <w:next w:val="a6"/>
    <w:uiPriority w:val="99"/>
    <w:semiHidden/>
    <w:unhideWhenUsed/>
    <w:rsid w:val="005C4FD2"/>
  </w:style>
  <w:style w:type="numbering" w:customStyle="1" w:styleId="1211111">
    <w:name w:val="Нет списка1211111"/>
    <w:next w:val="a6"/>
    <w:uiPriority w:val="99"/>
    <w:semiHidden/>
    <w:unhideWhenUsed/>
    <w:rsid w:val="005C4FD2"/>
  </w:style>
  <w:style w:type="numbering" w:customStyle="1" w:styleId="221111">
    <w:name w:val="Нет списка221111"/>
    <w:next w:val="a6"/>
    <w:uiPriority w:val="99"/>
    <w:semiHidden/>
    <w:unhideWhenUsed/>
    <w:rsid w:val="005C4FD2"/>
  </w:style>
  <w:style w:type="numbering" w:customStyle="1" w:styleId="321111">
    <w:name w:val="Нет списка321111"/>
    <w:next w:val="a6"/>
    <w:uiPriority w:val="99"/>
    <w:semiHidden/>
    <w:unhideWhenUsed/>
    <w:rsid w:val="005C4FD2"/>
  </w:style>
  <w:style w:type="numbering" w:customStyle="1" w:styleId="611111">
    <w:name w:val="Нет списка611111"/>
    <w:next w:val="a6"/>
    <w:uiPriority w:val="99"/>
    <w:semiHidden/>
    <w:unhideWhenUsed/>
    <w:rsid w:val="005C4FD2"/>
  </w:style>
  <w:style w:type="numbering" w:customStyle="1" w:styleId="131111">
    <w:name w:val="Нет списка131111"/>
    <w:next w:val="a6"/>
    <w:uiPriority w:val="99"/>
    <w:semiHidden/>
    <w:unhideWhenUsed/>
    <w:rsid w:val="005C4FD2"/>
  </w:style>
  <w:style w:type="numbering" w:customStyle="1" w:styleId="231111">
    <w:name w:val="Нет списка231111"/>
    <w:next w:val="a6"/>
    <w:uiPriority w:val="99"/>
    <w:semiHidden/>
    <w:unhideWhenUsed/>
    <w:rsid w:val="005C4FD2"/>
  </w:style>
  <w:style w:type="numbering" w:customStyle="1" w:styleId="331111">
    <w:name w:val="Нет списка331111"/>
    <w:next w:val="a6"/>
    <w:uiPriority w:val="99"/>
    <w:semiHidden/>
    <w:unhideWhenUsed/>
    <w:rsid w:val="005C4FD2"/>
  </w:style>
  <w:style w:type="numbering" w:customStyle="1" w:styleId="71111">
    <w:name w:val="Нет списка71111"/>
    <w:next w:val="a6"/>
    <w:uiPriority w:val="99"/>
    <w:semiHidden/>
    <w:unhideWhenUsed/>
    <w:rsid w:val="005C4FD2"/>
  </w:style>
  <w:style w:type="numbering" w:customStyle="1" w:styleId="141111">
    <w:name w:val="Нет списка141111"/>
    <w:next w:val="a6"/>
    <w:uiPriority w:val="99"/>
    <w:semiHidden/>
    <w:unhideWhenUsed/>
    <w:rsid w:val="005C4FD2"/>
  </w:style>
  <w:style w:type="numbering" w:customStyle="1" w:styleId="241111">
    <w:name w:val="Нет списка241111"/>
    <w:next w:val="a6"/>
    <w:uiPriority w:val="99"/>
    <w:semiHidden/>
    <w:unhideWhenUsed/>
    <w:rsid w:val="005C4FD2"/>
  </w:style>
  <w:style w:type="numbering" w:customStyle="1" w:styleId="341111">
    <w:name w:val="Нет списка341111"/>
    <w:next w:val="a6"/>
    <w:uiPriority w:val="99"/>
    <w:semiHidden/>
    <w:unhideWhenUsed/>
    <w:rsid w:val="005C4FD2"/>
  </w:style>
  <w:style w:type="numbering" w:customStyle="1" w:styleId="81111">
    <w:name w:val="Нет списка81111"/>
    <w:next w:val="a6"/>
    <w:uiPriority w:val="99"/>
    <w:semiHidden/>
    <w:unhideWhenUsed/>
    <w:rsid w:val="005C4FD2"/>
  </w:style>
  <w:style w:type="numbering" w:customStyle="1" w:styleId="151111">
    <w:name w:val="Нет списка151111"/>
    <w:next w:val="a6"/>
    <w:uiPriority w:val="99"/>
    <w:semiHidden/>
    <w:unhideWhenUsed/>
    <w:rsid w:val="005C4FD2"/>
  </w:style>
  <w:style w:type="numbering" w:customStyle="1" w:styleId="251111">
    <w:name w:val="Нет списка251111"/>
    <w:next w:val="a6"/>
    <w:uiPriority w:val="99"/>
    <w:semiHidden/>
    <w:unhideWhenUsed/>
    <w:rsid w:val="005C4FD2"/>
  </w:style>
  <w:style w:type="numbering" w:customStyle="1" w:styleId="351111">
    <w:name w:val="Нет списка351111"/>
    <w:next w:val="a6"/>
    <w:uiPriority w:val="99"/>
    <w:semiHidden/>
    <w:unhideWhenUsed/>
    <w:rsid w:val="005C4FD2"/>
  </w:style>
  <w:style w:type="numbering" w:customStyle="1" w:styleId="91111">
    <w:name w:val="Нет списка91111"/>
    <w:next w:val="a6"/>
    <w:uiPriority w:val="99"/>
    <w:semiHidden/>
    <w:unhideWhenUsed/>
    <w:rsid w:val="005C4FD2"/>
  </w:style>
  <w:style w:type="numbering" w:customStyle="1" w:styleId="161111">
    <w:name w:val="Нет списка161111"/>
    <w:next w:val="a6"/>
    <w:uiPriority w:val="99"/>
    <w:semiHidden/>
    <w:unhideWhenUsed/>
    <w:rsid w:val="005C4FD2"/>
  </w:style>
  <w:style w:type="numbering" w:customStyle="1" w:styleId="261111">
    <w:name w:val="Нет списка261111"/>
    <w:next w:val="a6"/>
    <w:uiPriority w:val="99"/>
    <w:semiHidden/>
    <w:unhideWhenUsed/>
    <w:rsid w:val="005C4FD2"/>
  </w:style>
  <w:style w:type="numbering" w:customStyle="1" w:styleId="361111">
    <w:name w:val="Нет списка361111"/>
    <w:next w:val="a6"/>
    <w:uiPriority w:val="99"/>
    <w:semiHidden/>
    <w:unhideWhenUsed/>
    <w:rsid w:val="005C4FD2"/>
  </w:style>
  <w:style w:type="numbering" w:customStyle="1" w:styleId="18111">
    <w:name w:val="Нет списка18111"/>
    <w:next w:val="a6"/>
    <w:uiPriority w:val="99"/>
    <w:semiHidden/>
    <w:unhideWhenUsed/>
    <w:rsid w:val="005C4FD2"/>
  </w:style>
  <w:style w:type="numbering" w:customStyle="1" w:styleId="19111">
    <w:name w:val="Нет списка19111"/>
    <w:next w:val="a6"/>
    <w:uiPriority w:val="99"/>
    <w:semiHidden/>
    <w:unhideWhenUsed/>
    <w:rsid w:val="005C4FD2"/>
  </w:style>
  <w:style w:type="numbering" w:customStyle="1" w:styleId="28111">
    <w:name w:val="Нет списка28111"/>
    <w:next w:val="a6"/>
    <w:uiPriority w:val="99"/>
    <w:semiHidden/>
    <w:unhideWhenUsed/>
    <w:rsid w:val="005C4FD2"/>
  </w:style>
  <w:style w:type="numbering" w:customStyle="1" w:styleId="38111">
    <w:name w:val="Нет списка38111"/>
    <w:next w:val="a6"/>
    <w:uiPriority w:val="99"/>
    <w:semiHidden/>
    <w:unhideWhenUsed/>
    <w:rsid w:val="005C4FD2"/>
  </w:style>
  <w:style w:type="numbering" w:customStyle="1" w:styleId="42111">
    <w:name w:val="Нет списка42111"/>
    <w:next w:val="a6"/>
    <w:uiPriority w:val="99"/>
    <w:semiHidden/>
    <w:unhideWhenUsed/>
    <w:rsid w:val="005C4FD2"/>
  </w:style>
  <w:style w:type="numbering" w:customStyle="1" w:styleId="112111">
    <w:name w:val="Нет списка112111"/>
    <w:next w:val="a6"/>
    <w:uiPriority w:val="99"/>
    <w:semiHidden/>
    <w:unhideWhenUsed/>
    <w:rsid w:val="005C4FD2"/>
  </w:style>
  <w:style w:type="numbering" w:customStyle="1" w:styleId="212111">
    <w:name w:val="Нет списка212111"/>
    <w:next w:val="a6"/>
    <w:uiPriority w:val="99"/>
    <w:semiHidden/>
    <w:unhideWhenUsed/>
    <w:rsid w:val="005C4FD2"/>
  </w:style>
  <w:style w:type="numbering" w:customStyle="1" w:styleId="312111">
    <w:name w:val="Нет списка312111"/>
    <w:next w:val="a6"/>
    <w:uiPriority w:val="99"/>
    <w:semiHidden/>
    <w:unhideWhenUsed/>
    <w:rsid w:val="005C4FD2"/>
  </w:style>
  <w:style w:type="numbering" w:customStyle="1" w:styleId="52111">
    <w:name w:val="Нет списка52111"/>
    <w:next w:val="a6"/>
    <w:uiPriority w:val="99"/>
    <w:semiHidden/>
    <w:unhideWhenUsed/>
    <w:rsid w:val="005C4FD2"/>
  </w:style>
  <w:style w:type="numbering" w:customStyle="1" w:styleId="122111">
    <w:name w:val="Нет списка122111"/>
    <w:next w:val="a6"/>
    <w:uiPriority w:val="99"/>
    <w:semiHidden/>
    <w:unhideWhenUsed/>
    <w:rsid w:val="005C4FD2"/>
  </w:style>
  <w:style w:type="numbering" w:customStyle="1" w:styleId="222111">
    <w:name w:val="Нет списка222111"/>
    <w:next w:val="a6"/>
    <w:uiPriority w:val="99"/>
    <w:semiHidden/>
    <w:unhideWhenUsed/>
    <w:rsid w:val="005C4FD2"/>
  </w:style>
  <w:style w:type="numbering" w:customStyle="1" w:styleId="322111">
    <w:name w:val="Нет списка322111"/>
    <w:next w:val="a6"/>
    <w:uiPriority w:val="99"/>
    <w:semiHidden/>
    <w:unhideWhenUsed/>
    <w:rsid w:val="005C4FD2"/>
  </w:style>
  <w:style w:type="numbering" w:customStyle="1" w:styleId="62111">
    <w:name w:val="Нет списка62111"/>
    <w:next w:val="a6"/>
    <w:uiPriority w:val="99"/>
    <w:semiHidden/>
    <w:unhideWhenUsed/>
    <w:rsid w:val="005C4FD2"/>
  </w:style>
  <w:style w:type="numbering" w:customStyle="1" w:styleId="132111">
    <w:name w:val="Нет списка132111"/>
    <w:next w:val="a6"/>
    <w:uiPriority w:val="99"/>
    <w:semiHidden/>
    <w:unhideWhenUsed/>
    <w:rsid w:val="005C4FD2"/>
  </w:style>
  <w:style w:type="numbering" w:customStyle="1" w:styleId="232111">
    <w:name w:val="Нет списка232111"/>
    <w:next w:val="a6"/>
    <w:uiPriority w:val="99"/>
    <w:semiHidden/>
    <w:unhideWhenUsed/>
    <w:rsid w:val="005C4FD2"/>
  </w:style>
  <w:style w:type="numbering" w:customStyle="1" w:styleId="332111">
    <w:name w:val="Нет списка332111"/>
    <w:next w:val="a6"/>
    <w:uiPriority w:val="99"/>
    <w:semiHidden/>
    <w:unhideWhenUsed/>
    <w:rsid w:val="005C4FD2"/>
  </w:style>
  <w:style w:type="numbering" w:customStyle="1" w:styleId="72111">
    <w:name w:val="Нет списка72111"/>
    <w:next w:val="a6"/>
    <w:uiPriority w:val="99"/>
    <w:semiHidden/>
    <w:unhideWhenUsed/>
    <w:rsid w:val="005C4FD2"/>
  </w:style>
  <w:style w:type="numbering" w:customStyle="1" w:styleId="142111">
    <w:name w:val="Нет списка142111"/>
    <w:next w:val="a6"/>
    <w:uiPriority w:val="99"/>
    <w:semiHidden/>
    <w:unhideWhenUsed/>
    <w:rsid w:val="005C4FD2"/>
  </w:style>
  <w:style w:type="numbering" w:customStyle="1" w:styleId="242111">
    <w:name w:val="Нет списка242111"/>
    <w:next w:val="a6"/>
    <w:uiPriority w:val="99"/>
    <w:semiHidden/>
    <w:unhideWhenUsed/>
    <w:rsid w:val="005C4FD2"/>
  </w:style>
  <w:style w:type="numbering" w:customStyle="1" w:styleId="342111">
    <w:name w:val="Нет списка342111"/>
    <w:next w:val="a6"/>
    <w:uiPriority w:val="99"/>
    <w:semiHidden/>
    <w:unhideWhenUsed/>
    <w:rsid w:val="005C4FD2"/>
  </w:style>
  <w:style w:type="numbering" w:customStyle="1" w:styleId="82111">
    <w:name w:val="Нет списка82111"/>
    <w:next w:val="a6"/>
    <w:uiPriority w:val="99"/>
    <w:semiHidden/>
    <w:unhideWhenUsed/>
    <w:rsid w:val="005C4FD2"/>
  </w:style>
  <w:style w:type="numbering" w:customStyle="1" w:styleId="152111">
    <w:name w:val="Нет списка152111"/>
    <w:next w:val="a6"/>
    <w:uiPriority w:val="99"/>
    <w:semiHidden/>
    <w:unhideWhenUsed/>
    <w:rsid w:val="005C4FD2"/>
  </w:style>
  <w:style w:type="numbering" w:customStyle="1" w:styleId="252111">
    <w:name w:val="Нет списка252111"/>
    <w:next w:val="a6"/>
    <w:uiPriority w:val="99"/>
    <w:semiHidden/>
    <w:unhideWhenUsed/>
    <w:rsid w:val="005C4FD2"/>
  </w:style>
  <w:style w:type="numbering" w:customStyle="1" w:styleId="352111">
    <w:name w:val="Нет списка352111"/>
    <w:next w:val="a6"/>
    <w:uiPriority w:val="99"/>
    <w:semiHidden/>
    <w:unhideWhenUsed/>
    <w:rsid w:val="005C4FD2"/>
  </w:style>
  <w:style w:type="numbering" w:customStyle="1" w:styleId="92111">
    <w:name w:val="Нет списка92111"/>
    <w:next w:val="a6"/>
    <w:uiPriority w:val="99"/>
    <w:semiHidden/>
    <w:unhideWhenUsed/>
    <w:rsid w:val="005C4FD2"/>
  </w:style>
  <w:style w:type="numbering" w:customStyle="1" w:styleId="162111">
    <w:name w:val="Нет списка162111"/>
    <w:next w:val="a6"/>
    <w:uiPriority w:val="99"/>
    <w:semiHidden/>
    <w:unhideWhenUsed/>
    <w:rsid w:val="005C4FD2"/>
  </w:style>
  <w:style w:type="numbering" w:customStyle="1" w:styleId="262111">
    <w:name w:val="Нет списка262111"/>
    <w:next w:val="a6"/>
    <w:uiPriority w:val="99"/>
    <w:semiHidden/>
    <w:unhideWhenUsed/>
    <w:rsid w:val="005C4FD2"/>
  </w:style>
  <w:style w:type="numbering" w:customStyle="1" w:styleId="362111">
    <w:name w:val="Нет списка362111"/>
    <w:next w:val="a6"/>
    <w:uiPriority w:val="99"/>
    <w:semiHidden/>
    <w:unhideWhenUsed/>
    <w:rsid w:val="005C4FD2"/>
  </w:style>
  <w:style w:type="table" w:customStyle="1" w:styleId="49111">
    <w:name w:val="Сетка таблицы49111"/>
    <w:basedOn w:val="a5"/>
    <w:next w:val="af5"/>
    <w:uiPriority w:val="59"/>
    <w:rsid w:val="005C4FD2"/>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5"/>
    <w:next w:val="af5"/>
    <w:uiPriority w:val="99"/>
    <w:rsid w:val="005C4F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для Севастополя"/>
    <w:basedOn w:val="22"/>
    <w:link w:val="afffffff6"/>
    <w:qFormat/>
    <w:rsid w:val="00E264F5"/>
    <w:pPr>
      <w:numPr>
        <w:ilvl w:val="0"/>
        <w:numId w:val="0"/>
      </w:numPr>
    </w:pPr>
    <w:rPr>
      <w:sz w:val="28"/>
    </w:rPr>
  </w:style>
  <w:style w:type="character" w:customStyle="1" w:styleId="afffffff6">
    <w:name w:val="для Севастополя Знак"/>
    <w:basedOn w:val="23"/>
    <w:link w:val="afffffff5"/>
    <w:rsid w:val="00E264F5"/>
    <w:rPr>
      <w:rFonts w:ascii="Arial" w:eastAsia="Courier New" w:hAnsi="Arial" w:cs="Arial"/>
      <w:b/>
      <w:bCs/>
      <w:iCs/>
      <w:sz w:val="28"/>
      <w:szCs w:val="26"/>
    </w:rPr>
  </w:style>
  <w:style w:type="paragraph" w:customStyle="1" w:styleId="afffffff7">
    <w:name w:val="Без абзаца"/>
    <w:basedOn w:val="affffff4"/>
    <w:link w:val="afffffff8"/>
    <w:qFormat/>
    <w:rsid w:val="00E648A9"/>
    <w:pPr>
      <w:tabs>
        <w:tab w:val="left" w:pos="0"/>
        <w:tab w:val="right" w:leader="dot" w:pos="9627"/>
        <w:tab w:val="right" w:leader="dot" w:pos="10206"/>
      </w:tabs>
      <w:spacing w:line="240" w:lineRule="auto"/>
      <w:jc w:val="center"/>
    </w:pPr>
    <w:rPr>
      <w:b/>
      <w:sz w:val="24"/>
      <w:szCs w:val="24"/>
    </w:rPr>
  </w:style>
  <w:style w:type="character" w:customStyle="1" w:styleId="afffffff8">
    <w:name w:val="Без абзаца Знак"/>
    <w:basedOn w:val="affffff5"/>
    <w:link w:val="afffffff7"/>
    <w:rsid w:val="00E648A9"/>
    <w:rPr>
      <w:rFonts w:ascii="Arial" w:eastAsia="Courier New" w:hAnsi="Arial" w:cs="Arial"/>
      <w:b/>
      <w:bCs/>
      <w:iCs/>
      <w:noProof/>
      <w:sz w:val="24"/>
      <w:szCs w:val="24"/>
    </w:rPr>
  </w:style>
  <w:style w:type="paragraph" w:customStyle="1" w:styleId="4f">
    <w:name w:val="заголовок 4"/>
    <w:basedOn w:val="a3"/>
    <w:next w:val="a3"/>
    <w:uiPriority w:val="99"/>
    <w:qFormat/>
    <w:rsid w:val="00E264F5"/>
    <w:pPr>
      <w:keepNext/>
      <w:autoSpaceDE w:val="0"/>
      <w:autoSpaceDN w:val="0"/>
      <w:spacing w:after="60" w:line="240" w:lineRule="auto"/>
      <w:ind w:firstLine="0"/>
      <w:jc w:val="right"/>
      <w:outlineLvl w:val="3"/>
    </w:pPr>
    <w:rPr>
      <w:rFonts w:ascii="Times New Roman" w:hAnsi="Times New Roman" w:cs="Times New Roman"/>
      <w:sz w:val="26"/>
      <w:szCs w:val="26"/>
      <w:lang w:eastAsia="ru-RU"/>
    </w:rPr>
  </w:style>
  <w:style w:type="paragraph" w:customStyle="1" w:styleId="xl2497">
    <w:name w:val="xl2497"/>
    <w:basedOn w:val="a3"/>
    <w:rsid w:val="009C0E21"/>
    <w:pPr>
      <w:spacing w:before="100" w:beforeAutospacing="1" w:after="100" w:afterAutospacing="1" w:line="240" w:lineRule="auto"/>
      <w:ind w:firstLine="0"/>
      <w:jc w:val="left"/>
    </w:pPr>
    <w:rPr>
      <w:sz w:val="20"/>
      <w:szCs w:val="20"/>
      <w:lang w:eastAsia="ru-RU"/>
    </w:rPr>
  </w:style>
  <w:style w:type="paragraph" w:customStyle="1" w:styleId="xl2498">
    <w:name w:val="xl2498"/>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0"/>
      <w:szCs w:val="20"/>
      <w:lang w:eastAsia="ru-RU"/>
    </w:rPr>
  </w:style>
  <w:style w:type="paragraph" w:customStyle="1" w:styleId="xl2499">
    <w:name w:val="xl2499"/>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lang w:eastAsia="ru-RU"/>
    </w:rPr>
  </w:style>
  <w:style w:type="paragraph" w:customStyle="1" w:styleId="xl2500">
    <w:name w:val="xl2500"/>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lang w:eastAsia="ru-RU"/>
    </w:rPr>
  </w:style>
  <w:style w:type="paragraph" w:customStyle="1" w:styleId="xl2501">
    <w:name w:val="xl2501"/>
    <w:basedOn w:val="a3"/>
    <w:rsid w:val="009C0E21"/>
    <w:pPr>
      <w:spacing w:before="100" w:beforeAutospacing="1" w:after="100" w:afterAutospacing="1" w:line="240" w:lineRule="auto"/>
      <w:ind w:firstLine="0"/>
      <w:jc w:val="left"/>
    </w:pPr>
    <w:rPr>
      <w:sz w:val="20"/>
      <w:szCs w:val="20"/>
      <w:lang w:eastAsia="ru-RU"/>
    </w:rPr>
  </w:style>
  <w:style w:type="paragraph" w:customStyle="1" w:styleId="xl2502">
    <w:name w:val="xl2502"/>
    <w:basedOn w:val="a3"/>
    <w:rsid w:val="009C0E21"/>
    <w:pPr>
      <w:spacing w:before="100" w:beforeAutospacing="1" w:after="100" w:afterAutospacing="1" w:line="240" w:lineRule="auto"/>
      <w:ind w:firstLine="0"/>
      <w:jc w:val="center"/>
    </w:pPr>
    <w:rPr>
      <w:sz w:val="20"/>
      <w:szCs w:val="20"/>
      <w:lang w:eastAsia="ru-RU"/>
    </w:rPr>
  </w:style>
  <w:style w:type="paragraph" w:customStyle="1" w:styleId="xl2503">
    <w:name w:val="xl2503"/>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0"/>
      <w:szCs w:val="20"/>
      <w:lang w:eastAsia="ru-RU"/>
    </w:rPr>
  </w:style>
  <w:style w:type="paragraph" w:customStyle="1" w:styleId="xl2504">
    <w:name w:val="xl2504"/>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0"/>
      <w:szCs w:val="20"/>
      <w:lang w:eastAsia="ru-RU"/>
    </w:rPr>
  </w:style>
  <w:style w:type="paragraph" w:customStyle="1" w:styleId="xl2505">
    <w:name w:val="xl2505"/>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z w:val="20"/>
      <w:szCs w:val="20"/>
      <w:lang w:eastAsia="ru-RU"/>
    </w:rPr>
  </w:style>
  <w:style w:type="paragraph" w:customStyle="1" w:styleId="xl2506">
    <w:name w:val="xl2506"/>
    <w:basedOn w:val="a3"/>
    <w:rsid w:val="009C0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sz w:val="20"/>
      <w:szCs w:val="20"/>
      <w:lang w:eastAsia="ru-RU"/>
    </w:rPr>
  </w:style>
  <w:style w:type="paragraph" w:customStyle="1" w:styleId="afffffff9">
    <w:name w:val="Шапка таблицы"/>
    <w:basedOn w:val="afb"/>
    <w:link w:val="afffffffa"/>
    <w:uiPriority w:val="99"/>
    <w:qFormat/>
    <w:rsid w:val="00995BE4"/>
    <w:pPr>
      <w:keepNext/>
    </w:pPr>
    <w:rPr>
      <w:b/>
      <w:lang w:eastAsia="en-US"/>
    </w:rPr>
  </w:style>
  <w:style w:type="character" w:customStyle="1" w:styleId="afffffffa">
    <w:name w:val="Шапка таблицы Знак"/>
    <w:basedOn w:val="afc"/>
    <w:link w:val="afffffff9"/>
    <w:rsid w:val="00995BE4"/>
    <w:rPr>
      <w:rFonts w:ascii="Arial" w:hAnsi="Arial" w:cs="Arial"/>
      <w:b/>
      <w:lang w:eastAsia="en-US"/>
    </w:rPr>
  </w:style>
  <w:style w:type="paragraph" w:customStyle="1" w:styleId="00">
    <w:name w:val="0.0 Знак"/>
    <w:basedOn w:val="a3"/>
    <w:uiPriority w:val="99"/>
    <w:qFormat/>
    <w:rsid w:val="00995BE4"/>
    <w:pPr>
      <w:tabs>
        <w:tab w:val="left" w:pos="-1985"/>
        <w:tab w:val="left" w:pos="1418"/>
      </w:tabs>
      <w:suppressAutoHyphens/>
      <w:autoSpaceDE w:val="0"/>
      <w:autoSpaceDN w:val="0"/>
      <w:adjustRightInd w:val="0"/>
      <w:spacing w:line="240" w:lineRule="auto"/>
      <w:ind w:right="-45" w:firstLine="709"/>
    </w:pPr>
    <w:rPr>
      <w:rFonts w:ascii="Times New Roman" w:hAnsi="Times New Roman" w:cs="Times New Roman"/>
      <w:sz w:val="24"/>
      <w:szCs w:val="24"/>
      <w:lang w:eastAsia="ru-RU"/>
    </w:rPr>
  </w:style>
  <w:style w:type="paragraph" w:customStyle="1" w:styleId="1ff5">
    <w:name w:val="Знак Знак Знак Знак Знак Знак Знак Знак Знак Знак Знак Знак Знак Знак Знак Знак1"/>
    <w:basedOn w:val="a3"/>
    <w:uiPriority w:val="99"/>
    <w:qFormat/>
    <w:rsid w:val="00995BE4"/>
    <w:pPr>
      <w:spacing w:after="160" w:line="240" w:lineRule="exact"/>
      <w:ind w:firstLine="0"/>
    </w:pPr>
    <w:rPr>
      <w:rFonts w:ascii="Verdana" w:hAnsi="Verdana"/>
      <w:sz w:val="20"/>
      <w:szCs w:val="20"/>
      <w:lang w:val="en-US"/>
    </w:rPr>
  </w:style>
  <w:style w:type="character" w:customStyle="1" w:styleId="BodyText3Char">
    <w:name w:val="Body Text 3 Char"/>
    <w:aliases w:val="Знак2 Char,Знак3 Char"/>
    <w:basedOn w:val="a4"/>
    <w:uiPriority w:val="99"/>
    <w:semiHidden/>
    <w:rsid w:val="00995BE4"/>
    <w:rPr>
      <w:rFonts w:ascii="Arial" w:eastAsia="TimesNewRoman" w:hAnsi="Arial" w:cs="Arial"/>
      <w:sz w:val="16"/>
      <w:szCs w:val="16"/>
      <w:lang w:eastAsia="en-US"/>
    </w:rPr>
  </w:style>
  <w:style w:type="character" w:customStyle="1" w:styleId="FontStyle28">
    <w:name w:val="Font Style28"/>
    <w:uiPriority w:val="99"/>
    <w:rsid w:val="00995BE4"/>
    <w:rPr>
      <w:rFonts w:ascii="Times New Roman" w:hAnsi="Times New Roman"/>
      <w:b/>
      <w:sz w:val="18"/>
    </w:rPr>
  </w:style>
  <w:style w:type="character" w:customStyle="1" w:styleId="FontStyle30">
    <w:name w:val="Font Style30"/>
    <w:uiPriority w:val="99"/>
    <w:rsid w:val="00995BE4"/>
    <w:rPr>
      <w:rFonts w:ascii="Times New Roman" w:hAnsi="Times New Roman"/>
      <w:sz w:val="18"/>
    </w:rPr>
  </w:style>
  <w:style w:type="paragraph" w:customStyle="1" w:styleId="xl26">
    <w:name w:val="xl26"/>
    <w:basedOn w:val="a3"/>
    <w:uiPriority w:val="99"/>
    <w:qFormat/>
    <w:rsid w:val="00995BE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ascii="Times New Roman" w:hAnsi="Times New Roman" w:cs="Times New Roman"/>
      <w:sz w:val="24"/>
      <w:szCs w:val="24"/>
      <w:lang w:eastAsia="ru-RU"/>
    </w:rPr>
  </w:style>
  <w:style w:type="paragraph" w:customStyle="1" w:styleId="Style2">
    <w:name w:val="Style2"/>
    <w:basedOn w:val="a3"/>
    <w:uiPriority w:val="99"/>
    <w:qFormat/>
    <w:rsid w:val="00995BE4"/>
    <w:pPr>
      <w:widowControl w:val="0"/>
      <w:autoSpaceDE w:val="0"/>
      <w:autoSpaceDN w:val="0"/>
      <w:adjustRightInd w:val="0"/>
      <w:spacing w:line="413" w:lineRule="exact"/>
      <w:ind w:firstLine="0"/>
      <w:jc w:val="center"/>
    </w:pPr>
    <w:rPr>
      <w:rFonts w:ascii="Times New Roman" w:hAnsi="Times New Roman" w:cs="Times New Roman"/>
      <w:sz w:val="24"/>
      <w:szCs w:val="24"/>
      <w:lang w:eastAsia="ru-RU"/>
    </w:rPr>
  </w:style>
  <w:style w:type="paragraph" w:customStyle="1" w:styleId="Style30">
    <w:name w:val="Style3"/>
    <w:basedOn w:val="a3"/>
    <w:uiPriority w:val="99"/>
    <w:qFormat/>
    <w:rsid w:val="00995BE4"/>
    <w:pPr>
      <w:widowControl w:val="0"/>
      <w:autoSpaceDE w:val="0"/>
      <w:autoSpaceDN w:val="0"/>
      <w:adjustRightInd w:val="0"/>
      <w:spacing w:line="413" w:lineRule="exact"/>
      <w:ind w:firstLine="691"/>
    </w:pPr>
    <w:rPr>
      <w:rFonts w:ascii="Times New Roman" w:hAnsi="Times New Roman" w:cs="Times New Roman"/>
      <w:sz w:val="24"/>
      <w:szCs w:val="24"/>
      <w:lang w:eastAsia="ru-RU"/>
    </w:rPr>
  </w:style>
  <w:style w:type="paragraph" w:customStyle="1" w:styleId="Style4">
    <w:name w:val="Style4"/>
    <w:basedOn w:val="a3"/>
    <w:uiPriority w:val="99"/>
    <w:qFormat/>
    <w:rsid w:val="00995BE4"/>
    <w:pPr>
      <w:widowControl w:val="0"/>
      <w:autoSpaceDE w:val="0"/>
      <w:autoSpaceDN w:val="0"/>
      <w:adjustRightInd w:val="0"/>
      <w:spacing w:line="418" w:lineRule="exact"/>
      <w:ind w:firstLine="768"/>
    </w:pPr>
    <w:rPr>
      <w:rFonts w:ascii="Times New Roman" w:hAnsi="Times New Roman" w:cs="Times New Roman"/>
      <w:sz w:val="24"/>
      <w:szCs w:val="24"/>
      <w:lang w:eastAsia="ru-RU"/>
    </w:rPr>
  </w:style>
  <w:style w:type="paragraph" w:customStyle="1" w:styleId="Style5">
    <w:name w:val="Style5"/>
    <w:basedOn w:val="a3"/>
    <w:uiPriority w:val="99"/>
    <w:qFormat/>
    <w:rsid w:val="00995BE4"/>
    <w:pPr>
      <w:widowControl w:val="0"/>
      <w:autoSpaceDE w:val="0"/>
      <w:autoSpaceDN w:val="0"/>
      <w:adjustRightInd w:val="0"/>
      <w:spacing w:line="410" w:lineRule="exact"/>
      <w:ind w:firstLine="528"/>
    </w:pPr>
    <w:rPr>
      <w:rFonts w:ascii="Times New Roman" w:hAnsi="Times New Roman" w:cs="Times New Roman"/>
      <w:sz w:val="24"/>
      <w:szCs w:val="24"/>
      <w:lang w:eastAsia="ru-RU"/>
    </w:rPr>
  </w:style>
  <w:style w:type="character" w:customStyle="1" w:styleId="FontStyle29">
    <w:name w:val="Font Style29"/>
    <w:uiPriority w:val="99"/>
    <w:rsid w:val="00995BE4"/>
    <w:rPr>
      <w:rFonts w:ascii="Times New Roman" w:hAnsi="Times New Roman"/>
      <w:sz w:val="22"/>
    </w:rPr>
  </w:style>
  <w:style w:type="character" w:customStyle="1" w:styleId="FontStyle34">
    <w:name w:val="Font Style34"/>
    <w:uiPriority w:val="99"/>
    <w:rsid w:val="00995BE4"/>
    <w:rPr>
      <w:rFonts w:ascii="Times New Roman" w:hAnsi="Times New Roman"/>
      <w:b/>
      <w:sz w:val="22"/>
    </w:rPr>
  </w:style>
  <w:style w:type="paragraph" w:customStyle="1" w:styleId="2119">
    <w:name w:val="Основной текст 211"/>
    <w:basedOn w:val="a3"/>
    <w:uiPriority w:val="99"/>
    <w:qFormat/>
    <w:rsid w:val="00995BE4"/>
    <w:pPr>
      <w:spacing w:after="120" w:line="240" w:lineRule="auto"/>
      <w:ind w:left="283" w:firstLine="0"/>
      <w:jc w:val="left"/>
    </w:pPr>
    <w:rPr>
      <w:rFonts w:ascii="Century Gothic" w:hAnsi="Century Gothic" w:cs="Times New Roman"/>
      <w:sz w:val="20"/>
      <w:szCs w:val="20"/>
      <w:lang w:eastAsia="ru-RU"/>
    </w:rPr>
  </w:style>
  <w:style w:type="character" w:customStyle="1" w:styleId="FontStyle12">
    <w:name w:val="Font Style12"/>
    <w:uiPriority w:val="99"/>
    <w:rsid w:val="00995BE4"/>
    <w:rPr>
      <w:rFonts w:ascii="Times New Roman" w:hAnsi="Times New Roman"/>
      <w:sz w:val="16"/>
    </w:rPr>
  </w:style>
  <w:style w:type="character" w:customStyle="1" w:styleId="FontStyle11">
    <w:name w:val="Font Style11"/>
    <w:uiPriority w:val="99"/>
    <w:rsid w:val="00995BE4"/>
    <w:rPr>
      <w:rFonts w:ascii="Times New Roman" w:hAnsi="Times New Roman"/>
      <w:b/>
      <w:spacing w:val="-10"/>
      <w:sz w:val="18"/>
    </w:rPr>
  </w:style>
  <w:style w:type="character" w:customStyle="1" w:styleId="1ff6">
    <w:name w:val="Без интервала Знак1"/>
    <w:uiPriority w:val="99"/>
    <w:locked/>
    <w:rsid w:val="00995BE4"/>
    <w:rPr>
      <w:rFonts w:ascii="Calibri" w:hAnsi="Calibri"/>
      <w:sz w:val="22"/>
      <w:lang w:eastAsia="en-US"/>
    </w:rPr>
  </w:style>
  <w:style w:type="paragraph" w:customStyle="1" w:styleId="1ff7">
    <w:name w:val="Заголовок +1"/>
    <w:basedOn w:val="41"/>
    <w:link w:val="1ff8"/>
    <w:uiPriority w:val="99"/>
    <w:qFormat/>
    <w:rsid w:val="00995BE4"/>
    <w:pPr>
      <w:autoSpaceDE w:val="0"/>
      <w:autoSpaceDN w:val="0"/>
      <w:adjustRightInd w:val="0"/>
      <w:ind w:left="1986"/>
    </w:pPr>
    <w:rPr>
      <w:bCs w:val="0"/>
      <w:sz w:val="26"/>
      <w:szCs w:val="26"/>
      <w:lang w:eastAsia="en-US"/>
    </w:rPr>
  </w:style>
  <w:style w:type="paragraph" w:customStyle="1" w:styleId="2ff6">
    <w:name w:val="Заголовок +2"/>
    <w:basedOn w:val="52"/>
    <w:link w:val="2ff7"/>
    <w:uiPriority w:val="99"/>
    <w:qFormat/>
    <w:rsid w:val="00995BE4"/>
  </w:style>
  <w:style w:type="character" w:customStyle="1" w:styleId="1ff8">
    <w:name w:val="Заголовок +1 Знак"/>
    <w:basedOn w:val="42"/>
    <w:link w:val="1ff7"/>
    <w:uiPriority w:val="99"/>
    <w:locked/>
    <w:rsid w:val="00995BE4"/>
    <w:rPr>
      <w:rFonts w:ascii="Arial" w:eastAsiaTheme="majorEastAsia" w:hAnsi="Arial" w:cs="Arial"/>
      <w:b/>
      <w:bCs w:val="0"/>
      <w:iCs/>
      <w:sz w:val="26"/>
      <w:szCs w:val="26"/>
      <w:lang w:eastAsia="en-US"/>
    </w:rPr>
  </w:style>
  <w:style w:type="character" w:customStyle="1" w:styleId="2ff7">
    <w:name w:val="Заголовок +2 Знак"/>
    <w:basedOn w:val="53"/>
    <w:link w:val="2ff6"/>
    <w:uiPriority w:val="99"/>
    <w:locked/>
    <w:rsid w:val="00995BE4"/>
    <w:rPr>
      <w:rFonts w:ascii="Cambria" w:eastAsia="TimesNewRoman" w:hAnsi="Cambria" w:cs="Cambria"/>
      <w:color w:val="243F60"/>
      <w:sz w:val="28"/>
      <w:szCs w:val="28"/>
    </w:rPr>
  </w:style>
  <w:style w:type="paragraph" w:customStyle="1" w:styleId="-3">
    <w:name w:val="вик-3"/>
    <w:basedOn w:val="a3"/>
    <w:uiPriority w:val="99"/>
    <w:qFormat/>
    <w:rsid w:val="00995BE4"/>
    <w:pPr>
      <w:numPr>
        <w:numId w:val="15"/>
      </w:numPr>
      <w:spacing w:before="120" w:line="240" w:lineRule="auto"/>
    </w:pPr>
    <w:rPr>
      <w:rFonts w:ascii="Times New Roman" w:hAnsi="Times New Roman" w:cs="Times New Roman"/>
      <w:sz w:val="24"/>
      <w:szCs w:val="20"/>
      <w:lang w:eastAsia="ru-RU"/>
    </w:rPr>
  </w:style>
  <w:style w:type="character" w:customStyle="1" w:styleId="afffffffb">
    <w:name w:val="Основной текст_"/>
    <w:basedOn w:val="a4"/>
    <w:link w:val="1ff9"/>
    <w:rsid w:val="00995BE4"/>
    <w:rPr>
      <w:rFonts w:ascii="Book Antiqua" w:eastAsia="Book Antiqua" w:hAnsi="Book Antiqua" w:cs="Book Antiqua"/>
      <w:b/>
      <w:bCs/>
      <w:sz w:val="19"/>
      <w:szCs w:val="19"/>
      <w:shd w:val="clear" w:color="auto" w:fill="FFFFFF"/>
    </w:rPr>
  </w:style>
  <w:style w:type="paragraph" w:customStyle="1" w:styleId="1ff9">
    <w:name w:val="Основной текст1"/>
    <w:basedOn w:val="a3"/>
    <w:link w:val="afffffffb"/>
    <w:qFormat/>
    <w:rsid w:val="00995BE4"/>
    <w:pPr>
      <w:widowControl w:val="0"/>
      <w:shd w:val="clear" w:color="auto" w:fill="FFFFFF"/>
      <w:spacing w:line="278" w:lineRule="exact"/>
      <w:ind w:firstLine="380"/>
      <w:jc w:val="left"/>
    </w:pPr>
    <w:rPr>
      <w:rFonts w:ascii="Book Antiqua" w:eastAsia="Book Antiqua" w:hAnsi="Book Antiqua" w:cs="Book Antiqua"/>
      <w:b/>
      <w:bCs/>
      <w:sz w:val="19"/>
      <w:szCs w:val="19"/>
      <w:lang w:eastAsia="ru-RU"/>
    </w:rPr>
  </w:style>
  <w:style w:type="paragraph" w:customStyle="1" w:styleId="Iioaioo">
    <w:name w:val="Ii oaio?o"/>
    <w:basedOn w:val="a3"/>
    <w:uiPriority w:val="99"/>
    <w:qFormat/>
    <w:rsid w:val="00995BE4"/>
    <w:pPr>
      <w:keepNext/>
      <w:keepLines/>
      <w:spacing w:before="240" w:after="240" w:line="240" w:lineRule="auto"/>
      <w:ind w:firstLine="0"/>
      <w:jc w:val="center"/>
    </w:pPr>
    <w:rPr>
      <w:rFonts w:ascii="Times New Roman" w:hAnsi="Times New Roman" w:cs="Times New Roman"/>
      <w:b/>
      <w:sz w:val="28"/>
      <w:szCs w:val="28"/>
      <w:lang w:eastAsia="ru-RU"/>
    </w:rPr>
  </w:style>
  <w:style w:type="paragraph" w:customStyle="1" w:styleId="afffffffc">
    <w:name w:val="Первая строка заголовка"/>
    <w:basedOn w:val="a3"/>
    <w:uiPriority w:val="99"/>
    <w:qFormat/>
    <w:rsid w:val="00995BE4"/>
    <w:pPr>
      <w:keepNext/>
      <w:keepLines/>
      <w:spacing w:before="960" w:after="120" w:line="240" w:lineRule="auto"/>
      <w:ind w:firstLine="0"/>
      <w:jc w:val="center"/>
    </w:pPr>
    <w:rPr>
      <w:rFonts w:ascii="Times New Roman" w:hAnsi="Times New Roman" w:cs="Times New Roman"/>
      <w:b/>
      <w:noProof/>
      <w:sz w:val="32"/>
      <w:szCs w:val="28"/>
      <w:lang w:eastAsia="ru-RU"/>
    </w:rPr>
  </w:style>
  <w:style w:type="paragraph" w:customStyle="1" w:styleId="Aacao1cionooiii">
    <w:name w:val="Aacao1 c ionooiii"/>
    <w:basedOn w:val="a3"/>
    <w:uiPriority w:val="99"/>
    <w:qFormat/>
    <w:rsid w:val="00995BE4"/>
    <w:pPr>
      <w:spacing w:after="60" w:line="360" w:lineRule="exact"/>
      <w:ind w:firstLine="709"/>
    </w:pPr>
    <w:rPr>
      <w:rFonts w:ascii="Times New Roman" w:hAnsi="Times New Roman" w:cs="Times New Roman"/>
      <w:sz w:val="28"/>
      <w:szCs w:val="20"/>
      <w:lang w:eastAsia="ru-RU"/>
    </w:rPr>
  </w:style>
  <w:style w:type="paragraph" w:customStyle="1" w:styleId="21c">
    <w:name w:val="Основной текст с отступом 21"/>
    <w:basedOn w:val="a3"/>
    <w:uiPriority w:val="99"/>
    <w:qFormat/>
    <w:rsid w:val="00995BE4"/>
    <w:pPr>
      <w:spacing w:line="240" w:lineRule="auto"/>
      <w:ind w:right="-101" w:firstLine="284"/>
      <w:jc w:val="left"/>
    </w:pPr>
    <w:rPr>
      <w:sz w:val="24"/>
      <w:szCs w:val="24"/>
      <w:lang w:eastAsia="ru-RU"/>
    </w:rPr>
  </w:style>
  <w:style w:type="paragraph" w:customStyle="1" w:styleId="1ffa">
    <w:name w:val="Основной текст с отступом1"/>
    <w:basedOn w:val="a3"/>
    <w:uiPriority w:val="99"/>
    <w:qFormat/>
    <w:rsid w:val="00995BE4"/>
    <w:pPr>
      <w:overflowPunct w:val="0"/>
      <w:autoSpaceDE w:val="0"/>
      <w:autoSpaceDN w:val="0"/>
      <w:adjustRightInd w:val="0"/>
      <w:spacing w:after="120" w:line="240" w:lineRule="auto"/>
      <w:ind w:left="283" w:firstLine="0"/>
      <w:jc w:val="left"/>
      <w:textAlignment w:val="baseline"/>
    </w:pPr>
    <w:rPr>
      <w:lang w:eastAsia="ru-RU"/>
    </w:rPr>
  </w:style>
  <w:style w:type="paragraph" w:customStyle="1" w:styleId="1ffb">
    <w:name w:val="_СПИСОК №1"/>
    <w:basedOn w:val="a3"/>
    <w:uiPriority w:val="99"/>
    <w:qFormat/>
    <w:rsid w:val="00995BE4"/>
    <w:pPr>
      <w:tabs>
        <w:tab w:val="num" w:pos="357"/>
      </w:tabs>
      <w:spacing w:line="240" w:lineRule="auto"/>
      <w:ind w:left="714" w:hanging="357"/>
    </w:pPr>
    <w:rPr>
      <w:lang w:eastAsia="ru-RU"/>
    </w:rPr>
  </w:style>
  <w:style w:type="paragraph" w:customStyle="1" w:styleId="31">
    <w:name w:val="Основной текст с отступом 31"/>
    <w:basedOn w:val="a3"/>
    <w:uiPriority w:val="99"/>
    <w:qFormat/>
    <w:rsid w:val="00995BE4"/>
    <w:pPr>
      <w:numPr>
        <w:numId w:val="16"/>
      </w:numPr>
      <w:tabs>
        <w:tab w:val="clear" w:pos="357"/>
      </w:tabs>
      <w:spacing w:line="240" w:lineRule="auto"/>
      <w:ind w:left="0" w:right="-101" w:firstLine="284"/>
    </w:pPr>
    <w:rPr>
      <w:sz w:val="24"/>
      <w:szCs w:val="24"/>
      <w:lang w:eastAsia="ru-RU"/>
    </w:rPr>
  </w:style>
  <w:style w:type="paragraph" w:styleId="2ff8">
    <w:name w:val="Body Text First Indent 2"/>
    <w:basedOn w:val="affe"/>
    <w:link w:val="2ff9"/>
    <w:uiPriority w:val="99"/>
    <w:rsid w:val="00995BE4"/>
    <w:pPr>
      <w:ind w:firstLine="210"/>
    </w:pPr>
    <w:rPr>
      <w:rFonts w:ascii="Arial" w:hAnsi="Arial" w:cs="Arial"/>
      <w:sz w:val="22"/>
      <w:szCs w:val="22"/>
    </w:rPr>
  </w:style>
  <w:style w:type="character" w:customStyle="1" w:styleId="2ff9">
    <w:name w:val="Красная строка 2 Знак"/>
    <w:basedOn w:val="afff"/>
    <w:link w:val="2ff8"/>
    <w:uiPriority w:val="99"/>
    <w:rsid w:val="00995BE4"/>
    <w:rPr>
      <w:rFonts w:ascii="Arial" w:hAnsi="Arial" w:cs="Arial"/>
      <w:sz w:val="22"/>
      <w:szCs w:val="22"/>
    </w:rPr>
  </w:style>
  <w:style w:type="paragraph" w:customStyle="1" w:styleId="1ffc">
    <w:name w:val="_Список 1"/>
    <w:basedOn w:val="a3"/>
    <w:uiPriority w:val="99"/>
    <w:qFormat/>
    <w:rsid w:val="00995BE4"/>
    <w:pPr>
      <w:tabs>
        <w:tab w:val="num" w:pos="720"/>
      </w:tabs>
      <w:spacing w:line="240" w:lineRule="auto"/>
      <w:ind w:left="720" w:hanging="360"/>
    </w:pPr>
    <w:rPr>
      <w:lang w:eastAsia="ru-RU"/>
    </w:rPr>
  </w:style>
  <w:style w:type="paragraph" w:customStyle="1" w:styleId="327">
    <w:name w:val="Основной текст с отступом 32"/>
    <w:basedOn w:val="a3"/>
    <w:uiPriority w:val="99"/>
    <w:qFormat/>
    <w:rsid w:val="00995BE4"/>
    <w:pPr>
      <w:spacing w:line="240" w:lineRule="auto"/>
      <w:ind w:right="-101" w:firstLine="284"/>
    </w:pPr>
    <w:rPr>
      <w:sz w:val="24"/>
      <w:szCs w:val="24"/>
      <w:lang w:eastAsia="ru-RU"/>
    </w:rPr>
  </w:style>
  <w:style w:type="paragraph" w:customStyle="1" w:styleId="22a">
    <w:name w:val="Основной текст 22"/>
    <w:basedOn w:val="a3"/>
    <w:uiPriority w:val="99"/>
    <w:qFormat/>
    <w:rsid w:val="00995BE4"/>
    <w:pPr>
      <w:spacing w:line="240" w:lineRule="auto"/>
      <w:ind w:firstLine="284"/>
    </w:pPr>
    <w:rPr>
      <w:sz w:val="24"/>
      <w:szCs w:val="24"/>
      <w:lang w:eastAsia="ru-RU"/>
    </w:rPr>
  </w:style>
  <w:style w:type="paragraph" w:customStyle="1" w:styleId="22b">
    <w:name w:val="Основной текст с отступом 22"/>
    <w:basedOn w:val="a3"/>
    <w:uiPriority w:val="99"/>
    <w:qFormat/>
    <w:rsid w:val="00995BE4"/>
    <w:pPr>
      <w:spacing w:line="240" w:lineRule="auto"/>
      <w:ind w:right="-101" w:firstLine="284"/>
      <w:jc w:val="left"/>
    </w:pPr>
    <w:rPr>
      <w:sz w:val="24"/>
      <w:szCs w:val="24"/>
      <w:lang w:eastAsia="ru-RU"/>
    </w:rPr>
  </w:style>
  <w:style w:type="character" w:customStyle="1" w:styleId="3f5">
    <w:name w:val="Знак Знак3"/>
    <w:uiPriority w:val="99"/>
    <w:rsid w:val="00995BE4"/>
    <w:rPr>
      <w:rFonts w:ascii="Arial" w:hAnsi="Arial" w:cs="Arial"/>
      <w:sz w:val="24"/>
      <w:szCs w:val="24"/>
      <w:lang w:val="ru-RU" w:eastAsia="ru-RU"/>
    </w:rPr>
  </w:style>
  <w:style w:type="paragraph" w:customStyle="1" w:styleId="FR1">
    <w:name w:val="FR1"/>
    <w:uiPriority w:val="99"/>
    <w:qFormat/>
    <w:rsid w:val="00995BE4"/>
    <w:pPr>
      <w:widowControl w:val="0"/>
      <w:overflowPunct w:val="0"/>
      <w:autoSpaceDE w:val="0"/>
      <w:autoSpaceDN w:val="0"/>
      <w:adjustRightInd w:val="0"/>
      <w:spacing w:before="60" w:line="280" w:lineRule="auto"/>
      <w:ind w:left="160" w:hanging="160"/>
      <w:textAlignment w:val="baseline"/>
    </w:pPr>
    <w:rPr>
      <w:rFonts w:ascii="Arial Narrow" w:hAnsi="Arial Narrow" w:cs="Arial Narrow"/>
    </w:rPr>
  </w:style>
  <w:style w:type="paragraph" w:customStyle="1" w:styleId="31a">
    <w:name w:val="Основной текст 31"/>
    <w:basedOn w:val="a3"/>
    <w:uiPriority w:val="99"/>
    <w:qFormat/>
    <w:rsid w:val="00995BE4"/>
    <w:pPr>
      <w:spacing w:line="240" w:lineRule="auto"/>
      <w:ind w:firstLine="0"/>
    </w:pPr>
    <w:rPr>
      <w:sz w:val="24"/>
      <w:szCs w:val="24"/>
      <w:lang w:eastAsia="ru-RU"/>
    </w:rPr>
  </w:style>
  <w:style w:type="character" w:customStyle="1" w:styleId="7a">
    <w:name w:val="Знак Знак7"/>
    <w:uiPriority w:val="99"/>
    <w:rsid w:val="00995BE4"/>
    <w:rPr>
      <w:rFonts w:cs="Times New Roman"/>
      <w:sz w:val="16"/>
      <w:szCs w:val="16"/>
      <w:lang w:eastAsia="en-US"/>
    </w:rPr>
  </w:style>
  <w:style w:type="character" w:customStyle="1" w:styleId="169">
    <w:name w:val="Знак Знак16"/>
    <w:uiPriority w:val="99"/>
    <w:rsid w:val="00995BE4"/>
    <w:rPr>
      <w:rFonts w:ascii="Arial" w:hAnsi="Arial" w:cs="Arial"/>
      <w:sz w:val="24"/>
      <w:szCs w:val="24"/>
    </w:rPr>
  </w:style>
  <w:style w:type="character" w:customStyle="1" w:styleId="717">
    <w:name w:val="Знак Знак71"/>
    <w:uiPriority w:val="99"/>
    <w:locked/>
    <w:rsid w:val="00995BE4"/>
    <w:rPr>
      <w:rFonts w:ascii="Calibri" w:hAnsi="Calibri" w:cs="Calibri"/>
      <w:sz w:val="16"/>
      <w:szCs w:val="16"/>
      <w:lang w:val="ru-RU" w:eastAsia="en-US"/>
    </w:rPr>
  </w:style>
  <w:style w:type="character" w:customStyle="1" w:styleId="207">
    <w:name w:val="Знак Знак20"/>
    <w:uiPriority w:val="99"/>
    <w:rsid w:val="00995BE4"/>
    <w:rPr>
      <w:rFonts w:ascii="Cambria" w:hAnsi="Cambria" w:cs="Cambria"/>
      <w:b/>
      <w:bCs/>
      <w:kern w:val="32"/>
      <w:sz w:val="32"/>
      <w:szCs w:val="32"/>
      <w:lang w:eastAsia="en-US"/>
    </w:rPr>
  </w:style>
  <w:style w:type="character" w:customStyle="1" w:styleId="11f3">
    <w:name w:val="Знак Знак11"/>
    <w:uiPriority w:val="99"/>
    <w:rsid w:val="00995BE4"/>
    <w:rPr>
      <w:rFonts w:ascii="Arial" w:hAnsi="Arial" w:cs="Arial"/>
      <w:sz w:val="20"/>
      <w:szCs w:val="20"/>
      <w:lang w:eastAsia="ru-RU"/>
    </w:rPr>
  </w:style>
  <w:style w:type="paragraph" w:customStyle="1" w:styleId="ConsTitle">
    <w:name w:val="ConsTitle"/>
    <w:uiPriority w:val="99"/>
    <w:qFormat/>
    <w:rsid w:val="00995BE4"/>
    <w:pPr>
      <w:autoSpaceDE w:val="0"/>
      <w:autoSpaceDN w:val="0"/>
      <w:adjustRightInd w:val="0"/>
      <w:ind w:right="19772"/>
    </w:pPr>
    <w:rPr>
      <w:rFonts w:ascii="Arial" w:hAnsi="Arial" w:cs="Arial"/>
      <w:b/>
      <w:bCs/>
    </w:rPr>
  </w:style>
  <w:style w:type="paragraph" w:customStyle="1" w:styleId="238">
    <w:name w:val="Основной текст с отступом 23"/>
    <w:basedOn w:val="a3"/>
    <w:uiPriority w:val="99"/>
    <w:qFormat/>
    <w:rsid w:val="00995BE4"/>
    <w:pPr>
      <w:spacing w:line="240" w:lineRule="auto"/>
      <w:ind w:right="-101" w:firstLine="284"/>
      <w:jc w:val="left"/>
    </w:pPr>
    <w:rPr>
      <w:sz w:val="24"/>
      <w:szCs w:val="24"/>
      <w:lang w:eastAsia="ru-RU"/>
    </w:rPr>
  </w:style>
  <w:style w:type="paragraph" w:customStyle="1" w:styleId="xl30">
    <w:name w:val="xl30"/>
    <w:basedOn w:val="a3"/>
    <w:uiPriority w:val="99"/>
    <w:qFormat/>
    <w:rsid w:val="00995BE4"/>
    <w:pPr>
      <w:pBdr>
        <w:bottom w:val="single" w:sz="4" w:space="0" w:color="auto"/>
      </w:pBdr>
      <w:spacing w:before="100" w:beforeAutospacing="1" w:after="100" w:afterAutospacing="1" w:line="240" w:lineRule="auto"/>
      <w:ind w:firstLine="0"/>
      <w:jc w:val="center"/>
    </w:pPr>
    <w:rPr>
      <w:sz w:val="24"/>
      <w:szCs w:val="24"/>
      <w:lang w:eastAsia="ru-RU"/>
    </w:rPr>
  </w:style>
  <w:style w:type="paragraph" w:customStyle="1" w:styleId="h2">
    <w:name w:val="h2"/>
    <w:basedOn w:val="a2"/>
    <w:uiPriority w:val="99"/>
    <w:qFormat/>
    <w:rsid w:val="00995BE4"/>
    <w:pPr>
      <w:spacing w:after="480"/>
      <w:ind w:firstLine="0"/>
    </w:pPr>
    <w:rPr>
      <w:rFonts w:eastAsia="Times New Roman"/>
      <w:b w:val="0"/>
      <w:bCs w:val="0"/>
      <w:sz w:val="24"/>
    </w:rPr>
  </w:style>
  <w:style w:type="paragraph" w:customStyle="1" w:styleId="21d">
    <w:name w:val="Абзац списка21"/>
    <w:basedOn w:val="a3"/>
    <w:uiPriority w:val="99"/>
    <w:qFormat/>
    <w:rsid w:val="00995BE4"/>
    <w:pPr>
      <w:spacing w:after="200" w:line="276" w:lineRule="auto"/>
      <w:ind w:left="720" w:firstLine="0"/>
      <w:jc w:val="left"/>
    </w:pPr>
    <w:rPr>
      <w:rFonts w:ascii="Calibri" w:hAnsi="Calibri" w:cs="Times New Roman"/>
      <w:lang w:eastAsia="ru-RU"/>
    </w:rPr>
  </w:style>
  <w:style w:type="paragraph" w:customStyle="1" w:styleId="239">
    <w:name w:val="Основной текст 23"/>
    <w:basedOn w:val="a3"/>
    <w:uiPriority w:val="99"/>
    <w:qFormat/>
    <w:rsid w:val="00995BE4"/>
    <w:pPr>
      <w:spacing w:line="240" w:lineRule="auto"/>
      <w:ind w:firstLine="284"/>
    </w:pPr>
    <w:rPr>
      <w:rFonts w:cs="Times New Roman"/>
      <w:sz w:val="24"/>
      <w:szCs w:val="20"/>
      <w:lang w:eastAsia="ru-RU"/>
    </w:rPr>
  </w:style>
  <w:style w:type="paragraph" w:customStyle="1" w:styleId="3f6">
    <w:name w:val="Обычный3"/>
    <w:uiPriority w:val="99"/>
    <w:qFormat/>
    <w:rsid w:val="00995BE4"/>
    <w:rPr>
      <w:sz w:val="24"/>
    </w:rPr>
  </w:style>
  <w:style w:type="paragraph" w:customStyle="1" w:styleId="1ffd">
    <w:name w:val="Знак Знак Знак Знак Знак Знак Знак Знак Знак Знак Знак Знак1"/>
    <w:basedOn w:val="a3"/>
    <w:uiPriority w:val="99"/>
    <w:qFormat/>
    <w:rsid w:val="00995BE4"/>
    <w:pPr>
      <w:spacing w:after="160" w:line="240" w:lineRule="exact"/>
      <w:ind w:firstLine="0"/>
    </w:pPr>
    <w:rPr>
      <w:rFonts w:ascii="Verdana" w:hAnsi="Verdana"/>
      <w:sz w:val="20"/>
      <w:szCs w:val="20"/>
      <w:lang w:val="en-US"/>
    </w:rPr>
  </w:style>
  <w:style w:type="paragraph" w:customStyle="1" w:styleId="328">
    <w:name w:val="Основной текст 32"/>
    <w:basedOn w:val="3f6"/>
    <w:uiPriority w:val="99"/>
    <w:qFormat/>
    <w:rsid w:val="00995BE4"/>
    <w:pPr>
      <w:jc w:val="both"/>
    </w:pPr>
  </w:style>
  <w:style w:type="paragraph" w:customStyle="1" w:styleId="2ffa">
    <w:name w:val="Без интервала2"/>
    <w:uiPriority w:val="99"/>
    <w:qFormat/>
    <w:rsid w:val="00995BE4"/>
    <w:pPr>
      <w:snapToGrid w:val="0"/>
      <w:ind w:firstLine="567"/>
      <w:jc w:val="both"/>
    </w:pPr>
    <w:rPr>
      <w:sz w:val="28"/>
    </w:rPr>
  </w:style>
  <w:style w:type="paragraph" w:customStyle="1" w:styleId="4f0">
    <w:name w:val="Обычный4"/>
    <w:uiPriority w:val="99"/>
    <w:qFormat/>
    <w:rsid w:val="00995BE4"/>
    <w:rPr>
      <w:sz w:val="24"/>
    </w:rPr>
  </w:style>
  <w:style w:type="paragraph" w:customStyle="1" w:styleId="1ffe">
    <w:name w:val="Знак Знак Знак Знак Знак Знак Знак Знак Знак Знак1"/>
    <w:basedOn w:val="a3"/>
    <w:uiPriority w:val="99"/>
    <w:qFormat/>
    <w:rsid w:val="00995BE4"/>
    <w:pPr>
      <w:spacing w:after="160" w:line="240" w:lineRule="exact"/>
      <w:ind w:firstLine="0"/>
    </w:pPr>
    <w:rPr>
      <w:rFonts w:ascii="Verdana" w:hAnsi="Verdana"/>
      <w:sz w:val="20"/>
      <w:szCs w:val="20"/>
      <w:lang w:val="en-US"/>
    </w:rPr>
  </w:style>
  <w:style w:type="paragraph" w:customStyle="1" w:styleId="11f4">
    <w:name w:val="Знак Знак Знак Знак Знак Знак Знак Знак Знак Знак Знак Знак11"/>
    <w:basedOn w:val="a3"/>
    <w:uiPriority w:val="99"/>
    <w:qFormat/>
    <w:rsid w:val="00995BE4"/>
    <w:pPr>
      <w:spacing w:after="160" w:line="240" w:lineRule="exact"/>
      <w:ind w:firstLine="0"/>
    </w:pPr>
    <w:rPr>
      <w:rFonts w:ascii="Verdana" w:hAnsi="Verdana"/>
      <w:sz w:val="20"/>
      <w:szCs w:val="20"/>
      <w:lang w:val="en-US"/>
    </w:rPr>
  </w:style>
  <w:style w:type="paragraph" w:customStyle="1" w:styleId="337">
    <w:name w:val="Основной текст 33"/>
    <w:basedOn w:val="4f0"/>
    <w:uiPriority w:val="99"/>
    <w:qFormat/>
    <w:rsid w:val="00995BE4"/>
    <w:pPr>
      <w:jc w:val="both"/>
    </w:pPr>
  </w:style>
  <w:style w:type="numbering" w:customStyle="1" w:styleId="1111121">
    <w:name w:val="1 / 1.1 / 1.1.21"/>
    <w:basedOn w:val="a6"/>
    <w:next w:val="111111"/>
    <w:uiPriority w:val="99"/>
    <w:unhideWhenUsed/>
    <w:rsid w:val="00995BE4"/>
    <w:pPr>
      <w:numPr>
        <w:numId w:val="23"/>
      </w:numPr>
    </w:pPr>
  </w:style>
  <w:style w:type="table" w:customStyle="1" w:styleId="13a">
    <w:name w:val="Классическая таблица 13"/>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47">
    <w:name w:val="Сетка таблицы 54"/>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7">
    <w:name w:val="Папушкин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
    <w:name w:val="Сетка таблицы 523"/>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8">
    <w:name w:val="Столбцы таблицы 33"/>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7">
    <w:name w:val="Столбцы таблицы 43"/>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7">
    <w:name w:val="Столбцы таблицы 53"/>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a">
    <w:name w:val="Столбцы таблицы 23"/>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8">
    <w:name w:val="Современная таблица3"/>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7">
    <w:name w:val="Средний список 1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b">
    <w:name w:val="Простая таблица 23"/>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9">
    <w:name w:val="Стандартная таблица3"/>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b">
    <w:name w:val="Простая таблица 13"/>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c">
    <w:name w:val="Изящная таблица 23"/>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a">
    <w:name w:val="Изысканная таблица3"/>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c">
    <w:name w:val="Изящная таблица 13"/>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d">
    <w:name w:val="Классическая таблица 23"/>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7">
    <w:name w:val="Сетка таблицы 83"/>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e">
    <w:name w:val="Сетка таблицы 23"/>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d">
    <w:name w:val="Сетка таблицы 13"/>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9">
    <w:name w:val="Простая таблица 33"/>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9">
    <w:name w:val="Светлая заливка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4">
    <w:name w:val="Светлая заливка11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f">
    <w:name w:val="Светлая заливка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31">
    <w:name w:val="Светлая заливка11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ветлая заливка11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a">
    <w:name w:val="Светлая заливка3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8">
    <w:name w:val="Светлая заливка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
    <w:name w:val="Светлая заливка11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30">
    <w:name w:val="Светлая заливка11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8">
    <w:name w:val="Светлая заливка5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b">
    <w:name w:val="рпдлпжлопж3"/>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28">
    <w:name w:val="Классическая таблица 112"/>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
    <w:name w:val="Светлая заливка - Акцент 312"/>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22">
    <w:name w:val="Сетка таблицы 512"/>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Папушкин12"/>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0">
    <w:name w:val="Сетка таблицы 5212"/>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5">
    <w:name w:val="Столбцы таблицы 312"/>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
    <w:name w:val="Столбцы таблицы 412"/>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
    <w:name w:val="Столбцы таблицы 512"/>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
    <w:name w:val="Таблица-список 112"/>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7">
    <w:name w:val="Столбцы таблицы 212"/>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
    <w:name w:val="Таблица-список 212"/>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b">
    <w:name w:val="Современная таблица12"/>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8">
    <w:name w:val="Простая таблица 212"/>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c">
    <w:name w:val="Стандартная таблица12"/>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9">
    <w:name w:val="Простая таблица 112"/>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9">
    <w:name w:val="Изящная таблица 212"/>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0">
    <w:name w:val="Веб-таблица 112"/>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0">
    <w:name w:val="Веб-таблица 212"/>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0">
    <w:name w:val="Веб-таблица 312"/>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d">
    <w:name w:val="Изысканная таблица12"/>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a">
    <w:name w:val="Изящная таблица 112"/>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a">
    <w:name w:val="Классическая таблица 212"/>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2">
    <w:name w:val="Сетка таблицы 812"/>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b">
    <w:name w:val="Сетка таблицы 212"/>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b">
    <w:name w:val="Сетка таблицы 112"/>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6">
    <w:name w:val="Простая таблица 312"/>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5">
    <w:name w:val="Светлая заливка1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c">
    <w:name w:val="Светлая заливка2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20">
    <w:name w:val="Светлая заливка113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0">
    <w:name w:val="Светлая заливка115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ветлая заливка11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7">
    <w:name w:val="Светлая заливка31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3">
    <w:name w:val="Светлая заливка4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0">
    <w:name w:val="Светлая заливка112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20">
    <w:name w:val="Светлая заливка114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4">
    <w:name w:val="Светлая заливка51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e">
    <w:name w:val="рпдлпжлопж12"/>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22">
    <w:name w:val="1 / 1.1 / 1.1.22"/>
    <w:basedOn w:val="a6"/>
    <w:next w:val="111111"/>
    <w:uiPriority w:val="99"/>
    <w:unhideWhenUsed/>
    <w:rsid w:val="00995BE4"/>
  </w:style>
  <w:style w:type="table" w:customStyle="1" w:styleId="14a">
    <w:name w:val="Классическая таблица 14"/>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57">
    <w:name w:val="Сетка таблицы 55"/>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1">
    <w:name w:val="Папушкин4"/>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
    <w:name w:val="Сетка таблицы 524"/>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7">
    <w:name w:val="Столбцы таблицы 34"/>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7">
    <w:name w:val="Столбцы таблицы 44"/>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8">
    <w:name w:val="Столбцы таблицы 54"/>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7">
    <w:name w:val="Столбцы таблицы 24"/>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f2">
    <w:name w:val="Современная таблица4"/>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5">
    <w:name w:val="Средний список 1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8">
    <w:name w:val="Простая таблица 24"/>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3">
    <w:name w:val="Стандартная таблица4"/>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b">
    <w:name w:val="Простая таблица 14"/>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4">
    <w:name w:val="Изысканная таблица4"/>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c">
    <w:name w:val="Изящная таблица 14"/>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a">
    <w:name w:val="Классическая таблица 24"/>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7">
    <w:name w:val="Сетка таблицы 84"/>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b">
    <w:name w:val="Сетка таблицы 24"/>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d">
    <w:name w:val="Сетка таблицы 14"/>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8">
    <w:name w:val="Простая таблица 34"/>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a">
    <w:name w:val="Светлая заливка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7">
    <w:name w:val="Светлая заливка119"/>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c">
    <w:name w:val="Светлая заливка2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41">
    <w:name w:val="Светлая заливка113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ветлая заливка11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9">
    <w:name w:val="Светлая заливка34"/>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8">
    <w:name w:val="Светлая заливка4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
    <w:name w:val="Светлая заливка112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40">
    <w:name w:val="Светлая заливка114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9">
    <w:name w:val="Светлая заливка54"/>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5">
    <w:name w:val="рпдлпжлопж4"/>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38">
    <w:name w:val="Классическая таблица 113"/>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
    <w:name w:val="Светлая заливка - Акцент 313"/>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33">
    <w:name w:val="Сетка таблицы 513"/>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e">
    <w:name w:val="Папушкин1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
    <w:name w:val="Сетка таблицы 5213"/>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
    <w:name w:val="Столбцы таблицы 313"/>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
    <w:name w:val="Столбцы таблицы 413"/>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4">
    <w:name w:val="Столбцы таблицы 513"/>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7">
    <w:name w:val="Столбцы таблицы 213"/>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f">
    <w:name w:val="Современная таблица13"/>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3">
    <w:name w:val="Средний список 11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8">
    <w:name w:val="Простая таблица 213"/>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f0">
    <w:name w:val="Стандартная таблица13"/>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9">
    <w:name w:val="Простая таблица 113"/>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9">
    <w:name w:val="Изящная таблица 213"/>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0">
    <w:name w:val="Веб-таблица 313"/>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f1">
    <w:name w:val="Изысканная таблица13"/>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a">
    <w:name w:val="Изящная таблица 113"/>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a">
    <w:name w:val="Классическая таблица 213"/>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1">
    <w:name w:val="Сетка таблицы 813"/>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b">
    <w:name w:val="Сетка таблицы 213"/>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b">
    <w:name w:val="Сетка таблицы 113"/>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3">
    <w:name w:val="Простая таблица 313"/>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4">
    <w:name w:val="Светлая заливка1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c">
    <w:name w:val="Светлая заливка2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3">
    <w:name w:val="Светлая заливка113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ветлая заливка111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
    <w:name w:val="Светлая заливка31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
    <w:name w:val="Светлая заливка4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
    <w:name w:val="Светлая заливка1141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5">
    <w:name w:val="Светлая заливка51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f2">
    <w:name w:val="рпдлпжлопж13"/>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23">
    <w:name w:val="1 / 1.1 / 1.1.23"/>
    <w:basedOn w:val="a6"/>
    <w:next w:val="111111"/>
    <w:uiPriority w:val="99"/>
    <w:unhideWhenUsed/>
    <w:rsid w:val="00995BE4"/>
    <w:pPr>
      <w:numPr>
        <w:numId w:val="18"/>
      </w:numPr>
    </w:pPr>
  </w:style>
  <w:style w:type="table" w:customStyle="1" w:styleId="13131">
    <w:name w:val="Сетка таблицы1313"/>
    <w:basedOn w:val="a5"/>
    <w:next w:val="af5"/>
    <w:uiPriority w:val="9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Сетка таблицы253"/>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f">
    <w:name w:val="Абзац списка5"/>
    <w:basedOn w:val="a3"/>
    <w:uiPriority w:val="34"/>
    <w:qFormat/>
    <w:rsid w:val="00995BE4"/>
    <w:pPr>
      <w:widowControl w:val="0"/>
      <w:adjustRightInd w:val="0"/>
      <w:spacing w:after="200" w:line="276" w:lineRule="auto"/>
      <w:ind w:left="720" w:right="-57" w:firstLine="0"/>
      <w:contextualSpacing/>
      <w:textAlignment w:val="baseline"/>
    </w:pPr>
    <w:rPr>
      <w:rFonts w:ascii="Times New Roman" w:hAnsi="Times New Roman" w:cs="Times New Roman"/>
    </w:rPr>
  </w:style>
  <w:style w:type="paragraph" w:customStyle="1" w:styleId="Style12">
    <w:name w:val="Style12"/>
    <w:basedOn w:val="a3"/>
    <w:uiPriority w:val="99"/>
    <w:qFormat/>
    <w:rsid w:val="00995BE4"/>
    <w:pPr>
      <w:widowControl w:val="0"/>
      <w:autoSpaceDE w:val="0"/>
      <w:autoSpaceDN w:val="0"/>
      <w:adjustRightInd w:val="0"/>
      <w:spacing w:line="413" w:lineRule="exact"/>
      <w:ind w:firstLine="0"/>
    </w:pPr>
    <w:rPr>
      <w:rFonts w:ascii="Arial Narrow" w:hAnsi="Arial Narrow" w:cs="Times New Roman"/>
      <w:sz w:val="24"/>
      <w:szCs w:val="24"/>
      <w:lang w:eastAsia="ru-RU"/>
    </w:rPr>
  </w:style>
  <w:style w:type="character" w:customStyle="1" w:styleId="FontStyle19">
    <w:name w:val="Font Style19"/>
    <w:uiPriority w:val="99"/>
    <w:rsid w:val="00995BE4"/>
    <w:rPr>
      <w:rFonts w:ascii="Times New Roman" w:hAnsi="Times New Roman" w:cs="Times New Roman"/>
      <w:sz w:val="26"/>
      <w:szCs w:val="26"/>
    </w:rPr>
  </w:style>
  <w:style w:type="numbering" w:customStyle="1" w:styleId="111113">
    <w:name w:val="1 / 1.1 / 1.1.3"/>
    <w:basedOn w:val="a6"/>
    <w:next w:val="111111"/>
    <w:uiPriority w:val="99"/>
    <w:unhideWhenUsed/>
    <w:rsid w:val="00995BE4"/>
    <w:pPr>
      <w:numPr>
        <w:numId w:val="19"/>
      </w:numPr>
    </w:pPr>
  </w:style>
  <w:style w:type="paragraph" w:customStyle="1" w:styleId="afffffffd">
    <w:name w:val="Подрисуночная подпись"/>
    <w:basedOn w:val="a3"/>
    <w:link w:val="afffffffe"/>
    <w:qFormat/>
    <w:rsid w:val="00995BE4"/>
    <w:pPr>
      <w:spacing w:after="240" w:line="240" w:lineRule="auto"/>
      <w:ind w:firstLine="0"/>
      <w:jc w:val="center"/>
    </w:pPr>
    <w:rPr>
      <w:sz w:val="20"/>
      <w:szCs w:val="20"/>
    </w:rPr>
  </w:style>
  <w:style w:type="character" w:customStyle="1" w:styleId="afffffffe">
    <w:name w:val="Подрисуночная подпись Знак"/>
    <w:basedOn w:val="a4"/>
    <w:link w:val="afffffffd"/>
    <w:rsid w:val="00995BE4"/>
    <w:rPr>
      <w:rFonts w:ascii="Arial" w:hAnsi="Arial" w:cs="Arial"/>
      <w:lang w:eastAsia="en-US"/>
    </w:rPr>
  </w:style>
  <w:style w:type="numbering" w:customStyle="1" w:styleId="1111140">
    <w:name w:val="1 / 1.1 / 1.1.4"/>
    <w:basedOn w:val="a6"/>
    <w:next w:val="111111"/>
    <w:uiPriority w:val="99"/>
    <w:unhideWhenUsed/>
    <w:rsid w:val="00995BE4"/>
  </w:style>
  <w:style w:type="numbering" w:customStyle="1" w:styleId="1111150">
    <w:name w:val="1 / 1.1 / 1.1.5"/>
    <w:basedOn w:val="a6"/>
    <w:next w:val="111111"/>
    <w:uiPriority w:val="99"/>
    <w:unhideWhenUsed/>
    <w:rsid w:val="00995BE4"/>
  </w:style>
  <w:style w:type="paragraph" w:customStyle="1" w:styleId="69">
    <w:name w:val="Абзац списка6"/>
    <w:basedOn w:val="a3"/>
    <w:uiPriority w:val="99"/>
    <w:qFormat/>
    <w:rsid w:val="00995BE4"/>
    <w:pPr>
      <w:spacing w:after="200" w:line="276" w:lineRule="auto"/>
      <w:ind w:left="720" w:firstLine="0"/>
      <w:jc w:val="left"/>
    </w:pPr>
    <w:rPr>
      <w:rFonts w:ascii="Calibri" w:hAnsi="Calibri" w:cs="Times New Roman"/>
    </w:rPr>
  </w:style>
  <w:style w:type="paragraph" w:customStyle="1" w:styleId="7b">
    <w:name w:val="Абзац списка7"/>
    <w:basedOn w:val="a3"/>
    <w:uiPriority w:val="99"/>
    <w:qFormat/>
    <w:rsid w:val="00995BE4"/>
    <w:pPr>
      <w:spacing w:after="200" w:line="276" w:lineRule="auto"/>
      <w:ind w:left="720" w:firstLine="0"/>
      <w:jc w:val="left"/>
    </w:pPr>
    <w:rPr>
      <w:rFonts w:ascii="Calibri" w:hAnsi="Calibri" w:cs="Times New Roman"/>
    </w:rPr>
  </w:style>
  <w:style w:type="numbering" w:customStyle="1" w:styleId="111116">
    <w:name w:val="1 / 1.1 / 1.1.6"/>
    <w:basedOn w:val="a6"/>
    <w:next w:val="111111"/>
    <w:uiPriority w:val="99"/>
    <w:unhideWhenUsed/>
    <w:rsid w:val="00995BE4"/>
    <w:pPr>
      <w:numPr>
        <w:numId w:val="26"/>
      </w:numPr>
    </w:pPr>
  </w:style>
  <w:style w:type="table" w:customStyle="1" w:styleId="15b">
    <w:name w:val="Классическая таблица 15"/>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
    <w:name w:val="Светлая заливка - Акцент 35"/>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67">
    <w:name w:val="Сетка таблицы 56"/>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Папушкин5"/>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1">
    <w:name w:val="Сетка таблицы 525"/>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7">
    <w:name w:val="Столбцы таблицы 35"/>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7">
    <w:name w:val="Столбцы таблицы 45"/>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8">
    <w:name w:val="Столбцы таблицы 55"/>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7">
    <w:name w:val="Столбцы таблицы 25"/>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f1">
    <w:name w:val="Современная таблица5"/>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7">
    <w:name w:val="Средний список 1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8">
    <w:name w:val="Простая таблица 25"/>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f2">
    <w:name w:val="Стандартная таблица5"/>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c">
    <w:name w:val="Простая таблица 15"/>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9">
    <w:name w:val="Изящная таблица 25"/>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0">
    <w:name w:val="Веб-таблица 35"/>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f3">
    <w:name w:val="Изысканная таблица5"/>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d">
    <w:name w:val="Изящная таблица 15"/>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a">
    <w:name w:val="Классическая таблица 25"/>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57">
    <w:name w:val="Сетка таблицы 85"/>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b">
    <w:name w:val="Сетка таблицы 25"/>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e">
    <w:name w:val="Сетка таблицы 15"/>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8">
    <w:name w:val="Простая таблица 35"/>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a">
    <w:name w:val="Светлая заливка1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4">
    <w:name w:val="Светлая заливка1110"/>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c">
    <w:name w:val="Светлая заливка2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50">
    <w:name w:val="Светлая заливка113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2">
    <w:name w:val="Светлая заливка11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9">
    <w:name w:val="Светлая заливка35"/>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8">
    <w:name w:val="Светлая заливка4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1">
    <w:name w:val="Светлая заливка112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50">
    <w:name w:val="Светлая заливка114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9">
    <w:name w:val="Светлая заливка55"/>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4">
    <w:name w:val="рпдлпжлопж5"/>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7">
    <w:name w:val="1 / 1.1 / 1.1.7"/>
    <w:basedOn w:val="a6"/>
    <w:next w:val="111111"/>
    <w:uiPriority w:val="99"/>
    <w:unhideWhenUsed/>
    <w:rsid w:val="00995BE4"/>
  </w:style>
  <w:style w:type="paragraph" w:customStyle="1" w:styleId="8a">
    <w:name w:val="Абзац списка8"/>
    <w:basedOn w:val="a3"/>
    <w:uiPriority w:val="99"/>
    <w:qFormat/>
    <w:rsid w:val="00995BE4"/>
    <w:pPr>
      <w:spacing w:after="200" w:line="276" w:lineRule="auto"/>
      <w:ind w:left="720" w:firstLine="0"/>
      <w:jc w:val="left"/>
    </w:pPr>
    <w:rPr>
      <w:rFonts w:ascii="Calibri" w:hAnsi="Calibri" w:cs="Times New Roman"/>
    </w:rPr>
  </w:style>
  <w:style w:type="paragraph" w:customStyle="1" w:styleId="99">
    <w:name w:val="Абзац списка9"/>
    <w:basedOn w:val="a3"/>
    <w:uiPriority w:val="99"/>
    <w:qFormat/>
    <w:rsid w:val="00995BE4"/>
    <w:pPr>
      <w:spacing w:after="200" w:line="276" w:lineRule="auto"/>
      <w:ind w:left="720" w:firstLine="0"/>
      <w:jc w:val="left"/>
    </w:pPr>
    <w:rPr>
      <w:rFonts w:ascii="Calibri" w:hAnsi="Calibri" w:cs="Times New Roman"/>
    </w:rPr>
  </w:style>
  <w:style w:type="paragraph" w:customStyle="1" w:styleId="Style14">
    <w:name w:val="Style14"/>
    <w:basedOn w:val="a3"/>
    <w:uiPriority w:val="99"/>
    <w:qFormat/>
    <w:rsid w:val="00995BE4"/>
    <w:pPr>
      <w:widowControl w:val="0"/>
      <w:autoSpaceDE w:val="0"/>
      <w:autoSpaceDN w:val="0"/>
      <w:adjustRightInd w:val="0"/>
      <w:spacing w:line="418" w:lineRule="exact"/>
      <w:ind w:firstLine="581"/>
    </w:pPr>
    <w:rPr>
      <w:rFonts w:eastAsiaTheme="minorEastAsia"/>
      <w:sz w:val="24"/>
      <w:szCs w:val="24"/>
      <w:lang w:eastAsia="ru-RU"/>
    </w:rPr>
  </w:style>
  <w:style w:type="character" w:customStyle="1" w:styleId="FontStyle21">
    <w:name w:val="Font Style21"/>
    <w:basedOn w:val="a4"/>
    <w:uiPriority w:val="99"/>
    <w:rsid w:val="00995BE4"/>
    <w:rPr>
      <w:rFonts w:ascii="Arial" w:hAnsi="Arial" w:cs="Arial"/>
      <w:sz w:val="22"/>
      <w:szCs w:val="22"/>
    </w:rPr>
  </w:style>
  <w:style w:type="paragraph" w:customStyle="1" w:styleId="Style1">
    <w:name w:val="Style1"/>
    <w:basedOn w:val="a3"/>
    <w:uiPriority w:val="99"/>
    <w:qFormat/>
    <w:rsid w:val="00995BE4"/>
    <w:pPr>
      <w:widowControl w:val="0"/>
      <w:autoSpaceDE w:val="0"/>
      <w:autoSpaceDN w:val="0"/>
      <w:adjustRightInd w:val="0"/>
      <w:spacing w:line="240" w:lineRule="auto"/>
      <w:ind w:firstLine="0"/>
      <w:jc w:val="left"/>
    </w:pPr>
    <w:rPr>
      <w:rFonts w:eastAsiaTheme="minorEastAsia"/>
      <w:sz w:val="24"/>
      <w:szCs w:val="24"/>
      <w:lang w:eastAsia="ru-RU"/>
    </w:rPr>
  </w:style>
  <w:style w:type="paragraph" w:customStyle="1" w:styleId="Style6">
    <w:name w:val="Style6"/>
    <w:basedOn w:val="a3"/>
    <w:uiPriority w:val="99"/>
    <w:qFormat/>
    <w:rsid w:val="00995BE4"/>
    <w:pPr>
      <w:widowControl w:val="0"/>
      <w:autoSpaceDE w:val="0"/>
      <w:autoSpaceDN w:val="0"/>
      <w:adjustRightInd w:val="0"/>
      <w:spacing w:line="206" w:lineRule="exact"/>
      <w:ind w:firstLine="307"/>
      <w:jc w:val="left"/>
    </w:pPr>
    <w:rPr>
      <w:rFonts w:eastAsiaTheme="minorEastAsia"/>
      <w:sz w:val="24"/>
      <w:szCs w:val="24"/>
      <w:lang w:eastAsia="ru-RU"/>
    </w:rPr>
  </w:style>
  <w:style w:type="paragraph" w:customStyle="1" w:styleId="Style7">
    <w:name w:val="Style7"/>
    <w:basedOn w:val="a3"/>
    <w:uiPriority w:val="99"/>
    <w:qFormat/>
    <w:rsid w:val="00995BE4"/>
    <w:pPr>
      <w:widowControl w:val="0"/>
      <w:autoSpaceDE w:val="0"/>
      <w:autoSpaceDN w:val="0"/>
      <w:adjustRightInd w:val="0"/>
      <w:spacing w:line="240" w:lineRule="auto"/>
      <w:ind w:firstLine="0"/>
      <w:jc w:val="left"/>
    </w:pPr>
    <w:rPr>
      <w:rFonts w:eastAsiaTheme="minorEastAsia"/>
      <w:sz w:val="24"/>
      <w:szCs w:val="24"/>
      <w:lang w:eastAsia="ru-RU"/>
    </w:rPr>
  </w:style>
  <w:style w:type="paragraph" w:customStyle="1" w:styleId="Style8">
    <w:name w:val="Style8"/>
    <w:basedOn w:val="a3"/>
    <w:uiPriority w:val="99"/>
    <w:qFormat/>
    <w:rsid w:val="00995BE4"/>
    <w:pPr>
      <w:widowControl w:val="0"/>
      <w:autoSpaceDE w:val="0"/>
      <w:autoSpaceDN w:val="0"/>
      <w:adjustRightInd w:val="0"/>
      <w:spacing w:line="278" w:lineRule="exact"/>
      <w:ind w:firstLine="562"/>
      <w:jc w:val="left"/>
    </w:pPr>
    <w:rPr>
      <w:rFonts w:eastAsiaTheme="minorEastAsia"/>
      <w:sz w:val="24"/>
      <w:szCs w:val="24"/>
      <w:lang w:eastAsia="ru-RU"/>
    </w:rPr>
  </w:style>
  <w:style w:type="paragraph" w:customStyle="1" w:styleId="Style9">
    <w:name w:val="Style9"/>
    <w:basedOn w:val="a3"/>
    <w:uiPriority w:val="99"/>
    <w:qFormat/>
    <w:rsid w:val="00995BE4"/>
    <w:pPr>
      <w:widowControl w:val="0"/>
      <w:autoSpaceDE w:val="0"/>
      <w:autoSpaceDN w:val="0"/>
      <w:adjustRightInd w:val="0"/>
      <w:spacing w:line="312" w:lineRule="exact"/>
      <w:ind w:hanging="350"/>
      <w:jc w:val="left"/>
    </w:pPr>
    <w:rPr>
      <w:rFonts w:eastAsiaTheme="minorEastAsia"/>
      <w:sz w:val="24"/>
      <w:szCs w:val="24"/>
      <w:lang w:eastAsia="ru-RU"/>
    </w:rPr>
  </w:style>
  <w:style w:type="paragraph" w:customStyle="1" w:styleId="Style11">
    <w:name w:val="Style11"/>
    <w:basedOn w:val="a3"/>
    <w:uiPriority w:val="99"/>
    <w:qFormat/>
    <w:rsid w:val="00995BE4"/>
    <w:pPr>
      <w:widowControl w:val="0"/>
      <w:autoSpaceDE w:val="0"/>
      <w:autoSpaceDN w:val="0"/>
      <w:adjustRightInd w:val="0"/>
      <w:spacing w:line="206" w:lineRule="exact"/>
      <w:ind w:firstLine="0"/>
      <w:jc w:val="center"/>
    </w:pPr>
    <w:rPr>
      <w:rFonts w:eastAsiaTheme="minorEastAsia"/>
      <w:sz w:val="24"/>
      <w:szCs w:val="24"/>
      <w:lang w:eastAsia="ru-RU"/>
    </w:rPr>
  </w:style>
  <w:style w:type="paragraph" w:customStyle="1" w:styleId="Style13">
    <w:name w:val="Style13"/>
    <w:basedOn w:val="a3"/>
    <w:uiPriority w:val="99"/>
    <w:qFormat/>
    <w:rsid w:val="00995BE4"/>
    <w:pPr>
      <w:widowControl w:val="0"/>
      <w:autoSpaceDE w:val="0"/>
      <w:autoSpaceDN w:val="0"/>
      <w:adjustRightInd w:val="0"/>
      <w:spacing w:line="414" w:lineRule="exact"/>
      <w:ind w:firstLine="989"/>
    </w:pPr>
    <w:rPr>
      <w:rFonts w:eastAsiaTheme="minorEastAsia"/>
      <w:sz w:val="24"/>
      <w:szCs w:val="24"/>
      <w:lang w:eastAsia="ru-RU"/>
    </w:rPr>
  </w:style>
  <w:style w:type="paragraph" w:customStyle="1" w:styleId="Style15">
    <w:name w:val="Style15"/>
    <w:basedOn w:val="a3"/>
    <w:uiPriority w:val="99"/>
    <w:qFormat/>
    <w:rsid w:val="00995BE4"/>
    <w:pPr>
      <w:widowControl w:val="0"/>
      <w:autoSpaceDE w:val="0"/>
      <w:autoSpaceDN w:val="0"/>
      <w:adjustRightInd w:val="0"/>
      <w:spacing w:line="414" w:lineRule="exact"/>
      <w:ind w:firstLine="854"/>
    </w:pPr>
    <w:rPr>
      <w:rFonts w:eastAsiaTheme="minorEastAsia"/>
      <w:sz w:val="24"/>
      <w:szCs w:val="24"/>
      <w:lang w:eastAsia="ru-RU"/>
    </w:rPr>
  </w:style>
  <w:style w:type="paragraph" w:customStyle="1" w:styleId="Style16">
    <w:name w:val="Style16"/>
    <w:basedOn w:val="a3"/>
    <w:uiPriority w:val="99"/>
    <w:qFormat/>
    <w:rsid w:val="00995BE4"/>
    <w:pPr>
      <w:widowControl w:val="0"/>
      <w:autoSpaceDE w:val="0"/>
      <w:autoSpaceDN w:val="0"/>
      <w:adjustRightInd w:val="0"/>
      <w:spacing w:line="413" w:lineRule="exact"/>
      <w:ind w:firstLine="845"/>
      <w:jc w:val="left"/>
    </w:pPr>
    <w:rPr>
      <w:rFonts w:eastAsiaTheme="minorEastAsia"/>
      <w:sz w:val="24"/>
      <w:szCs w:val="24"/>
      <w:lang w:eastAsia="ru-RU"/>
    </w:rPr>
  </w:style>
  <w:style w:type="character" w:customStyle="1" w:styleId="FontStyle18">
    <w:name w:val="Font Style18"/>
    <w:basedOn w:val="a4"/>
    <w:uiPriority w:val="99"/>
    <w:rsid w:val="00995BE4"/>
    <w:rPr>
      <w:rFonts w:ascii="Arial" w:hAnsi="Arial" w:cs="Arial"/>
      <w:b/>
      <w:bCs/>
      <w:spacing w:val="-20"/>
      <w:sz w:val="30"/>
      <w:szCs w:val="30"/>
    </w:rPr>
  </w:style>
  <w:style w:type="character" w:customStyle="1" w:styleId="FontStyle20">
    <w:name w:val="Font Style20"/>
    <w:basedOn w:val="a4"/>
    <w:uiPriority w:val="99"/>
    <w:rsid w:val="00995BE4"/>
    <w:rPr>
      <w:rFonts w:ascii="Arial Narrow" w:hAnsi="Arial Narrow" w:cs="Arial Narrow"/>
      <w:b/>
      <w:bCs/>
      <w:sz w:val="14"/>
      <w:szCs w:val="14"/>
    </w:rPr>
  </w:style>
  <w:style w:type="character" w:customStyle="1" w:styleId="FontStyle22">
    <w:name w:val="Font Style22"/>
    <w:basedOn w:val="a4"/>
    <w:uiPriority w:val="99"/>
    <w:rsid w:val="00995BE4"/>
    <w:rPr>
      <w:rFonts w:ascii="Arial Narrow" w:hAnsi="Arial Narrow" w:cs="Arial Narrow"/>
      <w:sz w:val="16"/>
      <w:szCs w:val="16"/>
    </w:rPr>
  </w:style>
  <w:style w:type="character" w:customStyle="1" w:styleId="FontStyle14">
    <w:name w:val="Font Style14"/>
    <w:basedOn w:val="a4"/>
    <w:uiPriority w:val="99"/>
    <w:rsid w:val="00995BE4"/>
    <w:rPr>
      <w:rFonts w:ascii="Arial" w:hAnsi="Arial" w:cs="Arial"/>
      <w:sz w:val="22"/>
      <w:szCs w:val="22"/>
    </w:rPr>
  </w:style>
  <w:style w:type="table" w:customStyle="1" w:styleId="16b">
    <w:name w:val="Простая таблица 16"/>
    <w:basedOn w:val="a5"/>
    <w:next w:val="1f7"/>
    <w:uiPriority w:val="99"/>
    <w:unhideWhenUsed/>
    <w:rsid w:val="00995BE4"/>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7">
    <w:name w:val="Простая таблица 26"/>
    <w:basedOn w:val="a5"/>
    <w:next w:val="2f8"/>
    <w:uiPriority w:val="99"/>
    <w:unhideWhenUsed/>
    <w:rsid w:val="00995BE4"/>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7">
    <w:name w:val="Простая таблица 36"/>
    <w:basedOn w:val="a5"/>
    <w:next w:val="3f0"/>
    <w:uiPriority w:val="99"/>
    <w:unhideWhenUsed/>
    <w:rsid w:val="00995BE4"/>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c">
    <w:name w:val="Классическая таблица 16"/>
    <w:basedOn w:val="a5"/>
    <w:next w:val="1f8"/>
    <w:uiPriority w:val="99"/>
    <w:unhideWhenUsed/>
    <w:rsid w:val="00995BE4"/>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8">
    <w:name w:val="Классическая таблица 26"/>
    <w:basedOn w:val="a5"/>
    <w:next w:val="2f9"/>
    <w:uiPriority w:val="99"/>
    <w:unhideWhenUsed/>
    <w:rsid w:val="00995BE4"/>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9">
    <w:name w:val="Столбцы таблицы 26"/>
    <w:basedOn w:val="a5"/>
    <w:next w:val="2fa"/>
    <w:uiPriority w:val="99"/>
    <w:unhideWhenUsed/>
    <w:rsid w:val="00995BE4"/>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8">
    <w:name w:val="Столбцы таблицы 36"/>
    <w:basedOn w:val="a5"/>
    <w:next w:val="3f1"/>
    <w:uiPriority w:val="99"/>
    <w:unhideWhenUsed/>
    <w:rsid w:val="00995BE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7">
    <w:name w:val="Столбцы таблицы 46"/>
    <w:basedOn w:val="a5"/>
    <w:next w:val="4b"/>
    <w:uiPriority w:val="99"/>
    <w:unhideWhenUsed/>
    <w:rsid w:val="00995BE4"/>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8">
    <w:name w:val="Столбцы таблицы 56"/>
    <w:basedOn w:val="a5"/>
    <w:next w:val="58"/>
    <w:uiPriority w:val="99"/>
    <w:unhideWhenUsed/>
    <w:rsid w:val="00995BE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d">
    <w:name w:val="Сетка таблицы 16"/>
    <w:basedOn w:val="a5"/>
    <w:next w:val="1f9"/>
    <w:uiPriority w:val="99"/>
    <w:unhideWhenUsed/>
    <w:rsid w:val="00995BE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a">
    <w:name w:val="Сетка таблицы 26"/>
    <w:basedOn w:val="a5"/>
    <w:next w:val="2fb"/>
    <w:uiPriority w:val="99"/>
    <w:unhideWhenUsed/>
    <w:rsid w:val="00995BE4"/>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1">
    <w:name w:val="Сетка таблицы 57"/>
    <w:basedOn w:val="a5"/>
    <w:next w:val="59"/>
    <w:uiPriority w:val="99"/>
    <w:unhideWhenUsed/>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7">
    <w:name w:val="Сетка таблицы 86"/>
    <w:basedOn w:val="a5"/>
    <w:next w:val="83"/>
    <w:uiPriority w:val="99"/>
    <w:unhideWhenUsed/>
    <w:rsid w:val="00995BE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
    <w:name w:val="Таблица-список 16"/>
    <w:basedOn w:val="a5"/>
    <w:next w:val="-1"/>
    <w:uiPriority w:val="99"/>
    <w:unhideWhenUsed/>
    <w:rsid w:val="00995BE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
    <w:name w:val="Таблица-список 26"/>
    <w:basedOn w:val="a5"/>
    <w:next w:val="-2"/>
    <w:uiPriority w:val="99"/>
    <w:unhideWhenUsed/>
    <w:rsid w:val="00995BE4"/>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a">
    <w:name w:val="Современная таблица6"/>
    <w:basedOn w:val="a5"/>
    <w:next w:val="affffff"/>
    <w:uiPriority w:val="99"/>
    <w:unhideWhenUsed/>
    <w:rsid w:val="00995BE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b">
    <w:name w:val="Изысканная таблица6"/>
    <w:basedOn w:val="a5"/>
    <w:next w:val="affffff0"/>
    <w:uiPriority w:val="99"/>
    <w:unhideWhenUsed/>
    <w:rsid w:val="00995BE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c">
    <w:name w:val="Стандартная таблица6"/>
    <w:basedOn w:val="a5"/>
    <w:next w:val="affffff1"/>
    <w:uiPriority w:val="99"/>
    <w:unhideWhenUsed/>
    <w:rsid w:val="00995BE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e">
    <w:name w:val="Изящная таблица 16"/>
    <w:basedOn w:val="a5"/>
    <w:next w:val="1fa"/>
    <w:uiPriority w:val="99"/>
    <w:unhideWhenUsed/>
    <w:rsid w:val="00995BE4"/>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b">
    <w:name w:val="Изящная таблица 26"/>
    <w:basedOn w:val="a5"/>
    <w:next w:val="2fc"/>
    <w:uiPriority w:val="99"/>
    <w:unhideWhenUsed/>
    <w:rsid w:val="00995BE4"/>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0">
    <w:name w:val="Веб-таблица 16"/>
    <w:basedOn w:val="a5"/>
    <w:next w:val="-10"/>
    <w:uiPriority w:val="99"/>
    <w:unhideWhenUsed/>
    <w:rsid w:val="00995BE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0">
    <w:name w:val="Веб-таблица 26"/>
    <w:basedOn w:val="a5"/>
    <w:next w:val="-20"/>
    <w:uiPriority w:val="99"/>
    <w:unhideWhenUsed/>
    <w:rsid w:val="00995BE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
    <w:name w:val="Веб-таблица 36"/>
    <w:basedOn w:val="a5"/>
    <w:next w:val="-30"/>
    <w:uiPriority w:val="99"/>
    <w:unhideWhenUsed/>
    <w:rsid w:val="00995BE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0">
    <w:name w:val="Светлая заливка - Акцент 36"/>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
    <w:name w:val="Средняя заливка 2 - Акцент 46"/>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d">
    <w:name w:val="Папушкин6"/>
    <w:basedOn w:val="af5"/>
    <w:uiPriority w:val="99"/>
    <w:rsid w:val="00995BE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numbering" w:customStyle="1" w:styleId="111118">
    <w:name w:val="1 / 1.1 / 1.1.8"/>
    <w:basedOn w:val="a6"/>
    <w:next w:val="111111"/>
    <w:uiPriority w:val="99"/>
    <w:unhideWhenUsed/>
    <w:rsid w:val="00995BE4"/>
    <w:pPr>
      <w:numPr>
        <w:numId w:val="17"/>
      </w:numPr>
    </w:pPr>
  </w:style>
  <w:style w:type="numbering" w:customStyle="1" w:styleId="481">
    <w:name w:val="Нет списка48"/>
    <w:next w:val="a6"/>
    <w:uiPriority w:val="99"/>
    <w:semiHidden/>
    <w:rsid w:val="00995BE4"/>
  </w:style>
  <w:style w:type="table" w:customStyle="1" w:styleId="1218">
    <w:name w:val="Простая таблица 121"/>
    <w:basedOn w:val="a5"/>
    <w:next w:val="1f7"/>
    <w:uiPriority w:val="99"/>
    <w:unhideWhenUsed/>
    <w:rsid w:val="00995BE4"/>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7">
    <w:name w:val="Простая таблица 221"/>
    <w:basedOn w:val="a5"/>
    <w:next w:val="2f8"/>
    <w:uiPriority w:val="99"/>
    <w:unhideWhenUsed/>
    <w:rsid w:val="00995BE4"/>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5">
    <w:name w:val="Простая таблица 321"/>
    <w:basedOn w:val="a5"/>
    <w:next w:val="3f0"/>
    <w:uiPriority w:val="99"/>
    <w:unhideWhenUsed/>
    <w:rsid w:val="00995BE4"/>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9">
    <w:name w:val="Классическая таблица 121"/>
    <w:basedOn w:val="a5"/>
    <w:next w:val="1f8"/>
    <w:uiPriority w:val="99"/>
    <w:unhideWhenUsed/>
    <w:rsid w:val="00995BE4"/>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8">
    <w:name w:val="Классическая таблица 221"/>
    <w:basedOn w:val="a5"/>
    <w:next w:val="2f9"/>
    <w:uiPriority w:val="99"/>
    <w:unhideWhenUsed/>
    <w:rsid w:val="00995BE4"/>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9">
    <w:name w:val="Столбцы таблицы 221"/>
    <w:basedOn w:val="a5"/>
    <w:next w:val="2fa"/>
    <w:uiPriority w:val="99"/>
    <w:unhideWhenUsed/>
    <w:rsid w:val="00995BE4"/>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6">
    <w:name w:val="Столбцы таблицы 321"/>
    <w:basedOn w:val="a5"/>
    <w:next w:val="3f1"/>
    <w:uiPriority w:val="99"/>
    <w:unhideWhenUsed/>
    <w:rsid w:val="00995BE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2">
    <w:name w:val="Столбцы таблицы 421"/>
    <w:basedOn w:val="a5"/>
    <w:next w:val="4b"/>
    <w:uiPriority w:val="99"/>
    <w:unhideWhenUsed/>
    <w:rsid w:val="00995BE4"/>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4">
    <w:name w:val="Столбцы таблицы 521"/>
    <w:basedOn w:val="a5"/>
    <w:next w:val="58"/>
    <w:uiPriority w:val="99"/>
    <w:unhideWhenUsed/>
    <w:rsid w:val="00995BE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a">
    <w:name w:val="Сетка таблицы 121"/>
    <w:basedOn w:val="a5"/>
    <w:next w:val="1f9"/>
    <w:uiPriority w:val="99"/>
    <w:unhideWhenUsed/>
    <w:rsid w:val="00995BE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a">
    <w:name w:val="Сетка таблицы 221"/>
    <w:basedOn w:val="a5"/>
    <w:next w:val="2fb"/>
    <w:uiPriority w:val="99"/>
    <w:unhideWhenUsed/>
    <w:rsid w:val="00995BE4"/>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2">
    <w:name w:val="Сетка таблицы 531"/>
    <w:basedOn w:val="a5"/>
    <w:next w:val="59"/>
    <w:uiPriority w:val="99"/>
    <w:unhideWhenUsed/>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2">
    <w:name w:val="Сетка таблицы 821"/>
    <w:basedOn w:val="a5"/>
    <w:next w:val="83"/>
    <w:uiPriority w:val="99"/>
    <w:unhideWhenUsed/>
    <w:rsid w:val="00995BE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
    <w:name w:val="Таблица-список 121"/>
    <w:basedOn w:val="a5"/>
    <w:next w:val="-1"/>
    <w:uiPriority w:val="99"/>
    <w:unhideWhenUsed/>
    <w:rsid w:val="00995BE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
    <w:name w:val="Таблица-список 221"/>
    <w:basedOn w:val="a5"/>
    <w:next w:val="-2"/>
    <w:uiPriority w:val="99"/>
    <w:unhideWhenUsed/>
    <w:rsid w:val="00995BE4"/>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e">
    <w:name w:val="Современная таблица21"/>
    <w:basedOn w:val="a5"/>
    <w:next w:val="affffff"/>
    <w:uiPriority w:val="99"/>
    <w:unhideWhenUsed/>
    <w:rsid w:val="00995BE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f">
    <w:name w:val="Изысканная таблица21"/>
    <w:basedOn w:val="a5"/>
    <w:next w:val="affffff0"/>
    <w:uiPriority w:val="99"/>
    <w:unhideWhenUsed/>
    <w:rsid w:val="00995BE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f0">
    <w:name w:val="Стандартная таблица21"/>
    <w:basedOn w:val="a5"/>
    <w:next w:val="affffff1"/>
    <w:uiPriority w:val="99"/>
    <w:unhideWhenUsed/>
    <w:rsid w:val="00995BE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b">
    <w:name w:val="Изящная таблица 121"/>
    <w:basedOn w:val="a5"/>
    <w:next w:val="1fa"/>
    <w:uiPriority w:val="99"/>
    <w:unhideWhenUsed/>
    <w:rsid w:val="00995BE4"/>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b">
    <w:name w:val="Изящная таблица 221"/>
    <w:basedOn w:val="a5"/>
    <w:next w:val="2fc"/>
    <w:uiPriority w:val="99"/>
    <w:unhideWhenUsed/>
    <w:rsid w:val="00995BE4"/>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0">
    <w:name w:val="Веб-таблица 121"/>
    <w:basedOn w:val="a5"/>
    <w:next w:val="-10"/>
    <w:uiPriority w:val="99"/>
    <w:unhideWhenUsed/>
    <w:rsid w:val="00995BE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0">
    <w:name w:val="Веб-таблица 221"/>
    <w:basedOn w:val="a5"/>
    <w:next w:val="-20"/>
    <w:uiPriority w:val="99"/>
    <w:unhideWhenUsed/>
    <w:rsid w:val="00995BE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
    <w:name w:val="Веб-таблица 321"/>
    <w:basedOn w:val="a5"/>
    <w:next w:val="-30"/>
    <w:uiPriority w:val="99"/>
    <w:unhideWhenUsed/>
    <w:rsid w:val="00995BE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0">
    <w:name w:val="Светлая заливка - Акцент 32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
    <w:name w:val="Средняя заливка 2 - Акцент 42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21f1">
    <w:name w:val="Папушкин21"/>
    <w:basedOn w:val="af5"/>
    <w:uiPriority w:val="99"/>
    <w:rsid w:val="00995BE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114">
    <w:name w:val="Сетка таблицы3111"/>
    <w:uiPriority w:val="59"/>
    <w:rsid w:val="00995BE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3">
    <w:name w:val="Нет списка49"/>
    <w:next w:val="a6"/>
    <w:uiPriority w:val="99"/>
    <w:semiHidden/>
    <w:unhideWhenUsed/>
    <w:rsid w:val="00995BE4"/>
  </w:style>
  <w:style w:type="numbering" w:customStyle="1" w:styleId="501">
    <w:name w:val="Нет списка50"/>
    <w:next w:val="a6"/>
    <w:uiPriority w:val="99"/>
    <w:semiHidden/>
    <w:unhideWhenUsed/>
    <w:rsid w:val="00995BE4"/>
  </w:style>
  <w:style w:type="table" w:customStyle="1" w:styleId="600">
    <w:name w:val="Сетка таблицы60"/>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9">
    <w:name w:val="Классическая таблица 17"/>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
    <w:name w:val="Светлая заливка - Акцент 37"/>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81">
    <w:name w:val="Сетка таблицы 58"/>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
    <w:name w:val="Table Grid16"/>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c">
    <w:name w:val="Папушкин7"/>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0">
    <w:name w:val="Сетка таблицы 526"/>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5">
    <w:name w:val="Столбцы таблицы 37"/>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2">
    <w:name w:val="Столбцы таблицы 47"/>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2">
    <w:name w:val="Столбцы таблицы 57"/>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5">
    <w:name w:val="Столбцы таблицы 27"/>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d">
    <w:name w:val="Современная таблица7"/>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4">
    <w:name w:val="Средний список 11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6">
    <w:name w:val="Простая таблица 27"/>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e">
    <w:name w:val="Стандартная таблица7"/>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a">
    <w:name w:val="Простая таблица 17"/>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7">
    <w:name w:val="Изящная таблица 27"/>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0">
    <w:name w:val="Веб-таблица 37"/>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f">
    <w:name w:val="Изысканная таблица7"/>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b">
    <w:name w:val="Изящная таблица 17"/>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8">
    <w:name w:val="Классическая таблица 27"/>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77">
    <w:name w:val="Сетка таблицы 87"/>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9">
    <w:name w:val="Сетка таблицы 27"/>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c">
    <w:name w:val="Сетка таблицы 17"/>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6">
    <w:name w:val="Простая таблица 37"/>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d">
    <w:name w:val="Светлая заливка1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2">
    <w:name w:val="Светлая заливка111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c">
    <w:name w:val="Светлая заливка2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60">
    <w:name w:val="Светлая заливка113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0">
    <w:name w:val="Светлая заливка115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2">
    <w:name w:val="Светлая заливка111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9">
    <w:name w:val="Светлая заливка36"/>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8">
    <w:name w:val="Светлая заливка4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6">
    <w:name w:val="Светлая заливка1146"/>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9">
    <w:name w:val="Светлая заливка56"/>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e">
    <w:name w:val="рпдлпжлопж6"/>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9">
    <w:name w:val="1 / 1.1 / 1.1.9"/>
    <w:basedOn w:val="a6"/>
    <w:next w:val="111111"/>
    <w:uiPriority w:val="99"/>
    <w:unhideWhenUsed/>
    <w:rsid w:val="00995BE4"/>
  </w:style>
  <w:style w:type="numbering" w:customStyle="1" w:styleId="4102">
    <w:name w:val="Нет списка410"/>
    <w:next w:val="a6"/>
    <w:uiPriority w:val="99"/>
    <w:semiHidden/>
    <w:rsid w:val="00995BE4"/>
  </w:style>
  <w:style w:type="character" w:customStyle="1" w:styleId="FontStyle85">
    <w:name w:val="Font Style85"/>
    <w:basedOn w:val="a4"/>
    <w:uiPriority w:val="99"/>
    <w:rsid w:val="00995BE4"/>
    <w:rPr>
      <w:rFonts w:ascii="Times New Roman" w:hAnsi="Times New Roman" w:cs="Times New Roman"/>
      <w:sz w:val="26"/>
      <w:szCs w:val="26"/>
    </w:rPr>
  </w:style>
  <w:style w:type="paragraph" w:customStyle="1" w:styleId="Style22">
    <w:name w:val="Style22"/>
    <w:basedOn w:val="a3"/>
    <w:uiPriority w:val="99"/>
    <w:qFormat/>
    <w:rsid w:val="00995BE4"/>
    <w:pPr>
      <w:widowControl w:val="0"/>
      <w:autoSpaceDE w:val="0"/>
      <w:autoSpaceDN w:val="0"/>
      <w:adjustRightInd w:val="0"/>
      <w:spacing w:line="370" w:lineRule="exact"/>
      <w:ind w:firstLine="734"/>
    </w:pPr>
    <w:rPr>
      <w:rFonts w:ascii="Calibri" w:hAnsi="Calibri" w:cs="Times New Roman"/>
      <w:szCs w:val="24"/>
      <w:lang w:eastAsia="ru-RU"/>
    </w:rPr>
  </w:style>
  <w:style w:type="paragraph" w:customStyle="1" w:styleId="Style29">
    <w:name w:val="Style29"/>
    <w:basedOn w:val="a3"/>
    <w:uiPriority w:val="99"/>
    <w:qFormat/>
    <w:rsid w:val="00995BE4"/>
    <w:pPr>
      <w:widowControl w:val="0"/>
      <w:autoSpaceDE w:val="0"/>
      <w:autoSpaceDN w:val="0"/>
      <w:adjustRightInd w:val="0"/>
      <w:spacing w:line="370" w:lineRule="exact"/>
      <w:ind w:firstLine="706"/>
    </w:pPr>
    <w:rPr>
      <w:rFonts w:ascii="Calibri" w:hAnsi="Calibri" w:cs="Times New Roman"/>
      <w:szCs w:val="24"/>
      <w:lang w:eastAsia="ru-RU"/>
    </w:rPr>
  </w:style>
  <w:style w:type="character" w:customStyle="1" w:styleId="FontStyle86">
    <w:name w:val="Font Style86"/>
    <w:basedOn w:val="a4"/>
    <w:uiPriority w:val="99"/>
    <w:rsid w:val="00995BE4"/>
    <w:rPr>
      <w:rFonts w:ascii="Times New Roman" w:hAnsi="Times New Roman" w:cs="Times New Roman"/>
      <w:b/>
      <w:bCs/>
      <w:sz w:val="26"/>
      <w:szCs w:val="26"/>
    </w:rPr>
  </w:style>
  <w:style w:type="table" w:customStyle="1" w:styleId="112112">
    <w:name w:val="Сетка таблицы11211"/>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1 / 1.1 / 1.1.211"/>
    <w:basedOn w:val="a6"/>
    <w:next w:val="111111"/>
    <w:uiPriority w:val="99"/>
    <w:unhideWhenUsed/>
    <w:rsid w:val="00995BE4"/>
  </w:style>
  <w:style w:type="paragraph" w:customStyle="1" w:styleId="31b">
    <w:name w:val="Абзац списка31"/>
    <w:basedOn w:val="a3"/>
    <w:uiPriority w:val="99"/>
    <w:qFormat/>
    <w:rsid w:val="00995BE4"/>
    <w:pPr>
      <w:spacing w:line="240" w:lineRule="auto"/>
      <w:ind w:left="720" w:firstLine="0"/>
    </w:pPr>
    <w:rPr>
      <w:lang w:eastAsia="ru-RU"/>
    </w:rPr>
  </w:style>
  <w:style w:type="table" w:customStyle="1" w:styleId="18110">
    <w:name w:val="Сетка таблицы181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0">
    <w:name w:val="Сетка таблицы201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0">
    <w:name w:val="Сетка таблицы11011"/>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Классическая таблица 122"/>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
    <w:name w:val="Светлая заливка - Акцент 322"/>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321">
    <w:name w:val="Сетка таблицы 532"/>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Папушкин22"/>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1">
    <w:name w:val="Сетка таблицы 522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5">
    <w:name w:val="Столбцы таблицы 322"/>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2">
    <w:name w:val="Столбцы таблицы 422"/>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3">
    <w:name w:val="Столбцы таблицы 522"/>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7">
    <w:name w:val="Столбцы таблицы 222"/>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d">
    <w:name w:val="Современная таблица22"/>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4">
    <w:name w:val="Средний список 1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8">
    <w:name w:val="Простая таблица 222"/>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e">
    <w:name w:val="Стандартная таблица22"/>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7">
    <w:name w:val="Простая таблица 122"/>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9">
    <w:name w:val="Изящная таблица 222"/>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0">
    <w:name w:val="Веб-таблица 322"/>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f">
    <w:name w:val="Изысканная таблица22"/>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8">
    <w:name w:val="Изящная таблица 122"/>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a">
    <w:name w:val="Классическая таблица 222"/>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2">
    <w:name w:val="Сетка таблицы 822"/>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b">
    <w:name w:val="Сетка таблицы 222"/>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9">
    <w:name w:val="Сетка таблицы 122"/>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6">
    <w:name w:val="Простая таблица 322"/>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
    <w:name w:val="Средняя заливка 2 - Акцент 422"/>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5">
    <w:name w:val="Светлая заливка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1">
    <w:name w:val="Светлая заливка117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c">
    <w:name w:val="Светлая заливка2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21">
    <w:name w:val="Светлая заливка113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
    <w:name w:val="Светлая заливка11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7">
    <w:name w:val="Светлая заливка32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3">
    <w:name w:val="Светлая заливка4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1">
    <w:name w:val="Светлая заливка112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21">
    <w:name w:val="Светлая заливка114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5">
    <w:name w:val="Светлая заливка52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2">
    <w:name w:val="рпдлпжлопж2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117">
    <w:name w:val="Классическая таблица 1111"/>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Светлая заливка - Акцент 311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2">
    <w:name w:val="Сетка таблицы 5111"/>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a">
    <w:name w:val="Папушкин111"/>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0">
    <w:name w:val="Сетка таблицы 5211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5">
    <w:name w:val="Столбцы таблицы 3111"/>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2">
    <w:name w:val="Столбцы таблицы 4111"/>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3">
    <w:name w:val="Столбцы таблицы 5111"/>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4">
    <w:name w:val="Столбцы таблицы 2111"/>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b">
    <w:name w:val="Современная таблица111"/>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a">
    <w:name w:val="Средний список 11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5">
    <w:name w:val="Простая таблица 2111"/>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c">
    <w:name w:val="Стандартная таблица111"/>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8">
    <w:name w:val="Простая таблица 1111"/>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d">
    <w:name w:val="Изысканная таблица111"/>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9">
    <w:name w:val="Изящная таблица 1111"/>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7">
    <w:name w:val="Классическая таблица 2111"/>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2">
    <w:name w:val="Сетка таблицы 8111"/>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8">
    <w:name w:val="Сетка таблицы 2111"/>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a">
    <w:name w:val="Сетка таблицы 1111"/>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6">
    <w:name w:val="Простая таблица 3111"/>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4">
    <w:name w:val="Светлая заливка12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9">
    <w:name w:val="Светлая заливка2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2">
    <w:name w:val="Сетка таблицы3112"/>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2">
    <w:name w:val="Светлая заливка111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7">
    <w:name w:val="Светлая заливка311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3">
    <w:name w:val="Светлая заливка4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0">
    <w:name w:val="Светлая заливка112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4">
    <w:name w:val="Сетка таблицы4111"/>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4">
    <w:name w:val="Светлая заливка511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e">
    <w:name w:val="рпдлпжлопж11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15">
    <w:name w:val="Сетка таблицы511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0">
    <w:name w:val="Сетка таблицы711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3">
    <w:name w:val="Сетка таблицы811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0">
    <w:name w:val="Сетка таблицы9111"/>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0">
    <w:name w:val="Сетка таблицы10111"/>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1">
    <w:name w:val="1 / 1.1 / 1.1.2111"/>
    <w:basedOn w:val="a6"/>
    <w:next w:val="111111"/>
    <w:uiPriority w:val="99"/>
    <w:unhideWhenUsed/>
    <w:rsid w:val="00995BE4"/>
  </w:style>
  <w:style w:type="table" w:customStyle="1" w:styleId="121112">
    <w:name w:val="Сетка таблицы12111"/>
    <w:basedOn w:val="a5"/>
    <w:next w:val="af5"/>
    <w:rsid w:val="00995B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Классическая таблица 131"/>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
    <w:name w:val="Светлая заливка - Акцент 33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411">
    <w:name w:val="Сетка таблицы 541"/>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
    <w:name w:val="Table Grid13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c">
    <w:name w:val="Папушкин31"/>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0">
    <w:name w:val="Сетка таблицы 523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5">
    <w:name w:val="Столбцы таблицы 331"/>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2">
    <w:name w:val="Столбцы таблицы 431"/>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3">
    <w:name w:val="Столбцы таблицы 531"/>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5">
    <w:name w:val="Столбцы таблицы 231"/>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d">
    <w:name w:val="Современная таблица31"/>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4">
    <w:name w:val="Средний список 1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6">
    <w:name w:val="Простая таблица 231"/>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e">
    <w:name w:val="Стандартная таблица31"/>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7">
    <w:name w:val="Простая таблица 131"/>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7">
    <w:name w:val="Изящная таблица 231"/>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0">
    <w:name w:val="Веб-таблица 331"/>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f">
    <w:name w:val="Изысканная таблица31"/>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8">
    <w:name w:val="Изящная таблица 131"/>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8">
    <w:name w:val="Классическая таблица 231"/>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2">
    <w:name w:val="Сетка таблицы 831"/>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9">
    <w:name w:val="Сетка таблицы 231"/>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9">
    <w:name w:val="Сетка таблицы 131"/>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6">
    <w:name w:val="Простая таблица 331"/>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7">
    <w:name w:val="Светлая заливка1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a">
    <w:name w:val="Светлая заливка2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310">
    <w:name w:val="Светлая заливка113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0">
    <w:name w:val="Светлая заливка115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0">
    <w:name w:val="Светлая заливка11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7">
    <w:name w:val="Светлая заливка33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3">
    <w:name w:val="Светлая заливка4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0">
    <w:name w:val="Светлая заливка112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31">
    <w:name w:val="Светлая заливка114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4">
    <w:name w:val="Светлая заливка53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f0">
    <w:name w:val="рпдлпжлопж3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1212">
    <w:name w:val="Сетка таблицы11121"/>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5">
    <w:name w:val="Классическая таблица 1121"/>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c">
    <w:name w:val="Папушкин121"/>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2">
    <w:name w:val="Столбцы таблицы 3121"/>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1">
    <w:name w:val="Столбцы таблицы 4121"/>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
    <w:name w:val="Столбцы таблицы 5121"/>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2">
    <w:name w:val="Столбцы таблицы 2121"/>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d">
    <w:name w:val="Современная таблица121"/>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3">
    <w:name w:val="Простая таблица 2121"/>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e">
    <w:name w:val="Стандартная таблица121"/>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6">
    <w:name w:val="Простая таблица 1121"/>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4">
    <w:name w:val="Изящная таблица 2121"/>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
    <w:name w:val="Веб-таблица 3121"/>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f">
    <w:name w:val="Изысканная таблица121"/>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7">
    <w:name w:val="Изящная таблица 1121"/>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5">
    <w:name w:val="Классическая таблица 2121"/>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11">
    <w:name w:val="Сетка таблицы 8121"/>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6">
    <w:name w:val="Сетка таблицы 2121"/>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8">
    <w:name w:val="Сетка таблицы 1121"/>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3">
    <w:name w:val="Простая таблица 3121"/>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4">
    <w:name w:val="Сетка таблицы3121"/>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2">
    <w:name w:val="Сетка таблицы4121"/>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1">
    <w:name w:val="1 / 1.1 / 1.1.221"/>
    <w:basedOn w:val="a6"/>
    <w:next w:val="111111"/>
    <w:uiPriority w:val="99"/>
    <w:semiHidden/>
    <w:unhideWhenUsed/>
    <w:rsid w:val="00995BE4"/>
  </w:style>
  <w:style w:type="table" w:customStyle="1" w:styleId="24210">
    <w:name w:val="Сетка таблицы242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8">
    <w:name w:val="Классическая таблица 141"/>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
    <w:name w:val="Светлая заливка - Акцент 34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510">
    <w:name w:val="Сетка таблицы 551"/>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
    <w:name w:val="Table Grid14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a">
    <w:name w:val="Папушкин41"/>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0">
    <w:name w:val="Сетка таблицы 524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5">
    <w:name w:val="Столбцы таблицы 341"/>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1">
    <w:name w:val="Столбцы таблицы 441"/>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2">
    <w:name w:val="Столбцы таблицы 541"/>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5">
    <w:name w:val="Столбцы таблицы 241"/>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b">
    <w:name w:val="Современная таблица41"/>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4">
    <w:name w:val="Средний список 11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6">
    <w:name w:val="Простая таблица 241"/>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c">
    <w:name w:val="Стандартная таблица41"/>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9">
    <w:name w:val="Простая таблица 141"/>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7">
    <w:name w:val="Изящная таблица 241"/>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0">
    <w:name w:val="Веб-таблица 341"/>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d">
    <w:name w:val="Изысканная таблица41"/>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a">
    <w:name w:val="Изящная таблица 141"/>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8">
    <w:name w:val="Классическая таблица 241"/>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1">
    <w:name w:val="Сетка таблицы 841"/>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9">
    <w:name w:val="Сетка таблицы 241"/>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b">
    <w:name w:val="Сетка таблицы 141"/>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6">
    <w:name w:val="Простая таблица 341"/>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
    <w:name w:val="Средняя заливка 2 - Акцент 44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5">
    <w:name w:val="Светлая заливка1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a">
    <w:name w:val="Светлая заливка2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410">
    <w:name w:val="Светлая заливка113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0">
    <w:name w:val="Светлая заливка115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0">
    <w:name w:val="Светлая заливка111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7">
    <w:name w:val="Светлая заливка34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ветлая заливка4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0">
    <w:name w:val="Светлая заливка112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41">
    <w:name w:val="Светлая заливка1144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3">
    <w:name w:val="Светлая заливка54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e">
    <w:name w:val="рпдлпжлопж4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231">
    <w:name w:val="1 / 1.1 / 1.1.231"/>
    <w:basedOn w:val="a6"/>
    <w:next w:val="111111"/>
    <w:uiPriority w:val="99"/>
    <w:unhideWhenUsed/>
    <w:rsid w:val="00995BE4"/>
    <w:pPr>
      <w:numPr>
        <w:numId w:val="22"/>
      </w:numPr>
    </w:pPr>
  </w:style>
  <w:style w:type="table" w:customStyle="1" w:styleId="24312">
    <w:name w:val="Сетка таблицы243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4">
    <w:name w:val="1 / 1.1 / 1.1.24"/>
    <w:basedOn w:val="a6"/>
    <w:next w:val="111111"/>
    <w:uiPriority w:val="99"/>
    <w:unhideWhenUsed/>
    <w:rsid w:val="00995BE4"/>
  </w:style>
  <w:style w:type="numbering" w:customStyle="1" w:styleId="1111131">
    <w:name w:val="1 / 1.1 / 1.1.31"/>
    <w:basedOn w:val="a6"/>
    <w:next w:val="111111"/>
    <w:uiPriority w:val="99"/>
    <w:unhideWhenUsed/>
    <w:rsid w:val="00995BE4"/>
    <w:pPr>
      <w:numPr>
        <w:numId w:val="24"/>
      </w:numPr>
    </w:pPr>
  </w:style>
  <w:style w:type="table" w:customStyle="1" w:styleId="187">
    <w:name w:val="Классическая таблица 18"/>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
    <w:name w:val="Светлая заливка - Акцент 38"/>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92">
    <w:name w:val="Сетка таблицы 59"/>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
    <w:name w:val="Table Grid17"/>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b">
    <w:name w:val="Папушкин8"/>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
    <w:name w:val="Сетка таблицы 527"/>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5">
    <w:name w:val="Столбцы таблицы 38"/>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2">
    <w:name w:val="Столбцы таблицы 48"/>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2">
    <w:name w:val="Столбцы таблицы 58"/>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7">
    <w:name w:val="Столбцы таблицы 28"/>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c">
    <w:name w:val="Современная таблица8"/>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7">
    <w:name w:val="Средний список 11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8">
    <w:name w:val="Простая таблица 28"/>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d">
    <w:name w:val="Стандартная таблица8"/>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8">
    <w:name w:val="Простая таблица 18"/>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9">
    <w:name w:val="Изящная таблица 28"/>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0">
    <w:name w:val="Веб-таблица 38"/>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e">
    <w:name w:val="Изысканная таблица8"/>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9">
    <w:name w:val="Изящная таблица 18"/>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a">
    <w:name w:val="Классическая таблица 28"/>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80">
    <w:name w:val="Сетка таблицы 88"/>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b">
    <w:name w:val="Сетка таблицы 28"/>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a">
    <w:name w:val="Сетка таблицы 18"/>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6">
    <w:name w:val="Простая таблица 38"/>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b">
    <w:name w:val="Светлая заливка1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2">
    <w:name w:val="Светлая заливка111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a">
    <w:name w:val="Светлая заливка2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70">
    <w:name w:val="Светлая заливка113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0">
    <w:name w:val="Светлая заливка115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2">
    <w:name w:val="Светлая заливка1119"/>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7">
    <w:name w:val="Светлая заливка37"/>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3">
    <w:name w:val="Светлая заливка4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7">
    <w:name w:val="Светлая заливка1147"/>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3">
    <w:name w:val="Светлая заливка57"/>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f0">
    <w:name w:val="рпдлпжлопж7"/>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100">
    <w:name w:val="1 / 1.1 / 1.1.10"/>
    <w:basedOn w:val="a6"/>
    <w:next w:val="111111"/>
    <w:uiPriority w:val="99"/>
    <w:unhideWhenUsed/>
    <w:rsid w:val="00995BE4"/>
  </w:style>
  <w:style w:type="table" w:customStyle="1" w:styleId="1148">
    <w:name w:val="Классическая таблица 114"/>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ветлая заливка - Акцент 314"/>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42">
    <w:name w:val="Сетка таблицы 514"/>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Папушкин14"/>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0">
    <w:name w:val="Сетка таблицы 5214"/>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2">
    <w:name w:val="Столбцы таблицы 314"/>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2">
    <w:name w:val="Столбцы таблицы 414"/>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3">
    <w:name w:val="Столбцы таблицы 514"/>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7">
    <w:name w:val="Столбцы таблицы 214"/>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f">
    <w:name w:val="Современная таблица14"/>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3">
    <w:name w:val="Средний список 11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8">
    <w:name w:val="Простая таблица 214"/>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f0">
    <w:name w:val="Стандартная таблица14"/>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9">
    <w:name w:val="Простая таблица 114"/>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9">
    <w:name w:val="Изящная таблица 214"/>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0">
    <w:name w:val="Веб-таблица 314"/>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f1">
    <w:name w:val="Изысканная таблица14"/>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a">
    <w:name w:val="Изящная таблица 114"/>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a">
    <w:name w:val="Классическая таблица 214"/>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1">
    <w:name w:val="Сетка таблицы 814"/>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b">
    <w:name w:val="Сетка таблицы 214"/>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b">
    <w:name w:val="Сетка таблицы 114"/>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3">
    <w:name w:val="Простая таблица 314"/>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4">
    <w:name w:val="Светлая заливка12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0">
    <w:name w:val="Светлая заливка116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c">
    <w:name w:val="Светлая заливка2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40">
    <w:name w:val="Светлая заливка113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4">
    <w:name w:val="Светлая заливка314"/>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3">
    <w:name w:val="Светлая заливка4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0">
    <w:name w:val="Светлая заливка112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40">
    <w:name w:val="Светлая заливка11414"/>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4">
    <w:name w:val="Светлая заливка514"/>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f2">
    <w:name w:val="рпдлпжлопж14"/>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25">
    <w:name w:val="1 / 1.1 / 1.1.25"/>
    <w:basedOn w:val="a6"/>
    <w:next w:val="111111"/>
    <w:uiPriority w:val="99"/>
    <w:unhideWhenUsed/>
    <w:rsid w:val="00995BE4"/>
  </w:style>
  <w:style w:type="table" w:customStyle="1" w:styleId="13140">
    <w:name w:val="Сетка таблицы1314"/>
    <w:basedOn w:val="a5"/>
    <w:next w:val="af5"/>
    <w:uiPriority w:val="9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2">
    <w:name w:val="1 / 1.1 / 1.1.212"/>
    <w:basedOn w:val="a6"/>
    <w:next w:val="111111"/>
    <w:uiPriority w:val="99"/>
    <w:semiHidden/>
    <w:unhideWhenUsed/>
    <w:rsid w:val="00995BE4"/>
  </w:style>
  <w:style w:type="table" w:customStyle="1" w:styleId="1812">
    <w:name w:val="Сетка таблицы1812"/>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Сетка таблицы254"/>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Классическая таблица 123"/>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
    <w:name w:val="Светлая заливка - Акцент 323"/>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330">
    <w:name w:val="Сетка таблицы 533"/>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
    <w:name w:val="Table Grid122"/>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f0">
    <w:name w:val="Папушкин2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0">
    <w:name w:val="Сетка таблицы 5222"/>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2">
    <w:name w:val="Столбцы таблицы 323"/>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2">
    <w:name w:val="Столбцы таблицы 423"/>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3">
    <w:name w:val="Столбцы таблицы 523"/>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7">
    <w:name w:val="Столбцы таблицы 223"/>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f1">
    <w:name w:val="Современная таблица23"/>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3">
    <w:name w:val="Средний список 11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8">
    <w:name w:val="Простая таблица 223"/>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f2">
    <w:name w:val="Стандартная таблица23"/>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6">
    <w:name w:val="Простая таблица 123"/>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9">
    <w:name w:val="Изящная таблица 223"/>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0">
    <w:name w:val="Веб-таблица 323"/>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f3">
    <w:name w:val="Изысканная таблица23"/>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7">
    <w:name w:val="Изящная таблица 123"/>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a">
    <w:name w:val="Классическая таблица 223"/>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1">
    <w:name w:val="Сетка таблицы 823"/>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b">
    <w:name w:val="Сетка таблицы 223"/>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8">
    <w:name w:val="Сетка таблицы 123"/>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3">
    <w:name w:val="Простая таблица 323"/>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
    <w:name w:val="Средняя заливка 2 - Акцент 423"/>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7">
    <w:name w:val="Светлая заливка1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0">
    <w:name w:val="Светлая заливка117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c">
    <w:name w:val="Светлая заливка2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22">
    <w:name w:val="Светлая заливка113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7">
    <w:name w:val="Светлая заливка32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3">
    <w:name w:val="Светлая заливка4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22">
    <w:name w:val="Светлая заливка1142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4">
    <w:name w:val="Светлая заливка52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f0">
    <w:name w:val="рпдлпжлопж22"/>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123">
    <w:name w:val="Классическая таблица 1112"/>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
    <w:name w:val="Светлая заливка - Акцент 3112"/>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2">
    <w:name w:val="Сетка таблицы 5112"/>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
    <w:name w:val="Table Grid1112"/>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c">
    <w:name w:val="Папушкин112"/>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
    <w:name w:val="Сетка таблицы 52112"/>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3">
    <w:name w:val="Столбцы таблицы 3112"/>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2">
    <w:name w:val="Столбцы таблицы 4112"/>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3">
    <w:name w:val="Столбцы таблицы 5112"/>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2">
    <w:name w:val="Столбцы таблицы 2112"/>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d">
    <w:name w:val="Современная таблица112"/>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3">
    <w:name w:val="Средний список 11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3">
    <w:name w:val="Простая таблица 2112"/>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e">
    <w:name w:val="Стандартная таблица112"/>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4">
    <w:name w:val="Простая таблица 1112"/>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4">
    <w:name w:val="Изящная таблица 2112"/>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0">
    <w:name w:val="Веб-таблица 3112"/>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f">
    <w:name w:val="Изысканная таблица112"/>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5">
    <w:name w:val="Изящная таблица 1112"/>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5">
    <w:name w:val="Классическая таблица 2112"/>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0">
    <w:name w:val="Сетка таблицы 8112"/>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6">
    <w:name w:val="Сетка таблицы 2112"/>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6">
    <w:name w:val="Сетка таблицы 1112"/>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4">
    <w:name w:val="Простая таблица 3112"/>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Светлая заливка12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
    <w:name w:val="Светлая заливка116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7">
    <w:name w:val="Светлая заливка2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1">
    <w:name w:val="Сетка таблицы3113"/>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5">
    <w:name w:val="Светлая заливка311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3">
    <w:name w:val="Светлая заливка4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0">
    <w:name w:val="Светлая заливка112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4">
    <w:name w:val="Сетка таблицы4112"/>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4">
    <w:name w:val="Светлая заливка511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f0">
    <w:name w:val="рпдлпжлопж112"/>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25">
    <w:name w:val="Сетка таблицы5112"/>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0">
    <w:name w:val="Сетка таблицы6112"/>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2">
    <w:name w:val="1 / 1.1 / 1.1.2112"/>
    <w:basedOn w:val="a6"/>
    <w:next w:val="111111"/>
    <w:uiPriority w:val="99"/>
    <w:semiHidden/>
    <w:unhideWhenUsed/>
    <w:rsid w:val="00995BE4"/>
  </w:style>
  <w:style w:type="table" w:customStyle="1" w:styleId="121120">
    <w:name w:val="Сетка таблицы12112"/>
    <w:basedOn w:val="a5"/>
    <w:next w:val="af5"/>
    <w:rsid w:val="00995B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5"/>
    <w:next w:val="af5"/>
    <w:uiPriority w:val="5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20">
    <w:name w:val="Нет списка7112"/>
    <w:next w:val="a6"/>
    <w:uiPriority w:val="99"/>
    <w:semiHidden/>
    <w:unhideWhenUsed/>
    <w:rsid w:val="00995BE4"/>
  </w:style>
  <w:style w:type="numbering" w:customStyle="1" w:styleId="81122">
    <w:name w:val="Нет списка8112"/>
    <w:next w:val="a6"/>
    <w:uiPriority w:val="99"/>
    <w:semiHidden/>
    <w:unhideWhenUsed/>
    <w:rsid w:val="00995BE4"/>
  </w:style>
  <w:style w:type="table" w:customStyle="1" w:styleId="23112">
    <w:name w:val="Сетка таблицы231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0">
    <w:name w:val="Нет списка9112"/>
    <w:next w:val="a6"/>
    <w:uiPriority w:val="99"/>
    <w:semiHidden/>
    <w:unhideWhenUsed/>
    <w:rsid w:val="00995BE4"/>
  </w:style>
  <w:style w:type="table" w:customStyle="1" w:styleId="25112">
    <w:name w:val="Сетка таблицы251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0">
    <w:name w:val="Нет списка1012"/>
    <w:next w:val="a6"/>
    <w:uiPriority w:val="99"/>
    <w:semiHidden/>
    <w:unhideWhenUsed/>
    <w:rsid w:val="00995BE4"/>
  </w:style>
  <w:style w:type="table" w:customStyle="1" w:styleId="26112">
    <w:name w:val="Сетка таблицы261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Классическая таблица 132"/>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
    <w:name w:val="Светлая заливка - Акцент 332"/>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421">
    <w:name w:val="Сетка таблицы 542"/>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
    <w:name w:val="Table Grid132"/>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Папушкин32"/>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0">
    <w:name w:val="Сетка таблицы 5232"/>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5">
    <w:name w:val="Столбцы таблицы 332"/>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1">
    <w:name w:val="Столбцы таблицы 432"/>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2">
    <w:name w:val="Столбцы таблицы 532"/>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5">
    <w:name w:val="Столбцы таблицы 232"/>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a">
    <w:name w:val="Современная таблица32"/>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6">
    <w:name w:val="Простая таблица 232"/>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b">
    <w:name w:val="Стандартная таблица32"/>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9">
    <w:name w:val="Простая таблица 132"/>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7">
    <w:name w:val="Изящная таблица 232"/>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0">
    <w:name w:val="Веб-таблица 332"/>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c">
    <w:name w:val="Изысканная таблица32"/>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a">
    <w:name w:val="Изящная таблица 132"/>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8">
    <w:name w:val="Классическая таблица 232"/>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1">
    <w:name w:val="Сетка таблицы 832"/>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9">
    <w:name w:val="Сетка таблицы 232"/>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b">
    <w:name w:val="Сетка таблицы 132"/>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6">
    <w:name w:val="Простая таблица 332"/>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
    <w:name w:val="Средняя заливка 2 - Акцент 432"/>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7">
    <w:name w:val="Светлая заливка1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0">
    <w:name w:val="Светлая заливка118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a">
    <w:name w:val="Светлая заливка2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32">
    <w:name w:val="Светлая заливка113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7">
    <w:name w:val="Светлая заливка33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ветлая заливка4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0">
    <w:name w:val="Светлая заливка112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32">
    <w:name w:val="Светлая заливка1143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3">
    <w:name w:val="Светлая заливка53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d">
    <w:name w:val="рпдлпжлопж32"/>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1221">
    <w:name w:val="Сетка таблицы11122"/>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
    <w:name w:val="Классическая таблица 1122"/>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0">
    <w:name w:val="Светлая заливка - Акцент 312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212">
    <w:name w:val="Сетка таблицы 5121"/>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1">
    <w:name w:val="Table Grid112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a">
    <w:name w:val="Папушкин122"/>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0">
    <w:name w:val="Столбцы таблицы 5122"/>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2">
    <w:name w:val="Столбцы таблицы 2122"/>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b">
    <w:name w:val="Современная таблица122"/>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3">
    <w:name w:val="Средний список 11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3">
    <w:name w:val="Простая таблица 2122"/>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2c">
    <w:name w:val="Стандартная таблица122"/>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5">
    <w:name w:val="Простая таблица 1122"/>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4">
    <w:name w:val="Изящная таблица 2122"/>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
    <w:name w:val="Веб-таблица 3122"/>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d">
    <w:name w:val="Изысканная таблица122"/>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6">
    <w:name w:val="Изящная таблица 1122"/>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5">
    <w:name w:val="Классическая таблица 2122"/>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20">
    <w:name w:val="Сетка таблицы 8122"/>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6">
    <w:name w:val="Сетка таблицы 2122"/>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7">
    <w:name w:val="Сетка таблицы 1122"/>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22">
    <w:name w:val="Простая таблица 3122"/>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2">
    <w:name w:val="Светлая заливка12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0">
    <w:name w:val="Светлая заливка116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7">
    <w:name w:val="Светлая заливка2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3">
    <w:name w:val="Сетка таблицы3122"/>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1">
    <w:name w:val="Светлая заливка111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5">
    <w:name w:val="Светлая заливка312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3">
    <w:name w:val="Светлая заливка4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10">
    <w:name w:val="Светлая заливка112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етка таблицы4122"/>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3">
    <w:name w:val="Светлая заливка512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f0">
    <w:name w:val="рпдлпжлопж12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14">
    <w:name w:val="Сетка таблицы512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Сетка таблицы612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1">
    <w:name w:val="Сетка таблицы712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2">
    <w:name w:val="Сетка таблицы812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1">
    <w:name w:val="Сетка таблицы9121"/>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2">
    <w:name w:val="Сетка таблицы11221"/>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2">
    <w:name w:val="1 / 1.1 / 1.1.222"/>
    <w:basedOn w:val="a6"/>
    <w:next w:val="111111"/>
    <w:uiPriority w:val="99"/>
    <w:semiHidden/>
    <w:unhideWhenUsed/>
    <w:rsid w:val="00995BE4"/>
  </w:style>
  <w:style w:type="table" w:customStyle="1" w:styleId="121211">
    <w:name w:val="Сетка таблицы12121"/>
    <w:basedOn w:val="a5"/>
    <w:next w:val="af5"/>
    <w:rsid w:val="00995B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1">
    <w:name w:val="Сетка таблицы13121"/>
    <w:basedOn w:val="a5"/>
    <w:next w:val="af5"/>
    <w:uiPriority w:val="9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1">
    <w:name w:val="Сетка таблицы14121"/>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0">
    <w:name w:val="Сетка таблицы232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2">
    <w:name w:val="Сетка таблицы2422"/>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0">
    <w:name w:val="Сетка таблицы252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0">
    <w:name w:val="Сетка таблицы262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8">
    <w:name w:val="Классическая таблица 142"/>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
    <w:name w:val="Светлая заливка - Акцент 342"/>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520">
    <w:name w:val="Сетка таблицы 552"/>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2">
    <w:name w:val="Table Grid142"/>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Папушкин42"/>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0">
    <w:name w:val="Сетка таблицы 5242"/>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5">
    <w:name w:val="Столбцы таблицы 342"/>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1">
    <w:name w:val="Столбцы таблицы 442"/>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2">
    <w:name w:val="Столбцы таблицы 542"/>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5">
    <w:name w:val="Столбцы таблицы 242"/>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8">
    <w:name w:val="Современная таблица42"/>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26">
    <w:name w:val="Простая таблица 242"/>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29">
    <w:name w:val="Стандартная таблица42"/>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9">
    <w:name w:val="Простая таблица 142"/>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7">
    <w:name w:val="Изящная таблица 242"/>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0">
    <w:name w:val="Веб-таблица 342"/>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a">
    <w:name w:val="Изысканная таблица42"/>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a">
    <w:name w:val="Изящная таблица 142"/>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8">
    <w:name w:val="Классическая таблица 242"/>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0">
    <w:name w:val="Сетка таблицы 842"/>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9">
    <w:name w:val="Сетка таблицы 242"/>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b">
    <w:name w:val="Сетка таблицы 142"/>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26">
    <w:name w:val="Простая таблица 342"/>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2">
    <w:name w:val="Средняя заливка 2 - Акцент 442"/>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7">
    <w:name w:val="Светлая заливка15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0">
    <w:name w:val="Светлая заливка119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a">
    <w:name w:val="Светлая заливка2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42">
    <w:name w:val="Светлая заливка113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7">
    <w:name w:val="Светлая заливка34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ветлая заливка4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0">
    <w:name w:val="Светлая заливка112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42">
    <w:name w:val="Светлая заливка11442"/>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3">
    <w:name w:val="Светлая заливка542"/>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b">
    <w:name w:val="рпдлпжлопж42"/>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1311">
    <w:name w:val="Сетка таблицы11131"/>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4">
    <w:name w:val="Нет списка1132"/>
    <w:next w:val="a6"/>
    <w:uiPriority w:val="99"/>
    <w:semiHidden/>
    <w:rsid w:val="00995BE4"/>
  </w:style>
  <w:style w:type="table" w:customStyle="1" w:styleId="11315">
    <w:name w:val="Классическая таблица 1131"/>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
    <w:name w:val="Светлая заливка - Акцент 313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310">
    <w:name w:val="Сетка таблицы 5131"/>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1">
    <w:name w:val="Table Grid113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a">
    <w:name w:val="Папушкин131"/>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1">
    <w:name w:val="Сетка таблицы 5213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2">
    <w:name w:val="Столбцы таблицы 3131"/>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
    <w:name w:val="Столбцы таблицы 5131"/>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2">
    <w:name w:val="Столбцы таблицы 2131"/>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b">
    <w:name w:val="Современная таблица131"/>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2">
    <w:name w:val="Средний список 11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13">
    <w:name w:val="Простая таблица 2131"/>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1c">
    <w:name w:val="Стандартная таблица131"/>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6">
    <w:name w:val="Простая таблица 1131"/>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4">
    <w:name w:val="Изящная таблица 2131"/>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0">
    <w:name w:val="Веб-таблица 3131"/>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d">
    <w:name w:val="Изысканная таблица131"/>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7">
    <w:name w:val="Изящная таблица 1131"/>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5">
    <w:name w:val="Классическая таблица 2131"/>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10">
    <w:name w:val="Сетка таблицы 8131"/>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6">
    <w:name w:val="Сетка таблицы 2131"/>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8">
    <w:name w:val="Сетка таблицы 1131"/>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3">
    <w:name w:val="Простая таблица 3131"/>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1">
    <w:name w:val="Средняя заливка 2 - Акцент 413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2">
    <w:name w:val="Светлая заливка12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7">
    <w:name w:val="Светлая заливка2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0">
    <w:name w:val="Сетка таблицы3132"/>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0">
    <w:name w:val="Светлая заливка111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4">
    <w:name w:val="Светлая заливка313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e">
    <w:name w:val="рпдлпжлопж13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6131">
    <w:name w:val="Сетка таблицы613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1">
    <w:name w:val="Сетка таблицы8131"/>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2">
    <w:name w:val="1 / 1.1 / 1.1.232"/>
    <w:basedOn w:val="a6"/>
    <w:next w:val="111111"/>
    <w:uiPriority w:val="99"/>
    <w:semiHidden/>
    <w:unhideWhenUsed/>
    <w:rsid w:val="00995BE4"/>
  </w:style>
  <w:style w:type="numbering" w:customStyle="1" w:styleId="21321">
    <w:name w:val="Нет списка2132"/>
    <w:next w:val="a6"/>
    <w:uiPriority w:val="99"/>
    <w:semiHidden/>
    <w:unhideWhenUsed/>
    <w:rsid w:val="00995BE4"/>
  </w:style>
  <w:style w:type="table" w:customStyle="1" w:styleId="131310">
    <w:name w:val="Сетка таблицы13131"/>
    <w:basedOn w:val="a5"/>
    <w:next w:val="af5"/>
    <w:uiPriority w:val="9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0">
    <w:name w:val="Сетка таблицы14131"/>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6"/>
    <w:semiHidden/>
    <w:unhideWhenUsed/>
    <w:rsid w:val="00995BE4"/>
  </w:style>
  <w:style w:type="table" w:customStyle="1" w:styleId="18310">
    <w:name w:val="Сетка таблицы183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4">
    <w:name w:val="Нет списка532"/>
    <w:next w:val="a6"/>
    <w:uiPriority w:val="99"/>
    <w:semiHidden/>
    <w:unhideWhenUsed/>
    <w:rsid w:val="00995BE4"/>
  </w:style>
  <w:style w:type="table" w:customStyle="1" w:styleId="19310">
    <w:name w:val="Сетка таблицы193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1">
    <w:name w:val="Нет списка632"/>
    <w:next w:val="a6"/>
    <w:uiPriority w:val="99"/>
    <w:semiHidden/>
    <w:unhideWhenUsed/>
    <w:rsid w:val="00995BE4"/>
  </w:style>
  <w:style w:type="table" w:customStyle="1" w:styleId="2031">
    <w:name w:val="Сетка таблицы203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0">
    <w:name w:val="Сетка таблицы233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0">
    <w:name w:val="Сетка таблицы253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6"/>
    <w:uiPriority w:val="99"/>
    <w:semiHidden/>
    <w:unhideWhenUsed/>
    <w:rsid w:val="00995BE4"/>
  </w:style>
  <w:style w:type="table" w:customStyle="1" w:styleId="26312">
    <w:name w:val="Сетка таблицы263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1">
    <w:name w:val="1 / 1.1 / 1.1.241"/>
    <w:basedOn w:val="a6"/>
    <w:next w:val="111111"/>
    <w:uiPriority w:val="99"/>
    <w:semiHidden/>
    <w:unhideWhenUsed/>
    <w:rsid w:val="00995BE4"/>
  </w:style>
  <w:style w:type="table" w:customStyle="1" w:styleId="112411">
    <w:name w:val="Сетка таблицы11241"/>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2">
    <w:name w:val="1 / 1.1 / 1.1.32"/>
    <w:basedOn w:val="a6"/>
    <w:next w:val="111111"/>
    <w:uiPriority w:val="99"/>
    <w:unhideWhenUsed/>
    <w:rsid w:val="00995BE4"/>
  </w:style>
  <w:style w:type="table" w:customStyle="1" w:styleId="31510">
    <w:name w:val="Сетка таблицы3151"/>
    <w:basedOn w:val="a5"/>
    <w:next w:val="af5"/>
    <w:uiPriority w:val="5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5"/>
    <w:next w:val="af5"/>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Папушкин71"/>
    <w:basedOn w:val="af5"/>
    <w:uiPriority w:val="99"/>
    <w:rsid w:val="00995BE4"/>
    <w:rPr>
      <w:rFonts w:ascii="Calibri" w:hAnsi="Calibri"/>
      <w:lang w:val="en-US"/>
    </w:rPr>
    <w:tblPr/>
  </w:style>
  <w:style w:type="numbering" w:customStyle="1" w:styleId="1111191">
    <w:name w:val="1 / 1.1 / 1.1.91"/>
    <w:basedOn w:val="a6"/>
    <w:next w:val="111111"/>
    <w:uiPriority w:val="99"/>
    <w:semiHidden/>
    <w:unhideWhenUsed/>
    <w:rsid w:val="00995BE4"/>
  </w:style>
  <w:style w:type="table" w:customStyle="1" w:styleId="1271">
    <w:name w:val="Сетка таблицы1271"/>
    <w:basedOn w:val="a5"/>
    <w:next w:val="af5"/>
    <w:rsid w:val="00995B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0">
    <w:name w:val="Сетка таблицы1613"/>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c">
    <w:name w:val="Папушкин132"/>
    <w:basedOn w:val="af5"/>
    <w:uiPriority w:val="99"/>
    <w:rsid w:val="00995BE4"/>
    <w:rPr>
      <w:rFonts w:ascii="Calibri" w:hAnsi="Calibri"/>
      <w:lang w:val="en-US"/>
    </w:rPr>
    <w:tblPr/>
  </w:style>
  <w:style w:type="numbering" w:customStyle="1" w:styleId="11111233">
    <w:name w:val="1 / 1.1 / 1.1.233"/>
    <w:basedOn w:val="a6"/>
    <w:next w:val="111111"/>
    <w:uiPriority w:val="99"/>
    <w:semiHidden/>
    <w:unhideWhenUsed/>
    <w:rsid w:val="00995BE4"/>
  </w:style>
  <w:style w:type="table" w:customStyle="1" w:styleId="1713">
    <w:name w:val="Сетка таблицы1713"/>
    <w:basedOn w:val="a5"/>
    <w:next w:val="af5"/>
    <w:uiPriority w:val="59"/>
    <w:rsid w:val="00995BE4"/>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Сетка таблицы11213"/>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1">
    <w:name w:val="Нет списка120"/>
    <w:next w:val="a6"/>
    <w:uiPriority w:val="99"/>
    <w:semiHidden/>
    <w:unhideWhenUsed/>
    <w:rsid w:val="00995BE4"/>
  </w:style>
  <w:style w:type="numbering" w:customStyle="1" w:styleId="11111111">
    <w:name w:val="1 / 1.1 / 1.1.11"/>
    <w:basedOn w:val="a6"/>
    <w:next w:val="111111"/>
    <w:uiPriority w:val="99"/>
    <w:unhideWhenUsed/>
    <w:rsid w:val="00995BE4"/>
  </w:style>
  <w:style w:type="numbering" w:customStyle="1" w:styleId="574">
    <w:name w:val="Нет списка57"/>
    <w:next w:val="a6"/>
    <w:uiPriority w:val="99"/>
    <w:semiHidden/>
    <w:unhideWhenUsed/>
    <w:rsid w:val="00995BE4"/>
  </w:style>
  <w:style w:type="numbering" w:customStyle="1" w:styleId="3190">
    <w:name w:val="Нет списка319"/>
    <w:next w:val="a6"/>
    <w:uiPriority w:val="99"/>
    <w:semiHidden/>
    <w:unhideWhenUsed/>
    <w:rsid w:val="00995BE4"/>
  </w:style>
  <w:style w:type="table" w:customStyle="1" w:styleId="1158">
    <w:name w:val="Классическая таблица 115"/>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
    <w:name w:val="Светлая заливка - Акцент 315"/>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51">
    <w:name w:val="Сетка таблицы 515"/>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52">
    <w:name w:val="Столбцы таблицы 315"/>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2">
    <w:name w:val="Столбцы таблицы 415"/>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2">
    <w:name w:val="Столбцы таблицы 515"/>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7">
    <w:name w:val="Столбцы таблицы 215"/>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f">
    <w:name w:val="Современная таблица15"/>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58">
    <w:name w:val="Простая таблица 215"/>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f0">
    <w:name w:val="Стандартная таблица15"/>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9">
    <w:name w:val="Простая таблица 115"/>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9">
    <w:name w:val="Изящная таблица 215"/>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0">
    <w:name w:val="Веб-таблица 315"/>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f1">
    <w:name w:val="Изысканная таблица15"/>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a">
    <w:name w:val="Изящная таблица 115"/>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a">
    <w:name w:val="Классическая таблица 215"/>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50">
    <w:name w:val="Сетка таблицы 815"/>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b">
    <w:name w:val="Сетка таблицы 215"/>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b">
    <w:name w:val="Сетка таблицы 115"/>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3">
    <w:name w:val="Простая таблица 315"/>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6"/>
    <w:next w:val="111111"/>
    <w:uiPriority w:val="99"/>
    <w:unhideWhenUsed/>
    <w:rsid w:val="00995BE4"/>
  </w:style>
  <w:style w:type="table" w:customStyle="1" w:styleId="13150">
    <w:name w:val="Сетка таблицы1315"/>
    <w:basedOn w:val="a5"/>
    <w:next w:val="af5"/>
    <w:uiPriority w:val="9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0">
    <w:name w:val="Сетка таблицы1614"/>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3">
    <w:name w:val="1 / 1.1 / 1.1.213"/>
    <w:basedOn w:val="a6"/>
    <w:next w:val="111111"/>
    <w:uiPriority w:val="99"/>
    <w:semiHidden/>
    <w:unhideWhenUsed/>
    <w:rsid w:val="00995BE4"/>
  </w:style>
  <w:style w:type="table" w:customStyle="1" w:styleId="1714">
    <w:name w:val="Сетка таблицы1714"/>
    <w:basedOn w:val="a5"/>
    <w:next w:val="af5"/>
    <w:uiPriority w:val="59"/>
    <w:rsid w:val="00995BE4"/>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
    <w:name w:val="Нет списка416"/>
    <w:next w:val="a6"/>
    <w:uiPriority w:val="99"/>
    <w:semiHidden/>
    <w:unhideWhenUsed/>
    <w:rsid w:val="00995BE4"/>
  </w:style>
  <w:style w:type="table" w:customStyle="1" w:styleId="1814">
    <w:name w:val="Сетка таблицы1814"/>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Сетка таблицы255"/>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6"/>
    <w:uiPriority w:val="99"/>
    <w:semiHidden/>
    <w:unhideWhenUsed/>
    <w:rsid w:val="00995BE4"/>
  </w:style>
  <w:style w:type="table" w:customStyle="1" w:styleId="11013">
    <w:name w:val="Сетка таблицы11013"/>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Сетка таблицы1223"/>
    <w:basedOn w:val="a5"/>
    <w:next w:val="af5"/>
    <w:rsid w:val="00995B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Классическая таблица 1113"/>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Светлая заливка - Акцент 3113"/>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31">
    <w:name w:val="Сетка таблицы 5113"/>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3c">
    <w:name w:val="Папушкин11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32">
    <w:name w:val="Столбцы таблицы 3113"/>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1">
    <w:name w:val="Столбцы таблицы 4113"/>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2">
    <w:name w:val="Столбцы таблицы 5113"/>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2">
    <w:name w:val="Столбцы таблицы 2113"/>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d">
    <w:name w:val="Современная таблица113"/>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133">
    <w:name w:val="Простая таблица 2113"/>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e">
    <w:name w:val="Стандартная таблица113"/>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5">
    <w:name w:val="Простая таблица 1113"/>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4">
    <w:name w:val="Изящная таблица 2113"/>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0">
    <w:name w:val="Веб-таблица 3113"/>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f">
    <w:name w:val="Изысканная таблица113"/>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6">
    <w:name w:val="Изящная таблица 1113"/>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5">
    <w:name w:val="Классическая таблица 2113"/>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3">
    <w:name w:val="Сетка таблицы 8113"/>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6">
    <w:name w:val="Сетка таблицы 2113"/>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7">
    <w:name w:val="Сетка таблицы 1113"/>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3">
    <w:name w:val="Простая таблица 3113"/>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31141">
    <w:name w:val="Сетка таблицы3114"/>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113">
    <w:name w:val="1 / 1.1 / 1.1.2113"/>
    <w:basedOn w:val="a6"/>
    <w:next w:val="111111"/>
    <w:uiPriority w:val="99"/>
    <w:semiHidden/>
    <w:unhideWhenUsed/>
    <w:rsid w:val="00995BE4"/>
  </w:style>
  <w:style w:type="table" w:customStyle="1" w:styleId="121130">
    <w:name w:val="Сетка таблицы12113"/>
    <w:basedOn w:val="a5"/>
    <w:next w:val="af5"/>
    <w:rsid w:val="00995B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3">
    <w:name w:val="Нет списка7113"/>
    <w:next w:val="a6"/>
    <w:uiPriority w:val="99"/>
    <w:semiHidden/>
    <w:unhideWhenUsed/>
    <w:rsid w:val="00995BE4"/>
  </w:style>
  <w:style w:type="numbering" w:customStyle="1" w:styleId="81130">
    <w:name w:val="Нет списка8113"/>
    <w:next w:val="a6"/>
    <w:uiPriority w:val="99"/>
    <w:semiHidden/>
    <w:unhideWhenUsed/>
    <w:rsid w:val="00995BE4"/>
  </w:style>
  <w:style w:type="numbering" w:customStyle="1" w:styleId="9113">
    <w:name w:val="Нет списка9113"/>
    <w:next w:val="a6"/>
    <w:uiPriority w:val="99"/>
    <w:semiHidden/>
    <w:unhideWhenUsed/>
    <w:rsid w:val="00995BE4"/>
  </w:style>
  <w:style w:type="numbering" w:customStyle="1" w:styleId="10130">
    <w:name w:val="Нет списка1013"/>
    <w:next w:val="a6"/>
    <w:uiPriority w:val="99"/>
    <w:semiHidden/>
    <w:unhideWhenUsed/>
    <w:rsid w:val="00995BE4"/>
  </w:style>
  <w:style w:type="table" w:customStyle="1" w:styleId="293">
    <w:name w:val="Сетка таблицы293"/>
    <w:basedOn w:val="a5"/>
    <w:next w:val="af5"/>
    <w:uiPriority w:val="5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3">
    <w:name w:val="Сетка таблицы1143"/>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Сетка таблицы11124"/>
    <w:uiPriority w:val="99"/>
    <w:rsid w:val="00995B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Сетка таблицы1233"/>
    <w:basedOn w:val="a5"/>
    <w:next w:val="af5"/>
    <w:rsid w:val="00995B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Классическая таблица 1123"/>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9">
    <w:name w:val="Папушкин12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30">
    <w:name w:val="Столбцы таблицы 3123"/>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0">
    <w:name w:val="Столбцы таблицы 5123"/>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1">
    <w:name w:val="Столбцы таблицы 2123"/>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a">
    <w:name w:val="Современная таблица123"/>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32">
    <w:name w:val="Простая таблица 2123"/>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3b">
    <w:name w:val="Стандартная таблица123"/>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5">
    <w:name w:val="Простая таблица 1123"/>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3">
    <w:name w:val="Изящная таблица 2123"/>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
    <w:name w:val="Веб-таблица 3123"/>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c">
    <w:name w:val="Изысканная таблица123"/>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6">
    <w:name w:val="Изящная таблица 1123"/>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4">
    <w:name w:val="Классическая таблица 2123"/>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3">
    <w:name w:val="Сетка таблицы 8123"/>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5">
    <w:name w:val="Сетка таблицы 2123"/>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7">
    <w:name w:val="Сетка таблицы 1123"/>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31">
    <w:name w:val="Простая таблица 3123"/>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41231">
    <w:name w:val="Сетка таблицы4123"/>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3">
    <w:name w:val="1 / 1.1 / 1.1.223"/>
    <w:basedOn w:val="a6"/>
    <w:next w:val="111111"/>
    <w:uiPriority w:val="99"/>
    <w:semiHidden/>
    <w:unhideWhenUsed/>
    <w:rsid w:val="00995BE4"/>
  </w:style>
  <w:style w:type="numbering" w:customStyle="1" w:styleId="10220">
    <w:name w:val="Нет списка1022"/>
    <w:next w:val="a6"/>
    <w:uiPriority w:val="99"/>
    <w:semiHidden/>
    <w:unhideWhenUsed/>
    <w:rsid w:val="00995BE4"/>
  </w:style>
  <w:style w:type="table" w:customStyle="1" w:styleId="303">
    <w:name w:val="Сетка таблицы303"/>
    <w:basedOn w:val="a5"/>
    <w:next w:val="af5"/>
    <w:uiPriority w:val="5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2">
    <w:name w:val="Сетка таблицы1163"/>
    <w:basedOn w:val="a5"/>
    <w:next w:val="af5"/>
    <w:uiPriority w:val="59"/>
    <w:rsid w:val="00995B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Сетка таблицы343"/>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33">
    <w:name w:val="Нет списка1133"/>
    <w:next w:val="a6"/>
    <w:semiHidden/>
    <w:rsid w:val="00995BE4"/>
  </w:style>
  <w:style w:type="table" w:customStyle="1" w:styleId="12430">
    <w:name w:val="Сетка таблицы1243"/>
    <w:basedOn w:val="a5"/>
    <w:next w:val="af5"/>
    <w:rsid w:val="00995B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34">
    <w:name w:val="1 / 1.1 / 1.1.234"/>
    <w:basedOn w:val="a6"/>
    <w:next w:val="111111"/>
    <w:uiPriority w:val="99"/>
    <w:semiHidden/>
    <w:unhideWhenUsed/>
    <w:rsid w:val="00995BE4"/>
  </w:style>
  <w:style w:type="numbering" w:customStyle="1" w:styleId="12321">
    <w:name w:val="Нет списка1232"/>
    <w:next w:val="a6"/>
    <w:semiHidden/>
    <w:rsid w:val="00995BE4"/>
  </w:style>
  <w:style w:type="numbering" w:customStyle="1" w:styleId="21330">
    <w:name w:val="Нет списка2133"/>
    <w:next w:val="a6"/>
    <w:uiPriority w:val="99"/>
    <w:semiHidden/>
    <w:unhideWhenUsed/>
    <w:rsid w:val="00995BE4"/>
  </w:style>
  <w:style w:type="numbering" w:customStyle="1" w:styleId="4330">
    <w:name w:val="Нет списка433"/>
    <w:next w:val="a6"/>
    <w:uiPriority w:val="99"/>
    <w:semiHidden/>
    <w:unhideWhenUsed/>
    <w:rsid w:val="00995BE4"/>
  </w:style>
  <w:style w:type="numbering" w:customStyle="1" w:styleId="5331">
    <w:name w:val="Нет списка533"/>
    <w:next w:val="a6"/>
    <w:uiPriority w:val="99"/>
    <w:semiHidden/>
    <w:unhideWhenUsed/>
    <w:rsid w:val="00995BE4"/>
  </w:style>
  <w:style w:type="numbering" w:customStyle="1" w:styleId="6330">
    <w:name w:val="Нет списка633"/>
    <w:next w:val="a6"/>
    <w:uiPriority w:val="99"/>
    <w:semiHidden/>
    <w:unhideWhenUsed/>
    <w:rsid w:val="00995BE4"/>
  </w:style>
  <w:style w:type="numbering" w:customStyle="1" w:styleId="7321">
    <w:name w:val="Нет списка732"/>
    <w:next w:val="a6"/>
    <w:uiPriority w:val="99"/>
    <w:semiHidden/>
    <w:unhideWhenUsed/>
    <w:rsid w:val="00995BE4"/>
  </w:style>
  <w:style w:type="numbering" w:customStyle="1" w:styleId="8322">
    <w:name w:val="Нет списка832"/>
    <w:next w:val="a6"/>
    <w:uiPriority w:val="99"/>
    <w:semiHidden/>
    <w:unhideWhenUsed/>
    <w:rsid w:val="00995BE4"/>
  </w:style>
  <w:style w:type="numbering" w:customStyle="1" w:styleId="9320">
    <w:name w:val="Нет списка932"/>
    <w:next w:val="a6"/>
    <w:uiPriority w:val="99"/>
    <w:semiHidden/>
    <w:unhideWhenUsed/>
    <w:rsid w:val="00995BE4"/>
  </w:style>
  <w:style w:type="numbering" w:customStyle="1" w:styleId="10320">
    <w:name w:val="Нет списка1032"/>
    <w:next w:val="a6"/>
    <w:uiPriority w:val="99"/>
    <w:semiHidden/>
    <w:unhideWhenUsed/>
    <w:rsid w:val="00995BE4"/>
  </w:style>
  <w:style w:type="table" w:customStyle="1" w:styleId="11830">
    <w:name w:val="Сетка таблицы1183"/>
    <w:basedOn w:val="a5"/>
    <w:next w:val="af5"/>
    <w:uiPriority w:val="99"/>
    <w:rsid w:val="00995B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0">
    <w:name w:val="Сетка таблицы125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42">
    <w:name w:val="1 / 1.1 / 1.1.242"/>
    <w:basedOn w:val="a6"/>
    <w:next w:val="111111"/>
    <w:uiPriority w:val="99"/>
    <w:semiHidden/>
    <w:unhideWhenUsed/>
    <w:rsid w:val="00995BE4"/>
  </w:style>
  <w:style w:type="numbering" w:customStyle="1" w:styleId="1111133">
    <w:name w:val="1 / 1.1 / 1.1.33"/>
    <w:basedOn w:val="a6"/>
    <w:next w:val="111111"/>
    <w:uiPriority w:val="99"/>
    <w:semiHidden/>
    <w:unhideWhenUsed/>
    <w:rsid w:val="00995BE4"/>
  </w:style>
  <w:style w:type="table" w:customStyle="1" w:styleId="690">
    <w:name w:val="Сетка таблицы69"/>
    <w:basedOn w:val="a5"/>
    <w:next w:val="af5"/>
    <w:uiPriority w:val="5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5"/>
    <w:next w:val="af5"/>
    <w:uiPriority w:val="99"/>
    <w:rsid w:val="00995B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0">
    <w:name w:val="Сетка таблицы244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3">
    <w:name w:val="Нет списка58"/>
    <w:next w:val="a6"/>
    <w:uiPriority w:val="99"/>
    <w:semiHidden/>
    <w:unhideWhenUsed/>
    <w:rsid w:val="00995BE4"/>
  </w:style>
  <w:style w:type="table" w:customStyle="1" w:styleId="700">
    <w:name w:val="Сетка таблицы70"/>
    <w:basedOn w:val="a5"/>
    <w:next w:val="af5"/>
    <w:rsid w:val="00995BE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3">
    <w:name w:val="Нет списка59"/>
    <w:next w:val="a6"/>
    <w:uiPriority w:val="99"/>
    <w:semiHidden/>
    <w:unhideWhenUsed/>
    <w:rsid w:val="00995BE4"/>
  </w:style>
  <w:style w:type="numbering" w:customStyle="1" w:styleId="601">
    <w:name w:val="Нет списка60"/>
    <w:next w:val="a6"/>
    <w:uiPriority w:val="99"/>
    <w:semiHidden/>
    <w:unhideWhenUsed/>
    <w:rsid w:val="00995BE4"/>
  </w:style>
  <w:style w:type="table" w:customStyle="1" w:styleId="800">
    <w:name w:val="Сетка таблицы80"/>
    <w:basedOn w:val="a5"/>
    <w:next w:val="af5"/>
    <w:rsid w:val="00995BE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Классическая таблица 19"/>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9">
    <w:name w:val="Светлая заливка - Акцент 39"/>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02">
    <w:name w:val="Сетка таблицы 510"/>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8">
    <w:name w:val="Table Grid18"/>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a">
    <w:name w:val="Папушкин9"/>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8">
    <w:name w:val="Сетка таблицы 528"/>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5">
    <w:name w:val="Столбцы таблицы 39"/>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4">
    <w:name w:val="Столбцы таблицы 49"/>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4">
    <w:name w:val="Столбцы таблицы 59"/>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4">
    <w:name w:val="Столбцы таблицы 29"/>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b">
    <w:name w:val="Современная таблица9"/>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5">
    <w:name w:val="Средний список 11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95">
    <w:name w:val="Простая таблица 29"/>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9c">
    <w:name w:val="Стандартная таблица9"/>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98">
    <w:name w:val="Простая таблица 19"/>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96">
    <w:name w:val="Изящная таблица 29"/>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0">
    <w:name w:val="Веб-таблица 39"/>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d">
    <w:name w:val="Изысканная таблица9"/>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9">
    <w:name w:val="Изящная таблица 19"/>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7">
    <w:name w:val="Классическая таблица 29"/>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90">
    <w:name w:val="Сетка таблицы 89"/>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98">
    <w:name w:val="Сетка таблицы 29"/>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a">
    <w:name w:val="Сетка таблицы 19"/>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96">
    <w:name w:val="Простая таблица 39"/>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b">
    <w:name w:val="Светлая заливка19"/>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1">
    <w:name w:val="Светлая заливка1120"/>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c">
    <w:name w:val="Светлая заливка2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80">
    <w:name w:val="Светлая заливка113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1">
    <w:name w:val="Светлая заливка11110"/>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87">
    <w:name w:val="Светлая заливка38"/>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3">
    <w:name w:val="Светлая заливка4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80">
    <w:name w:val="Светлая заливка1148"/>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84">
    <w:name w:val="Светлая заливка58"/>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8f">
    <w:name w:val="рпдлпжлопж8"/>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6100">
    <w:name w:val="Сетка таблицы610"/>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99"/>
    <w:rsid w:val="00995B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Классическая таблица 116"/>
    <w:uiPriority w:val="99"/>
    <w:rsid w:val="00995BE4"/>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6">
    <w:name w:val="Светлая заливка - Акцент 316"/>
    <w:uiPriority w:val="99"/>
    <w:rsid w:val="00995BE4"/>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5161">
    <w:name w:val="Сетка таблицы 516"/>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5">
    <w:name w:val="Table Grid115"/>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f2">
    <w:name w:val="Папушкин15"/>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0">
    <w:name w:val="Сетка таблицы 5215"/>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2">
    <w:name w:val="Столбцы таблицы 316"/>
    <w:uiPriority w:val="99"/>
    <w:rsid w:val="00995BE4"/>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62">
    <w:name w:val="Столбцы таблицы 416"/>
    <w:uiPriority w:val="99"/>
    <w:rsid w:val="00995BE4"/>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style>
  <w:style w:type="table" w:customStyle="1" w:styleId="5162">
    <w:name w:val="Столбцы таблицы 516"/>
    <w:uiPriority w:val="99"/>
    <w:rsid w:val="00995BE4"/>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6">
    <w:name w:val="Таблица-список 116"/>
    <w:uiPriority w:val="99"/>
    <w:rsid w:val="00995BE4"/>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67">
    <w:name w:val="Столбцы таблицы 216"/>
    <w:uiPriority w:val="99"/>
    <w:rsid w:val="00995BE4"/>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style>
  <w:style w:type="table" w:customStyle="1" w:styleId="-216">
    <w:name w:val="Таблица-список 216"/>
    <w:uiPriority w:val="99"/>
    <w:rsid w:val="00995BE4"/>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6f">
    <w:name w:val="Современная таблица16"/>
    <w:uiPriority w:val="99"/>
    <w:rsid w:val="00995BE4"/>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53">
    <w:name w:val="Средний список 11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8">
    <w:name w:val="Простая таблица 216"/>
    <w:uiPriority w:val="99"/>
    <w:rsid w:val="00995BE4"/>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style>
  <w:style w:type="table" w:customStyle="1" w:styleId="16f0">
    <w:name w:val="Стандартная таблица16"/>
    <w:uiPriority w:val="99"/>
    <w:rsid w:val="00995BE4"/>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6">
    <w:name w:val="Простая таблица 116"/>
    <w:uiPriority w:val="99"/>
    <w:rsid w:val="00995BE4"/>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69">
    <w:name w:val="Изящная таблица 216"/>
    <w:uiPriority w:val="99"/>
    <w:rsid w:val="00995BE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0">
    <w:name w:val="Веб-таблица 116"/>
    <w:uiPriority w:val="99"/>
    <w:rsid w:val="00995BE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60">
    <w:name w:val="Веб-таблица 216"/>
    <w:uiPriority w:val="99"/>
    <w:rsid w:val="00995BE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60">
    <w:name w:val="Веб-таблица 316"/>
    <w:uiPriority w:val="99"/>
    <w:rsid w:val="00995BE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6f1">
    <w:name w:val="Изысканная таблица16"/>
    <w:uiPriority w:val="99"/>
    <w:rsid w:val="00995BE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7">
    <w:name w:val="Изящная таблица 116"/>
    <w:uiPriority w:val="99"/>
    <w:rsid w:val="00995BE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style>
  <w:style w:type="table" w:customStyle="1" w:styleId="216a">
    <w:name w:val="Классическая таблица 216"/>
    <w:uiPriority w:val="99"/>
    <w:rsid w:val="00995BE4"/>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8160">
    <w:name w:val="Сетка таблицы 816"/>
    <w:uiPriority w:val="99"/>
    <w:rsid w:val="00995BE4"/>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6b">
    <w:name w:val="Сетка таблицы 216"/>
    <w:uiPriority w:val="99"/>
    <w:rsid w:val="00995BE4"/>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68">
    <w:name w:val="Сетка таблицы 116"/>
    <w:uiPriority w:val="99"/>
    <w:rsid w:val="00995BE4"/>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3">
    <w:name w:val="Простая таблица 316"/>
    <w:uiPriority w:val="99"/>
    <w:rsid w:val="00995BE4"/>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6">
    <w:name w:val="Средняя заливка 2 - Акцент 416"/>
    <w:uiPriority w:val="99"/>
    <w:rsid w:val="00995BE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55">
    <w:name w:val="Светлая заливка12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c">
    <w:name w:val="Светлая заливка2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50">
    <w:name w:val="Светлая заливка113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4">
    <w:name w:val="Светлая заливка315"/>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3">
    <w:name w:val="Светлая заливка4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99"/>
    <w:rsid w:val="00995BE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3">
    <w:name w:val="Светлая заливка515"/>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5f3">
    <w:name w:val="рпдлпжлопж15"/>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120">
    <w:name w:val="1 / 1.1 / 1.1.12"/>
    <w:basedOn w:val="a6"/>
    <w:next w:val="111111"/>
    <w:uiPriority w:val="99"/>
    <w:unhideWhenUsed/>
    <w:rsid w:val="00995BE4"/>
  </w:style>
  <w:style w:type="numbering" w:customStyle="1" w:styleId="2202">
    <w:name w:val="Нет списка220"/>
    <w:next w:val="a6"/>
    <w:uiPriority w:val="99"/>
    <w:semiHidden/>
    <w:unhideWhenUsed/>
    <w:rsid w:val="00995BE4"/>
  </w:style>
  <w:style w:type="numbering" w:customStyle="1" w:styleId="1111127">
    <w:name w:val="1 / 1.1 / 1.1.27"/>
    <w:basedOn w:val="a6"/>
    <w:next w:val="111111"/>
    <w:uiPriority w:val="99"/>
    <w:unhideWhenUsed/>
    <w:rsid w:val="00995BE4"/>
    <w:pPr>
      <w:numPr>
        <w:numId w:val="25"/>
      </w:numPr>
    </w:pPr>
  </w:style>
  <w:style w:type="numbering" w:customStyle="1" w:styleId="3201">
    <w:name w:val="Нет списка320"/>
    <w:next w:val="a6"/>
    <w:uiPriority w:val="99"/>
    <w:semiHidden/>
    <w:unhideWhenUsed/>
    <w:rsid w:val="00995BE4"/>
  </w:style>
  <w:style w:type="numbering" w:customStyle="1" w:styleId="4171">
    <w:name w:val="Нет списка417"/>
    <w:next w:val="a6"/>
    <w:semiHidden/>
    <w:rsid w:val="00995BE4"/>
  </w:style>
  <w:style w:type="numbering" w:customStyle="1" w:styleId="5103">
    <w:name w:val="Нет списка510"/>
    <w:next w:val="a6"/>
    <w:uiPriority w:val="99"/>
    <w:semiHidden/>
    <w:unhideWhenUsed/>
    <w:rsid w:val="00995BE4"/>
  </w:style>
  <w:style w:type="numbering" w:customStyle="1" w:styleId="111141">
    <w:name w:val="Нет списка11114"/>
    <w:next w:val="a6"/>
    <w:uiPriority w:val="99"/>
    <w:semiHidden/>
    <w:unhideWhenUsed/>
    <w:rsid w:val="00995BE4"/>
  </w:style>
  <w:style w:type="numbering" w:customStyle="1" w:styleId="11111214">
    <w:name w:val="1 / 1.1 / 1.1.214"/>
    <w:basedOn w:val="a6"/>
    <w:next w:val="111111"/>
    <w:uiPriority w:val="99"/>
    <w:unhideWhenUsed/>
    <w:rsid w:val="00995BE4"/>
  </w:style>
  <w:style w:type="numbering" w:customStyle="1" w:styleId="31101">
    <w:name w:val="Нет списка3110"/>
    <w:next w:val="a6"/>
    <w:uiPriority w:val="99"/>
    <w:semiHidden/>
    <w:unhideWhenUsed/>
    <w:rsid w:val="00995BE4"/>
  </w:style>
  <w:style w:type="numbering" w:customStyle="1" w:styleId="4181">
    <w:name w:val="Нет списка418"/>
    <w:next w:val="a6"/>
    <w:semiHidden/>
    <w:rsid w:val="00995BE4"/>
  </w:style>
  <w:style w:type="numbering" w:customStyle="1" w:styleId="670">
    <w:name w:val="Нет списка67"/>
    <w:next w:val="a6"/>
    <w:uiPriority w:val="99"/>
    <w:semiHidden/>
    <w:rsid w:val="00995BE4"/>
  </w:style>
  <w:style w:type="numbering" w:customStyle="1" w:styleId="1272">
    <w:name w:val="Нет списка127"/>
    <w:next w:val="a6"/>
    <w:uiPriority w:val="99"/>
    <w:semiHidden/>
    <w:unhideWhenUsed/>
    <w:rsid w:val="00995BE4"/>
  </w:style>
  <w:style w:type="numbering" w:customStyle="1" w:styleId="1060">
    <w:name w:val="Нет списка106"/>
    <w:next w:val="a6"/>
    <w:uiPriority w:val="99"/>
    <w:semiHidden/>
    <w:rsid w:val="00995BE4"/>
  </w:style>
  <w:style w:type="table" w:customStyle="1" w:styleId="1245">
    <w:name w:val="Классическая таблица 124"/>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340">
    <w:name w:val="Сетка таблицы 534"/>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3">
    <w:name w:val="Table Grid123"/>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d">
    <w:name w:val="Папушкин24"/>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0">
    <w:name w:val="Сетка таблицы 5223"/>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2">
    <w:name w:val="Столбцы таблицы 324"/>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1">
    <w:name w:val="Столбцы таблицы 424"/>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3">
    <w:name w:val="Столбцы таблицы 524"/>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7">
    <w:name w:val="Столбцы таблицы 224"/>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e">
    <w:name w:val="Современная таблица24"/>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8">
    <w:name w:val="Средний список 11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8">
    <w:name w:val="Простая таблица 224"/>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4f">
    <w:name w:val="Стандартная таблица24"/>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6">
    <w:name w:val="Простая таблица 124"/>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9">
    <w:name w:val="Изящная таблица 224"/>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0">
    <w:name w:val="Веб-таблица 324"/>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f0">
    <w:name w:val="Изысканная таблица24"/>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7">
    <w:name w:val="Изящная таблица 124"/>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a">
    <w:name w:val="Классическая таблица 224"/>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41">
    <w:name w:val="Сетка таблицы 824"/>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b">
    <w:name w:val="Сетка таблицы 224"/>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8">
    <w:name w:val="Сетка таблицы 124"/>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43">
    <w:name w:val="Простая таблица 324"/>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7">
    <w:name w:val="Светлая заливка1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c">
    <w:name w:val="Светлая заливка2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4">
    <w:name w:val="Сетка таблицы323"/>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1">
    <w:name w:val="Светлая заливка111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5">
    <w:name w:val="Светлая заливка32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3">
    <w:name w:val="Светлая заливка4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230">
    <w:name w:val="Светлая заливка1142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f4">
    <w:name w:val="рпдлпжлопж23"/>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34">
    <w:name w:val="1 / 1.1 / 1.1.34"/>
    <w:basedOn w:val="a6"/>
    <w:next w:val="111111"/>
    <w:uiPriority w:val="99"/>
    <w:unhideWhenUsed/>
    <w:rsid w:val="00995BE4"/>
  </w:style>
  <w:style w:type="table" w:customStyle="1" w:styleId="12240">
    <w:name w:val="Сетка таблицы1224"/>
    <w:basedOn w:val="a5"/>
    <w:next w:val="af5"/>
    <w:uiPriority w:val="5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4">
    <w:name w:val="Нет списка515"/>
    <w:next w:val="a6"/>
    <w:uiPriority w:val="99"/>
    <w:semiHidden/>
    <w:unhideWhenUsed/>
    <w:rsid w:val="00995BE4"/>
  </w:style>
  <w:style w:type="table" w:customStyle="1" w:styleId="1338">
    <w:name w:val="Классическая таблица 133"/>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430">
    <w:name w:val="Сетка таблицы 543"/>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3">
    <w:name w:val="Table Grid133"/>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b">
    <w:name w:val="Папушкин3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30">
    <w:name w:val="Сетка таблицы 5233"/>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0">
    <w:name w:val="Столбцы таблицы 333"/>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1">
    <w:name w:val="Столбцы таблицы 433"/>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2">
    <w:name w:val="Столбцы таблицы 533"/>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2">
    <w:name w:val="Столбцы таблицы 233"/>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c">
    <w:name w:val="Современная таблица33"/>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4">
    <w:name w:val="Средний список 11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33">
    <w:name w:val="Простая таблица 233"/>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3d">
    <w:name w:val="Стандартная таблица33"/>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9">
    <w:name w:val="Простая таблица 133"/>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4">
    <w:name w:val="Изящная таблица 233"/>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0">
    <w:name w:val="Веб-таблица 333"/>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e">
    <w:name w:val="Изысканная таблица33"/>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a">
    <w:name w:val="Изящная таблица 133"/>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5">
    <w:name w:val="Классическая таблица 233"/>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30">
    <w:name w:val="Сетка таблицы 833"/>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6">
    <w:name w:val="Сетка таблицы 233"/>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b">
    <w:name w:val="Сетка таблицы 133"/>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2">
    <w:name w:val="Простая таблица 333"/>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3">
    <w:name w:val="Средняя заливка 2 - Акцент 433"/>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7">
    <w:name w:val="Светлая заливка1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31">
    <w:name w:val="Светлая заливка118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7">
    <w:name w:val="Светлая заливка2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етка таблицы333"/>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3">
    <w:name w:val="Светлая заливка115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4">
    <w:name w:val="Светлая заливка33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ветлая заливка4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330">
    <w:name w:val="Светлая заливка1143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3">
    <w:name w:val="Светлая заливка53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f">
    <w:name w:val="рпдлпжлопж33"/>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41">
    <w:name w:val="1 / 1.1 / 1.1.41"/>
    <w:basedOn w:val="a6"/>
    <w:next w:val="111111"/>
    <w:uiPriority w:val="99"/>
    <w:semiHidden/>
    <w:unhideWhenUsed/>
    <w:rsid w:val="00995BE4"/>
  </w:style>
  <w:style w:type="table" w:customStyle="1" w:styleId="2490">
    <w:name w:val="Сетка таблицы249"/>
    <w:basedOn w:val="a5"/>
    <w:next w:val="af5"/>
    <w:uiPriority w:val="9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0">
    <w:name w:val="Сетка таблицы256"/>
    <w:basedOn w:val="a5"/>
    <w:next w:val="af5"/>
    <w:uiPriority w:val="5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5"/>
    <w:next w:val="af5"/>
    <w:uiPriority w:val="59"/>
    <w:rsid w:val="00995B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1">
    <w:name w:val="1 / 1.1 / 1.1.51"/>
    <w:basedOn w:val="a6"/>
    <w:next w:val="111111"/>
    <w:uiPriority w:val="99"/>
    <w:unhideWhenUsed/>
    <w:rsid w:val="00995BE4"/>
  </w:style>
  <w:style w:type="numbering" w:customStyle="1" w:styleId="4340">
    <w:name w:val="Нет списка434"/>
    <w:next w:val="a6"/>
    <w:semiHidden/>
    <w:rsid w:val="00995BE4"/>
  </w:style>
  <w:style w:type="table" w:customStyle="1" w:styleId="2940">
    <w:name w:val="Сетка таблицы294"/>
    <w:basedOn w:val="a5"/>
    <w:next w:val="af5"/>
    <w:uiPriority w:val="99"/>
    <w:rsid w:val="00995BE4"/>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5"/>
    <w:next w:val="af5"/>
    <w:uiPriority w:val="5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5"/>
    <w:next w:val="af5"/>
    <w:uiPriority w:val="5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
    <w:basedOn w:val="a5"/>
    <w:next w:val="af5"/>
    <w:rsid w:val="00995BE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3">
    <w:name w:val="Сетка таблицы1144"/>
    <w:basedOn w:val="a5"/>
    <w:next w:val="af5"/>
    <w:uiPriority w:val="99"/>
    <w:rsid w:val="00995BE4"/>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5"/>
    <w:next w:val="af5"/>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1">
    <w:name w:val="Сетка таблицы1164"/>
    <w:uiPriority w:val="99"/>
    <w:rsid w:val="00995BE4"/>
    <w:rPr>
      <w:rFonts w:ascii="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5"/>
    <w:next w:val="af5"/>
    <w:uiPriority w:val="5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5"/>
    <w:next w:val="af5"/>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1">
    <w:name w:val="Нет списка401"/>
    <w:next w:val="a6"/>
    <w:uiPriority w:val="99"/>
    <w:semiHidden/>
    <w:unhideWhenUsed/>
    <w:rsid w:val="00995BE4"/>
  </w:style>
  <w:style w:type="table" w:customStyle="1" w:styleId="4810">
    <w:name w:val="Сетка таблицы48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Классическая таблица 143"/>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530">
    <w:name w:val="Сетка таблицы 553"/>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3">
    <w:name w:val="Table Grid143"/>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9">
    <w:name w:val="Папушкин43"/>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30">
    <w:name w:val="Сетка таблицы 5243"/>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2">
    <w:name w:val="Столбцы таблицы 343"/>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0">
    <w:name w:val="Столбцы таблицы 443"/>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3">
    <w:name w:val="Столбцы таблицы 243"/>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a">
    <w:name w:val="Современная таблица43"/>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4">
    <w:name w:val="Средний список 11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4">
    <w:name w:val="Простая таблица 243"/>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3b">
    <w:name w:val="Стандартная таблица43"/>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9">
    <w:name w:val="Простая таблица 143"/>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5">
    <w:name w:val="Изящная таблица 243"/>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0">
    <w:name w:val="Веб-таблица 343"/>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c">
    <w:name w:val="Изысканная таблица43"/>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a">
    <w:name w:val="Изящная таблица 143"/>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6">
    <w:name w:val="Классическая таблица 243"/>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31">
    <w:name w:val="Сетка таблицы 843"/>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7">
    <w:name w:val="Сетка таблицы 243"/>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b">
    <w:name w:val="Сетка таблицы 143"/>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3">
    <w:name w:val="Простая таблица 343"/>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3">
    <w:name w:val="Средняя заливка 2 - Акцент 443"/>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7">
    <w:name w:val="Светлая заливка15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0">
    <w:name w:val="Светлая заливка119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8">
    <w:name w:val="Светлая заливка2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2">
    <w:name w:val="Сетка таблицы3123"/>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3">
    <w:name w:val="Светлая заливка113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3">
    <w:name w:val="Светлая заливка115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0">
    <w:name w:val="Светлая заливка111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4">
    <w:name w:val="Светлая заливка34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1">
    <w:name w:val="Светлая заливка4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3">
    <w:name w:val="Светлая заливка112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430">
    <w:name w:val="Светлая заливка11443"/>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d">
    <w:name w:val="рпдлпжлопж43"/>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61">
    <w:name w:val="1 / 1.1 / 1.1.61"/>
    <w:basedOn w:val="a6"/>
    <w:next w:val="111111"/>
    <w:uiPriority w:val="99"/>
    <w:unhideWhenUsed/>
    <w:rsid w:val="00995BE4"/>
  </w:style>
  <w:style w:type="table" w:customStyle="1" w:styleId="11850">
    <w:name w:val="Сетка таблицы1185"/>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Сетка таблицы1234"/>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0">
    <w:name w:val="Нет списка451"/>
    <w:next w:val="a6"/>
    <w:uiPriority w:val="99"/>
    <w:semiHidden/>
    <w:unhideWhenUsed/>
    <w:rsid w:val="00995BE4"/>
  </w:style>
  <w:style w:type="table" w:customStyle="1" w:styleId="5010">
    <w:name w:val="Сетка таблицы501"/>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4">
    <w:name w:val="Нет списка1134"/>
    <w:next w:val="a6"/>
    <w:uiPriority w:val="99"/>
    <w:semiHidden/>
    <w:unhideWhenUsed/>
    <w:rsid w:val="00995BE4"/>
  </w:style>
  <w:style w:type="table" w:customStyle="1" w:styleId="1516">
    <w:name w:val="Классическая таблица 151"/>
    <w:basedOn w:val="a5"/>
    <w:next w:val="1f8"/>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1">
    <w:name w:val="Светлая заливка - Акцент 351"/>
    <w:basedOn w:val="a5"/>
    <w:next w:val="-31"/>
    <w:uiPriority w:val="99"/>
    <w:rsid w:val="00995BE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610">
    <w:name w:val="Сетка таблицы 561"/>
    <w:basedOn w:val="a5"/>
    <w:next w:val="59"/>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1">
    <w:name w:val="Table Grid151"/>
    <w:uiPriority w:val="99"/>
    <w:rsid w:val="00995BE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Папушкин51"/>
    <w:basedOn w:val="af5"/>
    <w:uiPriority w:val="99"/>
    <w:rsid w:val="00995BE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10">
    <w:name w:val="Сетка таблицы 5251"/>
    <w:uiPriority w:val="99"/>
    <w:rsid w:val="00995BE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5">
    <w:name w:val="Столбцы таблицы 351"/>
    <w:basedOn w:val="a5"/>
    <w:next w:val="3f1"/>
    <w:uiPriority w:val="99"/>
    <w:rsid w:val="00995BE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11">
    <w:name w:val="Столбцы таблицы 451"/>
    <w:basedOn w:val="a5"/>
    <w:next w:val="4b"/>
    <w:uiPriority w:val="99"/>
    <w:rsid w:val="00995BE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1">
    <w:name w:val="Столбцы таблицы 551"/>
    <w:basedOn w:val="a5"/>
    <w:next w:val="58"/>
    <w:uiPriority w:val="99"/>
    <w:rsid w:val="00995BE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1">
    <w:name w:val="Таблица-список 151"/>
    <w:basedOn w:val="a5"/>
    <w:next w:val="-1"/>
    <w:uiPriority w:val="99"/>
    <w:rsid w:val="00995BE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5">
    <w:name w:val="Столбцы таблицы 251"/>
    <w:basedOn w:val="a5"/>
    <w:next w:val="2fa"/>
    <w:uiPriority w:val="99"/>
    <w:rsid w:val="00995BE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
    <w:name w:val="Таблица-список 251"/>
    <w:basedOn w:val="a5"/>
    <w:next w:val="-2"/>
    <w:uiPriority w:val="99"/>
    <w:rsid w:val="00995BE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a">
    <w:name w:val="Современная таблица51"/>
    <w:basedOn w:val="a5"/>
    <w:next w:val="affffff"/>
    <w:uiPriority w:val="99"/>
    <w:rsid w:val="00995BE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16">
    <w:name w:val="Средний список 11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
    <w:name w:val="Средний список 1 - Акцент 1151"/>
    <w:uiPriority w:val="99"/>
    <w:rsid w:val="00995BE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16">
    <w:name w:val="Простая таблица 251"/>
    <w:basedOn w:val="a5"/>
    <w:next w:val="2f8"/>
    <w:uiPriority w:val="99"/>
    <w:rsid w:val="00995BE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1b">
    <w:name w:val="Стандартная таблица51"/>
    <w:basedOn w:val="a5"/>
    <w:next w:val="affffff1"/>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17">
    <w:name w:val="Простая таблица 151"/>
    <w:basedOn w:val="a5"/>
    <w:next w:val="1f7"/>
    <w:uiPriority w:val="99"/>
    <w:rsid w:val="00995BE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17">
    <w:name w:val="Изящная таблица 251"/>
    <w:basedOn w:val="a5"/>
    <w:next w:val="2fc"/>
    <w:uiPriority w:val="99"/>
    <w:rsid w:val="00995BE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0">
    <w:name w:val="Веб-таблица 151"/>
    <w:basedOn w:val="a5"/>
    <w:next w:val="-10"/>
    <w:uiPriority w:val="99"/>
    <w:rsid w:val="00995BE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0">
    <w:name w:val="Веб-таблица 251"/>
    <w:basedOn w:val="a5"/>
    <w:next w:val="-20"/>
    <w:uiPriority w:val="99"/>
    <w:rsid w:val="00995BE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10">
    <w:name w:val="Веб-таблица 351"/>
    <w:basedOn w:val="a5"/>
    <w:next w:val="-30"/>
    <w:uiPriority w:val="99"/>
    <w:rsid w:val="00995BE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1c">
    <w:name w:val="Изысканная таблица51"/>
    <w:basedOn w:val="a5"/>
    <w:next w:val="affffff0"/>
    <w:uiPriority w:val="99"/>
    <w:rsid w:val="00995BE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8">
    <w:name w:val="Изящная таблица 151"/>
    <w:basedOn w:val="a5"/>
    <w:next w:val="1fa"/>
    <w:uiPriority w:val="99"/>
    <w:rsid w:val="00995BE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8">
    <w:name w:val="Классическая таблица 251"/>
    <w:basedOn w:val="a5"/>
    <w:next w:val="2f9"/>
    <w:uiPriority w:val="99"/>
    <w:rsid w:val="00995BE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510">
    <w:name w:val="Сетка таблицы 851"/>
    <w:basedOn w:val="a5"/>
    <w:next w:val="83"/>
    <w:uiPriority w:val="99"/>
    <w:rsid w:val="00995BE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19">
    <w:name w:val="Сетка таблицы 251"/>
    <w:basedOn w:val="a5"/>
    <w:next w:val="2fb"/>
    <w:uiPriority w:val="99"/>
    <w:rsid w:val="00995BE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9">
    <w:name w:val="Сетка таблицы 151"/>
    <w:basedOn w:val="a5"/>
    <w:next w:val="1f9"/>
    <w:uiPriority w:val="99"/>
    <w:rsid w:val="00995BE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16">
    <w:name w:val="Простая таблица 351"/>
    <w:basedOn w:val="a5"/>
    <w:next w:val="3f0"/>
    <w:uiPriority w:val="99"/>
    <w:rsid w:val="00995BE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1">
    <w:name w:val="Средняя заливка 2 - Акцент 451"/>
    <w:basedOn w:val="a5"/>
    <w:next w:val="2-4"/>
    <w:uiPriority w:val="99"/>
    <w:rsid w:val="00995BE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15">
    <w:name w:val="Светлая заливка16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10">
    <w:name w:val="Светлая заливка1110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1a">
    <w:name w:val="Светлая заливка2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0">
    <w:name w:val="Сетка таблицы3133"/>
    <w:uiPriority w:val="99"/>
    <w:rsid w:val="00995BE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1">
    <w:name w:val="Светлая заливка113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1">
    <w:name w:val="Светлая заливка115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0">
    <w:name w:val="Светлая заливка111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17">
    <w:name w:val="Светлая заливка35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2">
    <w:name w:val="Светлая заливка4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10">
    <w:name w:val="Светлая заливка112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51">
    <w:name w:val="Светлая заливка11451"/>
    <w:uiPriority w:val="99"/>
    <w:rsid w:val="00995B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12">
    <w:name w:val="Светлая заливка551"/>
    <w:uiPriority w:val="99"/>
    <w:rsid w:val="00995BE4"/>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d">
    <w:name w:val="рпдлпжлопж51"/>
    <w:uiPriority w:val="99"/>
    <w:rsid w:val="00995BE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71">
    <w:name w:val="1 / 1.1 / 1.1.71"/>
    <w:basedOn w:val="a6"/>
    <w:next w:val="111111"/>
    <w:uiPriority w:val="99"/>
    <w:unhideWhenUsed/>
    <w:rsid w:val="00995BE4"/>
  </w:style>
  <w:style w:type="numbering" w:customStyle="1" w:styleId="4610">
    <w:name w:val="Нет списка461"/>
    <w:next w:val="a6"/>
    <w:semiHidden/>
    <w:rsid w:val="00995BE4"/>
  </w:style>
  <w:style w:type="table" w:customStyle="1" w:styleId="12440">
    <w:name w:val="Сетка таблицы1244"/>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Классическая таблица 1114"/>
    <w:uiPriority w:val="99"/>
    <w:rsid w:val="00995BE4"/>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4">
    <w:name w:val="Светлая заливка - Акцент 3114"/>
    <w:uiPriority w:val="99"/>
    <w:rsid w:val="00995BE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40">
    <w:name w:val="Сетка таблицы 5114"/>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3">
    <w:name w:val="Table Grid1113"/>
    <w:uiPriority w:val="99"/>
    <w:rsid w:val="00995BE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c">
    <w:name w:val="Папушкин114"/>
    <w:basedOn w:val="af5"/>
    <w:uiPriority w:val="99"/>
    <w:rsid w:val="00995BE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3">
    <w:name w:val="Сетка таблицы 52113"/>
    <w:uiPriority w:val="99"/>
    <w:rsid w:val="00995BE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2">
    <w:name w:val="Столбцы таблицы 3114"/>
    <w:uiPriority w:val="99"/>
    <w:rsid w:val="00995BE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4">
    <w:name w:val="Столбцы таблицы 4114"/>
    <w:uiPriority w:val="99"/>
    <w:rsid w:val="00995BE4"/>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141">
    <w:name w:val="Столбцы таблицы 5114"/>
    <w:uiPriority w:val="99"/>
    <w:rsid w:val="00995BE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4">
    <w:name w:val="Таблица-список 1114"/>
    <w:uiPriority w:val="99"/>
    <w:rsid w:val="00995BE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2">
    <w:name w:val="Столбцы таблицы 2114"/>
    <w:uiPriority w:val="99"/>
    <w:rsid w:val="00995BE4"/>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14">
    <w:name w:val="Таблица-список 2114"/>
    <w:uiPriority w:val="99"/>
    <w:rsid w:val="00995BE4"/>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14d">
    <w:name w:val="Современная таблица114"/>
    <w:uiPriority w:val="99"/>
    <w:rsid w:val="00995BE4"/>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33">
    <w:name w:val="Средний список 11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99"/>
    <w:rsid w:val="00995BE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3">
    <w:name w:val="Простая таблица 2114"/>
    <w:uiPriority w:val="99"/>
    <w:rsid w:val="00995BE4"/>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14e">
    <w:name w:val="Стандартная таблица114"/>
    <w:uiPriority w:val="99"/>
    <w:rsid w:val="00995BE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5">
    <w:name w:val="Простая таблица 1114"/>
    <w:uiPriority w:val="99"/>
    <w:rsid w:val="00995BE4"/>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44">
    <w:name w:val="Изящная таблица 2114"/>
    <w:uiPriority w:val="99"/>
    <w:rsid w:val="00995BE4"/>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40">
    <w:name w:val="Веб-таблица 1114"/>
    <w:uiPriority w:val="99"/>
    <w:rsid w:val="00995BE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40">
    <w:name w:val="Веб-таблица 2114"/>
    <w:uiPriority w:val="99"/>
    <w:rsid w:val="00995BE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40">
    <w:name w:val="Веб-таблица 3114"/>
    <w:uiPriority w:val="99"/>
    <w:rsid w:val="00995BE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4f">
    <w:name w:val="Изысканная таблица114"/>
    <w:uiPriority w:val="99"/>
    <w:rsid w:val="00995BE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6">
    <w:name w:val="Изящная таблица 1114"/>
    <w:uiPriority w:val="99"/>
    <w:rsid w:val="00995BE4"/>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145">
    <w:name w:val="Классическая таблица 2114"/>
    <w:uiPriority w:val="99"/>
    <w:rsid w:val="00995BE4"/>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4">
    <w:name w:val="Сетка таблицы 8114"/>
    <w:uiPriority w:val="99"/>
    <w:rsid w:val="00995BE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46">
    <w:name w:val="Сетка таблицы 2114"/>
    <w:uiPriority w:val="99"/>
    <w:rsid w:val="00995BE4"/>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47">
    <w:name w:val="Сетка таблицы 1114"/>
    <w:uiPriority w:val="99"/>
    <w:rsid w:val="00995BE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3">
    <w:name w:val="Простая таблица 3114"/>
    <w:uiPriority w:val="99"/>
    <w:rsid w:val="00995BE4"/>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4">
    <w:name w:val="Средняя заливка 2 - Акцент 4114"/>
    <w:uiPriority w:val="99"/>
    <w:rsid w:val="00995BE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33">
    <w:name w:val="Светлая заливка12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7">
    <w:name w:val="Светлая заливка2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3">
    <w:name w:val="Светлая заливка113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4">
    <w:name w:val="Светлая заливка3113"/>
    <w:uiPriority w:val="99"/>
    <w:rsid w:val="00995BE4"/>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ветлая заливка4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3">
    <w:name w:val="Сетка таблицы4113"/>
    <w:uiPriority w:val="99"/>
    <w:rsid w:val="00995BE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995BE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3">
    <w:name w:val="Светлая заливка5113"/>
    <w:uiPriority w:val="99"/>
    <w:rsid w:val="00995BE4"/>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f0">
    <w:name w:val="рпдлпжлопж113"/>
    <w:uiPriority w:val="99"/>
    <w:rsid w:val="00995BE4"/>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134">
    <w:name w:val="Сетка таблицы5113"/>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1">
    <w:name w:val="Сетка таблицы8113"/>
    <w:uiPriority w:val="9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0">
    <w:name w:val="Сетка таблицы9113"/>
    <w:uiPriority w:val="99"/>
    <w:rsid w:val="00995BE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uiPriority w:val="99"/>
    <w:rsid w:val="00995B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0">
    <w:name w:val="Нет списка615"/>
    <w:next w:val="a6"/>
    <w:uiPriority w:val="99"/>
    <w:semiHidden/>
    <w:unhideWhenUsed/>
    <w:rsid w:val="00995BE4"/>
  </w:style>
  <w:style w:type="table" w:customStyle="1" w:styleId="13160">
    <w:name w:val="Сетка таблицы1316"/>
    <w:basedOn w:val="a5"/>
    <w:next w:val="af5"/>
    <w:uiPriority w:val="5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5"/>
    <w:next w:val="af5"/>
    <w:uiPriority w:val="59"/>
    <w:rsid w:val="00995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1">
    <w:name w:val="Нет списка471"/>
    <w:next w:val="a6"/>
    <w:uiPriority w:val="99"/>
    <w:semiHidden/>
    <w:unhideWhenUsed/>
    <w:rsid w:val="00995BE4"/>
  </w:style>
  <w:style w:type="table" w:customStyle="1" w:styleId="12010">
    <w:name w:val="Сетка таблицы1201"/>
    <w:basedOn w:val="a5"/>
    <w:next w:val="af5"/>
    <w:uiPriority w:val="99"/>
    <w:rsid w:val="00995B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Простая таблица 161"/>
    <w:basedOn w:val="a5"/>
    <w:next w:val="1f7"/>
    <w:uiPriority w:val="99"/>
    <w:unhideWhenUsed/>
    <w:rsid w:val="00995BE4"/>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15">
    <w:name w:val="Простая таблица 261"/>
    <w:basedOn w:val="a5"/>
    <w:next w:val="2f8"/>
    <w:uiPriority w:val="99"/>
    <w:unhideWhenUsed/>
    <w:rsid w:val="00995BE4"/>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15">
    <w:name w:val="Простая таблица 361"/>
    <w:basedOn w:val="a5"/>
    <w:next w:val="3f0"/>
    <w:uiPriority w:val="99"/>
    <w:unhideWhenUsed/>
    <w:rsid w:val="00995BE4"/>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17">
    <w:name w:val="Классическая таблица 161"/>
    <w:basedOn w:val="a5"/>
    <w:next w:val="1f8"/>
    <w:uiPriority w:val="99"/>
    <w:unhideWhenUsed/>
    <w:rsid w:val="00995BE4"/>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6">
    <w:name w:val="Классическая таблица 261"/>
    <w:basedOn w:val="a5"/>
    <w:next w:val="2f9"/>
    <w:uiPriority w:val="99"/>
    <w:unhideWhenUsed/>
    <w:rsid w:val="00995BE4"/>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17">
    <w:name w:val="Столбцы таблицы 261"/>
    <w:basedOn w:val="a5"/>
    <w:next w:val="2fa"/>
    <w:uiPriority w:val="99"/>
    <w:unhideWhenUsed/>
    <w:rsid w:val="00995BE4"/>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16">
    <w:name w:val="Столбцы таблицы 361"/>
    <w:basedOn w:val="a5"/>
    <w:next w:val="3f1"/>
    <w:uiPriority w:val="99"/>
    <w:unhideWhenUsed/>
    <w:rsid w:val="00995BE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11">
    <w:name w:val="Столбцы таблицы 461"/>
    <w:basedOn w:val="a5"/>
    <w:next w:val="4b"/>
    <w:uiPriority w:val="99"/>
    <w:unhideWhenUsed/>
    <w:rsid w:val="00995BE4"/>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11">
    <w:name w:val="Столбцы таблицы 561"/>
    <w:basedOn w:val="a5"/>
    <w:next w:val="58"/>
    <w:uiPriority w:val="99"/>
    <w:unhideWhenUsed/>
    <w:rsid w:val="00995BE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18">
    <w:name w:val="Сетка таблицы 161"/>
    <w:basedOn w:val="a5"/>
    <w:next w:val="1f9"/>
    <w:uiPriority w:val="99"/>
    <w:unhideWhenUsed/>
    <w:rsid w:val="00995BE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18">
    <w:name w:val="Сетка таблицы 261"/>
    <w:basedOn w:val="a5"/>
    <w:next w:val="2fb"/>
    <w:uiPriority w:val="99"/>
    <w:unhideWhenUsed/>
    <w:rsid w:val="00995BE4"/>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numbering" w:customStyle="1" w:styleId="1111152">
    <w:name w:val="1 / 1.1 / 1.1.52"/>
    <w:basedOn w:val="a6"/>
    <w:next w:val="111111"/>
    <w:uiPriority w:val="99"/>
    <w:unhideWhenUsed/>
    <w:rsid w:val="008F16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25">
      <w:bodyDiv w:val="1"/>
      <w:marLeft w:val="0"/>
      <w:marRight w:val="0"/>
      <w:marTop w:val="0"/>
      <w:marBottom w:val="0"/>
      <w:divBdr>
        <w:top w:val="none" w:sz="0" w:space="0" w:color="auto"/>
        <w:left w:val="none" w:sz="0" w:space="0" w:color="auto"/>
        <w:bottom w:val="none" w:sz="0" w:space="0" w:color="auto"/>
        <w:right w:val="none" w:sz="0" w:space="0" w:color="auto"/>
      </w:divBdr>
    </w:div>
    <w:div w:id="1471298">
      <w:bodyDiv w:val="1"/>
      <w:marLeft w:val="0"/>
      <w:marRight w:val="0"/>
      <w:marTop w:val="0"/>
      <w:marBottom w:val="0"/>
      <w:divBdr>
        <w:top w:val="none" w:sz="0" w:space="0" w:color="auto"/>
        <w:left w:val="none" w:sz="0" w:space="0" w:color="auto"/>
        <w:bottom w:val="none" w:sz="0" w:space="0" w:color="auto"/>
        <w:right w:val="none" w:sz="0" w:space="0" w:color="auto"/>
      </w:divBdr>
    </w:div>
    <w:div w:id="1904486">
      <w:bodyDiv w:val="1"/>
      <w:marLeft w:val="0"/>
      <w:marRight w:val="0"/>
      <w:marTop w:val="0"/>
      <w:marBottom w:val="0"/>
      <w:divBdr>
        <w:top w:val="none" w:sz="0" w:space="0" w:color="auto"/>
        <w:left w:val="none" w:sz="0" w:space="0" w:color="auto"/>
        <w:bottom w:val="none" w:sz="0" w:space="0" w:color="auto"/>
        <w:right w:val="none" w:sz="0" w:space="0" w:color="auto"/>
      </w:divBdr>
    </w:div>
    <w:div w:id="6181761">
      <w:bodyDiv w:val="1"/>
      <w:marLeft w:val="0"/>
      <w:marRight w:val="0"/>
      <w:marTop w:val="0"/>
      <w:marBottom w:val="0"/>
      <w:divBdr>
        <w:top w:val="none" w:sz="0" w:space="0" w:color="auto"/>
        <w:left w:val="none" w:sz="0" w:space="0" w:color="auto"/>
        <w:bottom w:val="none" w:sz="0" w:space="0" w:color="auto"/>
        <w:right w:val="none" w:sz="0" w:space="0" w:color="auto"/>
      </w:divBdr>
    </w:div>
    <w:div w:id="19674588">
      <w:bodyDiv w:val="1"/>
      <w:marLeft w:val="0"/>
      <w:marRight w:val="0"/>
      <w:marTop w:val="0"/>
      <w:marBottom w:val="0"/>
      <w:divBdr>
        <w:top w:val="none" w:sz="0" w:space="0" w:color="auto"/>
        <w:left w:val="none" w:sz="0" w:space="0" w:color="auto"/>
        <w:bottom w:val="none" w:sz="0" w:space="0" w:color="auto"/>
        <w:right w:val="none" w:sz="0" w:space="0" w:color="auto"/>
      </w:divBdr>
    </w:div>
    <w:div w:id="28796441">
      <w:bodyDiv w:val="1"/>
      <w:marLeft w:val="0"/>
      <w:marRight w:val="0"/>
      <w:marTop w:val="0"/>
      <w:marBottom w:val="0"/>
      <w:divBdr>
        <w:top w:val="none" w:sz="0" w:space="0" w:color="auto"/>
        <w:left w:val="none" w:sz="0" w:space="0" w:color="auto"/>
        <w:bottom w:val="none" w:sz="0" w:space="0" w:color="auto"/>
        <w:right w:val="none" w:sz="0" w:space="0" w:color="auto"/>
      </w:divBdr>
    </w:div>
    <w:div w:id="62339123">
      <w:bodyDiv w:val="1"/>
      <w:marLeft w:val="0"/>
      <w:marRight w:val="0"/>
      <w:marTop w:val="0"/>
      <w:marBottom w:val="0"/>
      <w:divBdr>
        <w:top w:val="none" w:sz="0" w:space="0" w:color="auto"/>
        <w:left w:val="none" w:sz="0" w:space="0" w:color="auto"/>
        <w:bottom w:val="none" w:sz="0" w:space="0" w:color="auto"/>
        <w:right w:val="none" w:sz="0" w:space="0" w:color="auto"/>
      </w:divBdr>
    </w:div>
    <w:div w:id="69499679">
      <w:bodyDiv w:val="1"/>
      <w:marLeft w:val="0"/>
      <w:marRight w:val="0"/>
      <w:marTop w:val="0"/>
      <w:marBottom w:val="0"/>
      <w:divBdr>
        <w:top w:val="none" w:sz="0" w:space="0" w:color="auto"/>
        <w:left w:val="none" w:sz="0" w:space="0" w:color="auto"/>
        <w:bottom w:val="none" w:sz="0" w:space="0" w:color="auto"/>
        <w:right w:val="none" w:sz="0" w:space="0" w:color="auto"/>
      </w:divBdr>
    </w:div>
    <w:div w:id="71585096">
      <w:bodyDiv w:val="1"/>
      <w:marLeft w:val="0"/>
      <w:marRight w:val="0"/>
      <w:marTop w:val="0"/>
      <w:marBottom w:val="0"/>
      <w:divBdr>
        <w:top w:val="none" w:sz="0" w:space="0" w:color="auto"/>
        <w:left w:val="none" w:sz="0" w:space="0" w:color="auto"/>
        <w:bottom w:val="none" w:sz="0" w:space="0" w:color="auto"/>
        <w:right w:val="none" w:sz="0" w:space="0" w:color="auto"/>
      </w:divBdr>
    </w:div>
    <w:div w:id="105658693">
      <w:bodyDiv w:val="1"/>
      <w:marLeft w:val="0"/>
      <w:marRight w:val="0"/>
      <w:marTop w:val="0"/>
      <w:marBottom w:val="0"/>
      <w:divBdr>
        <w:top w:val="none" w:sz="0" w:space="0" w:color="auto"/>
        <w:left w:val="none" w:sz="0" w:space="0" w:color="auto"/>
        <w:bottom w:val="none" w:sz="0" w:space="0" w:color="auto"/>
        <w:right w:val="none" w:sz="0" w:space="0" w:color="auto"/>
      </w:divBdr>
    </w:div>
    <w:div w:id="108277911">
      <w:bodyDiv w:val="1"/>
      <w:marLeft w:val="0"/>
      <w:marRight w:val="0"/>
      <w:marTop w:val="0"/>
      <w:marBottom w:val="0"/>
      <w:divBdr>
        <w:top w:val="none" w:sz="0" w:space="0" w:color="auto"/>
        <w:left w:val="none" w:sz="0" w:space="0" w:color="auto"/>
        <w:bottom w:val="none" w:sz="0" w:space="0" w:color="auto"/>
        <w:right w:val="none" w:sz="0" w:space="0" w:color="auto"/>
      </w:divBdr>
    </w:div>
    <w:div w:id="112749994">
      <w:bodyDiv w:val="1"/>
      <w:marLeft w:val="0"/>
      <w:marRight w:val="0"/>
      <w:marTop w:val="0"/>
      <w:marBottom w:val="0"/>
      <w:divBdr>
        <w:top w:val="none" w:sz="0" w:space="0" w:color="auto"/>
        <w:left w:val="none" w:sz="0" w:space="0" w:color="auto"/>
        <w:bottom w:val="none" w:sz="0" w:space="0" w:color="auto"/>
        <w:right w:val="none" w:sz="0" w:space="0" w:color="auto"/>
      </w:divBdr>
    </w:div>
    <w:div w:id="115754935">
      <w:bodyDiv w:val="1"/>
      <w:marLeft w:val="0"/>
      <w:marRight w:val="0"/>
      <w:marTop w:val="0"/>
      <w:marBottom w:val="0"/>
      <w:divBdr>
        <w:top w:val="none" w:sz="0" w:space="0" w:color="auto"/>
        <w:left w:val="none" w:sz="0" w:space="0" w:color="auto"/>
        <w:bottom w:val="none" w:sz="0" w:space="0" w:color="auto"/>
        <w:right w:val="none" w:sz="0" w:space="0" w:color="auto"/>
      </w:divBdr>
    </w:div>
    <w:div w:id="119226919">
      <w:bodyDiv w:val="1"/>
      <w:marLeft w:val="0"/>
      <w:marRight w:val="0"/>
      <w:marTop w:val="0"/>
      <w:marBottom w:val="0"/>
      <w:divBdr>
        <w:top w:val="none" w:sz="0" w:space="0" w:color="auto"/>
        <w:left w:val="none" w:sz="0" w:space="0" w:color="auto"/>
        <w:bottom w:val="none" w:sz="0" w:space="0" w:color="auto"/>
        <w:right w:val="none" w:sz="0" w:space="0" w:color="auto"/>
      </w:divBdr>
    </w:div>
    <w:div w:id="123041942">
      <w:bodyDiv w:val="1"/>
      <w:marLeft w:val="0"/>
      <w:marRight w:val="0"/>
      <w:marTop w:val="0"/>
      <w:marBottom w:val="0"/>
      <w:divBdr>
        <w:top w:val="none" w:sz="0" w:space="0" w:color="auto"/>
        <w:left w:val="none" w:sz="0" w:space="0" w:color="auto"/>
        <w:bottom w:val="none" w:sz="0" w:space="0" w:color="auto"/>
        <w:right w:val="none" w:sz="0" w:space="0" w:color="auto"/>
      </w:divBdr>
    </w:div>
    <w:div w:id="136655931">
      <w:bodyDiv w:val="1"/>
      <w:marLeft w:val="0"/>
      <w:marRight w:val="0"/>
      <w:marTop w:val="0"/>
      <w:marBottom w:val="0"/>
      <w:divBdr>
        <w:top w:val="none" w:sz="0" w:space="0" w:color="auto"/>
        <w:left w:val="none" w:sz="0" w:space="0" w:color="auto"/>
        <w:bottom w:val="none" w:sz="0" w:space="0" w:color="auto"/>
        <w:right w:val="none" w:sz="0" w:space="0" w:color="auto"/>
      </w:divBdr>
    </w:div>
    <w:div w:id="154107256">
      <w:bodyDiv w:val="1"/>
      <w:marLeft w:val="0"/>
      <w:marRight w:val="0"/>
      <w:marTop w:val="0"/>
      <w:marBottom w:val="0"/>
      <w:divBdr>
        <w:top w:val="none" w:sz="0" w:space="0" w:color="auto"/>
        <w:left w:val="none" w:sz="0" w:space="0" w:color="auto"/>
        <w:bottom w:val="none" w:sz="0" w:space="0" w:color="auto"/>
        <w:right w:val="none" w:sz="0" w:space="0" w:color="auto"/>
      </w:divBdr>
    </w:div>
    <w:div w:id="156770800">
      <w:bodyDiv w:val="1"/>
      <w:marLeft w:val="0"/>
      <w:marRight w:val="0"/>
      <w:marTop w:val="0"/>
      <w:marBottom w:val="0"/>
      <w:divBdr>
        <w:top w:val="none" w:sz="0" w:space="0" w:color="auto"/>
        <w:left w:val="none" w:sz="0" w:space="0" w:color="auto"/>
        <w:bottom w:val="none" w:sz="0" w:space="0" w:color="auto"/>
        <w:right w:val="none" w:sz="0" w:space="0" w:color="auto"/>
      </w:divBdr>
    </w:div>
    <w:div w:id="162204229">
      <w:bodyDiv w:val="1"/>
      <w:marLeft w:val="0"/>
      <w:marRight w:val="0"/>
      <w:marTop w:val="0"/>
      <w:marBottom w:val="0"/>
      <w:divBdr>
        <w:top w:val="none" w:sz="0" w:space="0" w:color="auto"/>
        <w:left w:val="none" w:sz="0" w:space="0" w:color="auto"/>
        <w:bottom w:val="none" w:sz="0" w:space="0" w:color="auto"/>
        <w:right w:val="none" w:sz="0" w:space="0" w:color="auto"/>
      </w:divBdr>
    </w:div>
    <w:div w:id="169562364">
      <w:bodyDiv w:val="1"/>
      <w:marLeft w:val="0"/>
      <w:marRight w:val="0"/>
      <w:marTop w:val="0"/>
      <w:marBottom w:val="0"/>
      <w:divBdr>
        <w:top w:val="none" w:sz="0" w:space="0" w:color="auto"/>
        <w:left w:val="none" w:sz="0" w:space="0" w:color="auto"/>
        <w:bottom w:val="none" w:sz="0" w:space="0" w:color="auto"/>
        <w:right w:val="none" w:sz="0" w:space="0" w:color="auto"/>
      </w:divBdr>
    </w:div>
    <w:div w:id="187839979">
      <w:bodyDiv w:val="1"/>
      <w:marLeft w:val="0"/>
      <w:marRight w:val="0"/>
      <w:marTop w:val="0"/>
      <w:marBottom w:val="0"/>
      <w:divBdr>
        <w:top w:val="none" w:sz="0" w:space="0" w:color="auto"/>
        <w:left w:val="none" w:sz="0" w:space="0" w:color="auto"/>
        <w:bottom w:val="none" w:sz="0" w:space="0" w:color="auto"/>
        <w:right w:val="none" w:sz="0" w:space="0" w:color="auto"/>
      </w:divBdr>
    </w:div>
    <w:div w:id="197742308">
      <w:bodyDiv w:val="1"/>
      <w:marLeft w:val="0"/>
      <w:marRight w:val="0"/>
      <w:marTop w:val="0"/>
      <w:marBottom w:val="0"/>
      <w:divBdr>
        <w:top w:val="none" w:sz="0" w:space="0" w:color="auto"/>
        <w:left w:val="none" w:sz="0" w:space="0" w:color="auto"/>
        <w:bottom w:val="none" w:sz="0" w:space="0" w:color="auto"/>
        <w:right w:val="none" w:sz="0" w:space="0" w:color="auto"/>
      </w:divBdr>
    </w:div>
    <w:div w:id="202521811">
      <w:bodyDiv w:val="1"/>
      <w:marLeft w:val="0"/>
      <w:marRight w:val="0"/>
      <w:marTop w:val="0"/>
      <w:marBottom w:val="0"/>
      <w:divBdr>
        <w:top w:val="none" w:sz="0" w:space="0" w:color="auto"/>
        <w:left w:val="none" w:sz="0" w:space="0" w:color="auto"/>
        <w:bottom w:val="none" w:sz="0" w:space="0" w:color="auto"/>
        <w:right w:val="none" w:sz="0" w:space="0" w:color="auto"/>
      </w:divBdr>
    </w:div>
    <w:div w:id="203644447">
      <w:bodyDiv w:val="1"/>
      <w:marLeft w:val="0"/>
      <w:marRight w:val="0"/>
      <w:marTop w:val="0"/>
      <w:marBottom w:val="0"/>
      <w:divBdr>
        <w:top w:val="none" w:sz="0" w:space="0" w:color="auto"/>
        <w:left w:val="none" w:sz="0" w:space="0" w:color="auto"/>
        <w:bottom w:val="none" w:sz="0" w:space="0" w:color="auto"/>
        <w:right w:val="none" w:sz="0" w:space="0" w:color="auto"/>
      </w:divBdr>
    </w:div>
    <w:div w:id="211692021">
      <w:bodyDiv w:val="1"/>
      <w:marLeft w:val="0"/>
      <w:marRight w:val="0"/>
      <w:marTop w:val="0"/>
      <w:marBottom w:val="0"/>
      <w:divBdr>
        <w:top w:val="none" w:sz="0" w:space="0" w:color="auto"/>
        <w:left w:val="none" w:sz="0" w:space="0" w:color="auto"/>
        <w:bottom w:val="none" w:sz="0" w:space="0" w:color="auto"/>
        <w:right w:val="none" w:sz="0" w:space="0" w:color="auto"/>
      </w:divBdr>
    </w:div>
    <w:div w:id="212272755">
      <w:bodyDiv w:val="1"/>
      <w:marLeft w:val="0"/>
      <w:marRight w:val="0"/>
      <w:marTop w:val="0"/>
      <w:marBottom w:val="0"/>
      <w:divBdr>
        <w:top w:val="none" w:sz="0" w:space="0" w:color="auto"/>
        <w:left w:val="none" w:sz="0" w:space="0" w:color="auto"/>
        <w:bottom w:val="none" w:sz="0" w:space="0" w:color="auto"/>
        <w:right w:val="none" w:sz="0" w:space="0" w:color="auto"/>
      </w:divBdr>
    </w:div>
    <w:div w:id="213322720">
      <w:bodyDiv w:val="1"/>
      <w:marLeft w:val="0"/>
      <w:marRight w:val="0"/>
      <w:marTop w:val="0"/>
      <w:marBottom w:val="0"/>
      <w:divBdr>
        <w:top w:val="none" w:sz="0" w:space="0" w:color="auto"/>
        <w:left w:val="none" w:sz="0" w:space="0" w:color="auto"/>
        <w:bottom w:val="none" w:sz="0" w:space="0" w:color="auto"/>
        <w:right w:val="none" w:sz="0" w:space="0" w:color="auto"/>
      </w:divBdr>
    </w:div>
    <w:div w:id="232470455">
      <w:bodyDiv w:val="1"/>
      <w:marLeft w:val="0"/>
      <w:marRight w:val="0"/>
      <w:marTop w:val="0"/>
      <w:marBottom w:val="0"/>
      <w:divBdr>
        <w:top w:val="none" w:sz="0" w:space="0" w:color="auto"/>
        <w:left w:val="none" w:sz="0" w:space="0" w:color="auto"/>
        <w:bottom w:val="none" w:sz="0" w:space="0" w:color="auto"/>
        <w:right w:val="none" w:sz="0" w:space="0" w:color="auto"/>
      </w:divBdr>
    </w:div>
    <w:div w:id="233711401">
      <w:bodyDiv w:val="1"/>
      <w:marLeft w:val="0"/>
      <w:marRight w:val="0"/>
      <w:marTop w:val="0"/>
      <w:marBottom w:val="0"/>
      <w:divBdr>
        <w:top w:val="none" w:sz="0" w:space="0" w:color="auto"/>
        <w:left w:val="none" w:sz="0" w:space="0" w:color="auto"/>
        <w:bottom w:val="none" w:sz="0" w:space="0" w:color="auto"/>
        <w:right w:val="none" w:sz="0" w:space="0" w:color="auto"/>
      </w:divBdr>
    </w:div>
    <w:div w:id="236480908">
      <w:bodyDiv w:val="1"/>
      <w:marLeft w:val="0"/>
      <w:marRight w:val="0"/>
      <w:marTop w:val="0"/>
      <w:marBottom w:val="0"/>
      <w:divBdr>
        <w:top w:val="none" w:sz="0" w:space="0" w:color="auto"/>
        <w:left w:val="none" w:sz="0" w:space="0" w:color="auto"/>
        <w:bottom w:val="none" w:sz="0" w:space="0" w:color="auto"/>
        <w:right w:val="none" w:sz="0" w:space="0" w:color="auto"/>
      </w:divBdr>
    </w:div>
    <w:div w:id="239028296">
      <w:bodyDiv w:val="1"/>
      <w:marLeft w:val="0"/>
      <w:marRight w:val="0"/>
      <w:marTop w:val="0"/>
      <w:marBottom w:val="0"/>
      <w:divBdr>
        <w:top w:val="none" w:sz="0" w:space="0" w:color="auto"/>
        <w:left w:val="none" w:sz="0" w:space="0" w:color="auto"/>
        <w:bottom w:val="none" w:sz="0" w:space="0" w:color="auto"/>
        <w:right w:val="none" w:sz="0" w:space="0" w:color="auto"/>
      </w:divBdr>
    </w:div>
    <w:div w:id="245847406">
      <w:bodyDiv w:val="1"/>
      <w:marLeft w:val="0"/>
      <w:marRight w:val="0"/>
      <w:marTop w:val="0"/>
      <w:marBottom w:val="0"/>
      <w:divBdr>
        <w:top w:val="none" w:sz="0" w:space="0" w:color="auto"/>
        <w:left w:val="none" w:sz="0" w:space="0" w:color="auto"/>
        <w:bottom w:val="none" w:sz="0" w:space="0" w:color="auto"/>
        <w:right w:val="none" w:sz="0" w:space="0" w:color="auto"/>
      </w:divBdr>
    </w:div>
    <w:div w:id="250746366">
      <w:bodyDiv w:val="1"/>
      <w:marLeft w:val="0"/>
      <w:marRight w:val="0"/>
      <w:marTop w:val="0"/>
      <w:marBottom w:val="0"/>
      <w:divBdr>
        <w:top w:val="none" w:sz="0" w:space="0" w:color="auto"/>
        <w:left w:val="none" w:sz="0" w:space="0" w:color="auto"/>
        <w:bottom w:val="none" w:sz="0" w:space="0" w:color="auto"/>
        <w:right w:val="none" w:sz="0" w:space="0" w:color="auto"/>
      </w:divBdr>
    </w:div>
    <w:div w:id="275913385">
      <w:bodyDiv w:val="1"/>
      <w:marLeft w:val="0"/>
      <w:marRight w:val="0"/>
      <w:marTop w:val="0"/>
      <w:marBottom w:val="0"/>
      <w:divBdr>
        <w:top w:val="none" w:sz="0" w:space="0" w:color="auto"/>
        <w:left w:val="none" w:sz="0" w:space="0" w:color="auto"/>
        <w:bottom w:val="none" w:sz="0" w:space="0" w:color="auto"/>
        <w:right w:val="none" w:sz="0" w:space="0" w:color="auto"/>
      </w:divBdr>
    </w:div>
    <w:div w:id="284625918">
      <w:bodyDiv w:val="1"/>
      <w:marLeft w:val="0"/>
      <w:marRight w:val="0"/>
      <w:marTop w:val="0"/>
      <w:marBottom w:val="0"/>
      <w:divBdr>
        <w:top w:val="none" w:sz="0" w:space="0" w:color="auto"/>
        <w:left w:val="none" w:sz="0" w:space="0" w:color="auto"/>
        <w:bottom w:val="none" w:sz="0" w:space="0" w:color="auto"/>
        <w:right w:val="none" w:sz="0" w:space="0" w:color="auto"/>
      </w:divBdr>
    </w:div>
    <w:div w:id="286159180">
      <w:bodyDiv w:val="1"/>
      <w:marLeft w:val="0"/>
      <w:marRight w:val="0"/>
      <w:marTop w:val="0"/>
      <w:marBottom w:val="0"/>
      <w:divBdr>
        <w:top w:val="none" w:sz="0" w:space="0" w:color="auto"/>
        <w:left w:val="none" w:sz="0" w:space="0" w:color="auto"/>
        <w:bottom w:val="none" w:sz="0" w:space="0" w:color="auto"/>
        <w:right w:val="none" w:sz="0" w:space="0" w:color="auto"/>
      </w:divBdr>
    </w:div>
    <w:div w:id="295841135">
      <w:bodyDiv w:val="1"/>
      <w:marLeft w:val="0"/>
      <w:marRight w:val="0"/>
      <w:marTop w:val="0"/>
      <w:marBottom w:val="0"/>
      <w:divBdr>
        <w:top w:val="none" w:sz="0" w:space="0" w:color="auto"/>
        <w:left w:val="none" w:sz="0" w:space="0" w:color="auto"/>
        <w:bottom w:val="none" w:sz="0" w:space="0" w:color="auto"/>
        <w:right w:val="none" w:sz="0" w:space="0" w:color="auto"/>
      </w:divBdr>
    </w:div>
    <w:div w:id="307243870">
      <w:bodyDiv w:val="1"/>
      <w:marLeft w:val="0"/>
      <w:marRight w:val="0"/>
      <w:marTop w:val="0"/>
      <w:marBottom w:val="0"/>
      <w:divBdr>
        <w:top w:val="none" w:sz="0" w:space="0" w:color="auto"/>
        <w:left w:val="none" w:sz="0" w:space="0" w:color="auto"/>
        <w:bottom w:val="none" w:sz="0" w:space="0" w:color="auto"/>
        <w:right w:val="none" w:sz="0" w:space="0" w:color="auto"/>
      </w:divBdr>
    </w:div>
    <w:div w:id="316420655">
      <w:bodyDiv w:val="1"/>
      <w:marLeft w:val="0"/>
      <w:marRight w:val="0"/>
      <w:marTop w:val="0"/>
      <w:marBottom w:val="0"/>
      <w:divBdr>
        <w:top w:val="none" w:sz="0" w:space="0" w:color="auto"/>
        <w:left w:val="none" w:sz="0" w:space="0" w:color="auto"/>
        <w:bottom w:val="none" w:sz="0" w:space="0" w:color="auto"/>
        <w:right w:val="none" w:sz="0" w:space="0" w:color="auto"/>
      </w:divBdr>
    </w:div>
    <w:div w:id="319967913">
      <w:bodyDiv w:val="1"/>
      <w:marLeft w:val="0"/>
      <w:marRight w:val="0"/>
      <w:marTop w:val="0"/>
      <w:marBottom w:val="0"/>
      <w:divBdr>
        <w:top w:val="none" w:sz="0" w:space="0" w:color="auto"/>
        <w:left w:val="none" w:sz="0" w:space="0" w:color="auto"/>
        <w:bottom w:val="none" w:sz="0" w:space="0" w:color="auto"/>
        <w:right w:val="none" w:sz="0" w:space="0" w:color="auto"/>
      </w:divBdr>
    </w:div>
    <w:div w:id="322316896">
      <w:bodyDiv w:val="1"/>
      <w:marLeft w:val="0"/>
      <w:marRight w:val="0"/>
      <w:marTop w:val="0"/>
      <w:marBottom w:val="0"/>
      <w:divBdr>
        <w:top w:val="none" w:sz="0" w:space="0" w:color="auto"/>
        <w:left w:val="none" w:sz="0" w:space="0" w:color="auto"/>
        <w:bottom w:val="none" w:sz="0" w:space="0" w:color="auto"/>
        <w:right w:val="none" w:sz="0" w:space="0" w:color="auto"/>
      </w:divBdr>
    </w:div>
    <w:div w:id="324208876">
      <w:bodyDiv w:val="1"/>
      <w:marLeft w:val="0"/>
      <w:marRight w:val="0"/>
      <w:marTop w:val="0"/>
      <w:marBottom w:val="0"/>
      <w:divBdr>
        <w:top w:val="none" w:sz="0" w:space="0" w:color="auto"/>
        <w:left w:val="none" w:sz="0" w:space="0" w:color="auto"/>
        <w:bottom w:val="none" w:sz="0" w:space="0" w:color="auto"/>
        <w:right w:val="none" w:sz="0" w:space="0" w:color="auto"/>
      </w:divBdr>
    </w:div>
    <w:div w:id="332222369">
      <w:bodyDiv w:val="1"/>
      <w:marLeft w:val="0"/>
      <w:marRight w:val="0"/>
      <w:marTop w:val="0"/>
      <w:marBottom w:val="0"/>
      <w:divBdr>
        <w:top w:val="none" w:sz="0" w:space="0" w:color="auto"/>
        <w:left w:val="none" w:sz="0" w:space="0" w:color="auto"/>
        <w:bottom w:val="none" w:sz="0" w:space="0" w:color="auto"/>
        <w:right w:val="none" w:sz="0" w:space="0" w:color="auto"/>
      </w:divBdr>
    </w:div>
    <w:div w:id="336466540">
      <w:bodyDiv w:val="1"/>
      <w:marLeft w:val="0"/>
      <w:marRight w:val="0"/>
      <w:marTop w:val="0"/>
      <w:marBottom w:val="0"/>
      <w:divBdr>
        <w:top w:val="none" w:sz="0" w:space="0" w:color="auto"/>
        <w:left w:val="none" w:sz="0" w:space="0" w:color="auto"/>
        <w:bottom w:val="none" w:sz="0" w:space="0" w:color="auto"/>
        <w:right w:val="none" w:sz="0" w:space="0" w:color="auto"/>
      </w:divBdr>
    </w:div>
    <w:div w:id="337469190">
      <w:bodyDiv w:val="1"/>
      <w:marLeft w:val="0"/>
      <w:marRight w:val="0"/>
      <w:marTop w:val="0"/>
      <w:marBottom w:val="0"/>
      <w:divBdr>
        <w:top w:val="none" w:sz="0" w:space="0" w:color="auto"/>
        <w:left w:val="none" w:sz="0" w:space="0" w:color="auto"/>
        <w:bottom w:val="none" w:sz="0" w:space="0" w:color="auto"/>
        <w:right w:val="none" w:sz="0" w:space="0" w:color="auto"/>
      </w:divBdr>
    </w:div>
    <w:div w:id="338118477">
      <w:bodyDiv w:val="1"/>
      <w:marLeft w:val="0"/>
      <w:marRight w:val="0"/>
      <w:marTop w:val="0"/>
      <w:marBottom w:val="0"/>
      <w:divBdr>
        <w:top w:val="none" w:sz="0" w:space="0" w:color="auto"/>
        <w:left w:val="none" w:sz="0" w:space="0" w:color="auto"/>
        <w:bottom w:val="none" w:sz="0" w:space="0" w:color="auto"/>
        <w:right w:val="none" w:sz="0" w:space="0" w:color="auto"/>
      </w:divBdr>
    </w:div>
    <w:div w:id="341007660">
      <w:bodyDiv w:val="1"/>
      <w:marLeft w:val="0"/>
      <w:marRight w:val="0"/>
      <w:marTop w:val="0"/>
      <w:marBottom w:val="0"/>
      <w:divBdr>
        <w:top w:val="none" w:sz="0" w:space="0" w:color="auto"/>
        <w:left w:val="none" w:sz="0" w:space="0" w:color="auto"/>
        <w:bottom w:val="none" w:sz="0" w:space="0" w:color="auto"/>
        <w:right w:val="none" w:sz="0" w:space="0" w:color="auto"/>
      </w:divBdr>
    </w:div>
    <w:div w:id="347945140">
      <w:bodyDiv w:val="1"/>
      <w:marLeft w:val="0"/>
      <w:marRight w:val="0"/>
      <w:marTop w:val="0"/>
      <w:marBottom w:val="0"/>
      <w:divBdr>
        <w:top w:val="none" w:sz="0" w:space="0" w:color="auto"/>
        <w:left w:val="none" w:sz="0" w:space="0" w:color="auto"/>
        <w:bottom w:val="none" w:sz="0" w:space="0" w:color="auto"/>
        <w:right w:val="none" w:sz="0" w:space="0" w:color="auto"/>
      </w:divBdr>
    </w:div>
    <w:div w:id="351347311">
      <w:bodyDiv w:val="1"/>
      <w:marLeft w:val="0"/>
      <w:marRight w:val="0"/>
      <w:marTop w:val="0"/>
      <w:marBottom w:val="0"/>
      <w:divBdr>
        <w:top w:val="none" w:sz="0" w:space="0" w:color="auto"/>
        <w:left w:val="none" w:sz="0" w:space="0" w:color="auto"/>
        <w:bottom w:val="none" w:sz="0" w:space="0" w:color="auto"/>
        <w:right w:val="none" w:sz="0" w:space="0" w:color="auto"/>
      </w:divBdr>
    </w:div>
    <w:div w:id="360593054">
      <w:bodyDiv w:val="1"/>
      <w:marLeft w:val="0"/>
      <w:marRight w:val="0"/>
      <w:marTop w:val="0"/>
      <w:marBottom w:val="0"/>
      <w:divBdr>
        <w:top w:val="none" w:sz="0" w:space="0" w:color="auto"/>
        <w:left w:val="none" w:sz="0" w:space="0" w:color="auto"/>
        <w:bottom w:val="none" w:sz="0" w:space="0" w:color="auto"/>
        <w:right w:val="none" w:sz="0" w:space="0" w:color="auto"/>
      </w:divBdr>
    </w:div>
    <w:div w:id="373962467">
      <w:bodyDiv w:val="1"/>
      <w:marLeft w:val="0"/>
      <w:marRight w:val="0"/>
      <w:marTop w:val="0"/>
      <w:marBottom w:val="0"/>
      <w:divBdr>
        <w:top w:val="none" w:sz="0" w:space="0" w:color="auto"/>
        <w:left w:val="none" w:sz="0" w:space="0" w:color="auto"/>
        <w:bottom w:val="none" w:sz="0" w:space="0" w:color="auto"/>
        <w:right w:val="none" w:sz="0" w:space="0" w:color="auto"/>
      </w:divBdr>
    </w:div>
    <w:div w:id="382601166">
      <w:bodyDiv w:val="1"/>
      <w:marLeft w:val="0"/>
      <w:marRight w:val="0"/>
      <w:marTop w:val="0"/>
      <w:marBottom w:val="0"/>
      <w:divBdr>
        <w:top w:val="none" w:sz="0" w:space="0" w:color="auto"/>
        <w:left w:val="none" w:sz="0" w:space="0" w:color="auto"/>
        <w:bottom w:val="none" w:sz="0" w:space="0" w:color="auto"/>
        <w:right w:val="none" w:sz="0" w:space="0" w:color="auto"/>
      </w:divBdr>
    </w:div>
    <w:div w:id="391467665">
      <w:bodyDiv w:val="1"/>
      <w:marLeft w:val="0"/>
      <w:marRight w:val="0"/>
      <w:marTop w:val="0"/>
      <w:marBottom w:val="0"/>
      <w:divBdr>
        <w:top w:val="none" w:sz="0" w:space="0" w:color="auto"/>
        <w:left w:val="none" w:sz="0" w:space="0" w:color="auto"/>
        <w:bottom w:val="none" w:sz="0" w:space="0" w:color="auto"/>
        <w:right w:val="none" w:sz="0" w:space="0" w:color="auto"/>
      </w:divBdr>
    </w:div>
    <w:div w:id="392779100">
      <w:bodyDiv w:val="1"/>
      <w:marLeft w:val="0"/>
      <w:marRight w:val="0"/>
      <w:marTop w:val="0"/>
      <w:marBottom w:val="0"/>
      <w:divBdr>
        <w:top w:val="none" w:sz="0" w:space="0" w:color="auto"/>
        <w:left w:val="none" w:sz="0" w:space="0" w:color="auto"/>
        <w:bottom w:val="none" w:sz="0" w:space="0" w:color="auto"/>
        <w:right w:val="none" w:sz="0" w:space="0" w:color="auto"/>
      </w:divBdr>
    </w:div>
    <w:div w:id="397048477">
      <w:bodyDiv w:val="1"/>
      <w:marLeft w:val="0"/>
      <w:marRight w:val="0"/>
      <w:marTop w:val="0"/>
      <w:marBottom w:val="0"/>
      <w:divBdr>
        <w:top w:val="none" w:sz="0" w:space="0" w:color="auto"/>
        <w:left w:val="none" w:sz="0" w:space="0" w:color="auto"/>
        <w:bottom w:val="none" w:sz="0" w:space="0" w:color="auto"/>
        <w:right w:val="none" w:sz="0" w:space="0" w:color="auto"/>
      </w:divBdr>
    </w:div>
    <w:div w:id="407119360">
      <w:bodyDiv w:val="1"/>
      <w:marLeft w:val="0"/>
      <w:marRight w:val="0"/>
      <w:marTop w:val="0"/>
      <w:marBottom w:val="0"/>
      <w:divBdr>
        <w:top w:val="none" w:sz="0" w:space="0" w:color="auto"/>
        <w:left w:val="none" w:sz="0" w:space="0" w:color="auto"/>
        <w:bottom w:val="none" w:sz="0" w:space="0" w:color="auto"/>
        <w:right w:val="none" w:sz="0" w:space="0" w:color="auto"/>
      </w:divBdr>
      <w:divsChild>
        <w:div w:id="1863392978">
          <w:marLeft w:val="567"/>
          <w:marRight w:val="0"/>
          <w:marTop w:val="0"/>
          <w:marBottom w:val="0"/>
          <w:divBdr>
            <w:top w:val="none" w:sz="0" w:space="0" w:color="auto"/>
            <w:left w:val="none" w:sz="0" w:space="0" w:color="auto"/>
            <w:bottom w:val="none" w:sz="0" w:space="0" w:color="auto"/>
            <w:right w:val="none" w:sz="0" w:space="0" w:color="auto"/>
          </w:divBdr>
        </w:div>
      </w:divsChild>
    </w:div>
    <w:div w:id="411051341">
      <w:bodyDiv w:val="1"/>
      <w:marLeft w:val="0"/>
      <w:marRight w:val="0"/>
      <w:marTop w:val="0"/>
      <w:marBottom w:val="0"/>
      <w:divBdr>
        <w:top w:val="none" w:sz="0" w:space="0" w:color="auto"/>
        <w:left w:val="none" w:sz="0" w:space="0" w:color="auto"/>
        <w:bottom w:val="none" w:sz="0" w:space="0" w:color="auto"/>
        <w:right w:val="none" w:sz="0" w:space="0" w:color="auto"/>
      </w:divBdr>
    </w:div>
    <w:div w:id="413628774">
      <w:bodyDiv w:val="1"/>
      <w:marLeft w:val="0"/>
      <w:marRight w:val="0"/>
      <w:marTop w:val="0"/>
      <w:marBottom w:val="0"/>
      <w:divBdr>
        <w:top w:val="none" w:sz="0" w:space="0" w:color="auto"/>
        <w:left w:val="none" w:sz="0" w:space="0" w:color="auto"/>
        <w:bottom w:val="none" w:sz="0" w:space="0" w:color="auto"/>
        <w:right w:val="none" w:sz="0" w:space="0" w:color="auto"/>
      </w:divBdr>
    </w:div>
    <w:div w:id="415907327">
      <w:bodyDiv w:val="1"/>
      <w:marLeft w:val="0"/>
      <w:marRight w:val="0"/>
      <w:marTop w:val="0"/>
      <w:marBottom w:val="0"/>
      <w:divBdr>
        <w:top w:val="none" w:sz="0" w:space="0" w:color="auto"/>
        <w:left w:val="none" w:sz="0" w:space="0" w:color="auto"/>
        <w:bottom w:val="none" w:sz="0" w:space="0" w:color="auto"/>
        <w:right w:val="none" w:sz="0" w:space="0" w:color="auto"/>
      </w:divBdr>
    </w:div>
    <w:div w:id="421223427">
      <w:bodyDiv w:val="1"/>
      <w:marLeft w:val="0"/>
      <w:marRight w:val="0"/>
      <w:marTop w:val="0"/>
      <w:marBottom w:val="0"/>
      <w:divBdr>
        <w:top w:val="none" w:sz="0" w:space="0" w:color="auto"/>
        <w:left w:val="none" w:sz="0" w:space="0" w:color="auto"/>
        <w:bottom w:val="none" w:sz="0" w:space="0" w:color="auto"/>
        <w:right w:val="none" w:sz="0" w:space="0" w:color="auto"/>
      </w:divBdr>
    </w:div>
    <w:div w:id="431125050">
      <w:bodyDiv w:val="1"/>
      <w:marLeft w:val="0"/>
      <w:marRight w:val="0"/>
      <w:marTop w:val="0"/>
      <w:marBottom w:val="0"/>
      <w:divBdr>
        <w:top w:val="none" w:sz="0" w:space="0" w:color="auto"/>
        <w:left w:val="none" w:sz="0" w:space="0" w:color="auto"/>
        <w:bottom w:val="none" w:sz="0" w:space="0" w:color="auto"/>
        <w:right w:val="none" w:sz="0" w:space="0" w:color="auto"/>
      </w:divBdr>
    </w:div>
    <w:div w:id="442194311">
      <w:bodyDiv w:val="1"/>
      <w:marLeft w:val="0"/>
      <w:marRight w:val="0"/>
      <w:marTop w:val="0"/>
      <w:marBottom w:val="0"/>
      <w:divBdr>
        <w:top w:val="none" w:sz="0" w:space="0" w:color="auto"/>
        <w:left w:val="none" w:sz="0" w:space="0" w:color="auto"/>
        <w:bottom w:val="none" w:sz="0" w:space="0" w:color="auto"/>
        <w:right w:val="none" w:sz="0" w:space="0" w:color="auto"/>
      </w:divBdr>
    </w:div>
    <w:div w:id="447239387">
      <w:bodyDiv w:val="1"/>
      <w:marLeft w:val="0"/>
      <w:marRight w:val="0"/>
      <w:marTop w:val="0"/>
      <w:marBottom w:val="0"/>
      <w:divBdr>
        <w:top w:val="none" w:sz="0" w:space="0" w:color="auto"/>
        <w:left w:val="none" w:sz="0" w:space="0" w:color="auto"/>
        <w:bottom w:val="none" w:sz="0" w:space="0" w:color="auto"/>
        <w:right w:val="none" w:sz="0" w:space="0" w:color="auto"/>
      </w:divBdr>
    </w:div>
    <w:div w:id="448083732">
      <w:bodyDiv w:val="1"/>
      <w:marLeft w:val="0"/>
      <w:marRight w:val="0"/>
      <w:marTop w:val="0"/>
      <w:marBottom w:val="0"/>
      <w:divBdr>
        <w:top w:val="none" w:sz="0" w:space="0" w:color="auto"/>
        <w:left w:val="none" w:sz="0" w:space="0" w:color="auto"/>
        <w:bottom w:val="none" w:sz="0" w:space="0" w:color="auto"/>
        <w:right w:val="none" w:sz="0" w:space="0" w:color="auto"/>
      </w:divBdr>
    </w:div>
    <w:div w:id="450780387">
      <w:bodyDiv w:val="1"/>
      <w:marLeft w:val="0"/>
      <w:marRight w:val="0"/>
      <w:marTop w:val="0"/>
      <w:marBottom w:val="0"/>
      <w:divBdr>
        <w:top w:val="none" w:sz="0" w:space="0" w:color="auto"/>
        <w:left w:val="none" w:sz="0" w:space="0" w:color="auto"/>
        <w:bottom w:val="none" w:sz="0" w:space="0" w:color="auto"/>
        <w:right w:val="none" w:sz="0" w:space="0" w:color="auto"/>
      </w:divBdr>
    </w:div>
    <w:div w:id="457991735">
      <w:bodyDiv w:val="1"/>
      <w:marLeft w:val="0"/>
      <w:marRight w:val="0"/>
      <w:marTop w:val="0"/>
      <w:marBottom w:val="0"/>
      <w:divBdr>
        <w:top w:val="none" w:sz="0" w:space="0" w:color="auto"/>
        <w:left w:val="none" w:sz="0" w:space="0" w:color="auto"/>
        <w:bottom w:val="none" w:sz="0" w:space="0" w:color="auto"/>
        <w:right w:val="none" w:sz="0" w:space="0" w:color="auto"/>
      </w:divBdr>
    </w:div>
    <w:div w:id="470901382">
      <w:bodyDiv w:val="1"/>
      <w:marLeft w:val="0"/>
      <w:marRight w:val="0"/>
      <w:marTop w:val="0"/>
      <w:marBottom w:val="0"/>
      <w:divBdr>
        <w:top w:val="none" w:sz="0" w:space="0" w:color="auto"/>
        <w:left w:val="none" w:sz="0" w:space="0" w:color="auto"/>
        <w:bottom w:val="none" w:sz="0" w:space="0" w:color="auto"/>
        <w:right w:val="none" w:sz="0" w:space="0" w:color="auto"/>
      </w:divBdr>
    </w:div>
    <w:div w:id="472452047">
      <w:bodyDiv w:val="1"/>
      <w:marLeft w:val="0"/>
      <w:marRight w:val="0"/>
      <w:marTop w:val="0"/>
      <w:marBottom w:val="0"/>
      <w:divBdr>
        <w:top w:val="none" w:sz="0" w:space="0" w:color="auto"/>
        <w:left w:val="none" w:sz="0" w:space="0" w:color="auto"/>
        <w:bottom w:val="none" w:sz="0" w:space="0" w:color="auto"/>
        <w:right w:val="none" w:sz="0" w:space="0" w:color="auto"/>
      </w:divBdr>
    </w:div>
    <w:div w:id="476650833">
      <w:bodyDiv w:val="1"/>
      <w:marLeft w:val="0"/>
      <w:marRight w:val="0"/>
      <w:marTop w:val="0"/>
      <w:marBottom w:val="0"/>
      <w:divBdr>
        <w:top w:val="none" w:sz="0" w:space="0" w:color="auto"/>
        <w:left w:val="none" w:sz="0" w:space="0" w:color="auto"/>
        <w:bottom w:val="none" w:sz="0" w:space="0" w:color="auto"/>
        <w:right w:val="none" w:sz="0" w:space="0" w:color="auto"/>
      </w:divBdr>
    </w:div>
    <w:div w:id="479006111">
      <w:bodyDiv w:val="1"/>
      <w:marLeft w:val="0"/>
      <w:marRight w:val="0"/>
      <w:marTop w:val="0"/>
      <w:marBottom w:val="0"/>
      <w:divBdr>
        <w:top w:val="none" w:sz="0" w:space="0" w:color="auto"/>
        <w:left w:val="none" w:sz="0" w:space="0" w:color="auto"/>
        <w:bottom w:val="none" w:sz="0" w:space="0" w:color="auto"/>
        <w:right w:val="none" w:sz="0" w:space="0" w:color="auto"/>
      </w:divBdr>
    </w:div>
    <w:div w:id="486091198">
      <w:bodyDiv w:val="1"/>
      <w:marLeft w:val="0"/>
      <w:marRight w:val="0"/>
      <w:marTop w:val="0"/>
      <w:marBottom w:val="0"/>
      <w:divBdr>
        <w:top w:val="none" w:sz="0" w:space="0" w:color="auto"/>
        <w:left w:val="none" w:sz="0" w:space="0" w:color="auto"/>
        <w:bottom w:val="none" w:sz="0" w:space="0" w:color="auto"/>
        <w:right w:val="none" w:sz="0" w:space="0" w:color="auto"/>
      </w:divBdr>
    </w:div>
    <w:div w:id="486483518">
      <w:bodyDiv w:val="1"/>
      <w:marLeft w:val="0"/>
      <w:marRight w:val="0"/>
      <w:marTop w:val="0"/>
      <w:marBottom w:val="0"/>
      <w:divBdr>
        <w:top w:val="none" w:sz="0" w:space="0" w:color="auto"/>
        <w:left w:val="none" w:sz="0" w:space="0" w:color="auto"/>
        <w:bottom w:val="none" w:sz="0" w:space="0" w:color="auto"/>
        <w:right w:val="none" w:sz="0" w:space="0" w:color="auto"/>
      </w:divBdr>
    </w:div>
    <w:div w:id="486670765">
      <w:bodyDiv w:val="1"/>
      <w:marLeft w:val="0"/>
      <w:marRight w:val="0"/>
      <w:marTop w:val="0"/>
      <w:marBottom w:val="0"/>
      <w:divBdr>
        <w:top w:val="none" w:sz="0" w:space="0" w:color="auto"/>
        <w:left w:val="none" w:sz="0" w:space="0" w:color="auto"/>
        <w:bottom w:val="none" w:sz="0" w:space="0" w:color="auto"/>
        <w:right w:val="none" w:sz="0" w:space="0" w:color="auto"/>
      </w:divBdr>
    </w:div>
    <w:div w:id="489446966">
      <w:bodyDiv w:val="1"/>
      <w:marLeft w:val="0"/>
      <w:marRight w:val="0"/>
      <w:marTop w:val="0"/>
      <w:marBottom w:val="0"/>
      <w:divBdr>
        <w:top w:val="none" w:sz="0" w:space="0" w:color="auto"/>
        <w:left w:val="none" w:sz="0" w:space="0" w:color="auto"/>
        <w:bottom w:val="none" w:sz="0" w:space="0" w:color="auto"/>
        <w:right w:val="none" w:sz="0" w:space="0" w:color="auto"/>
      </w:divBdr>
    </w:div>
    <w:div w:id="502353183">
      <w:bodyDiv w:val="1"/>
      <w:marLeft w:val="0"/>
      <w:marRight w:val="0"/>
      <w:marTop w:val="0"/>
      <w:marBottom w:val="0"/>
      <w:divBdr>
        <w:top w:val="none" w:sz="0" w:space="0" w:color="auto"/>
        <w:left w:val="none" w:sz="0" w:space="0" w:color="auto"/>
        <w:bottom w:val="none" w:sz="0" w:space="0" w:color="auto"/>
        <w:right w:val="none" w:sz="0" w:space="0" w:color="auto"/>
      </w:divBdr>
    </w:div>
    <w:div w:id="502859272">
      <w:bodyDiv w:val="1"/>
      <w:marLeft w:val="0"/>
      <w:marRight w:val="0"/>
      <w:marTop w:val="0"/>
      <w:marBottom w:val="0"/>
      <w:divBdr>
        <w:top w:val="none" w:sz="0" w:space="0" w:color="auto"/>
        <w:left w:val="none" w:sz="0" w:space="0" w:color="auto"/>
        <w:bottom w:val="none" w:sz="0" w:space="0" w:color="auto"/>
        <w:right w:val="none" w:sz="0" w:space="0" w:color="auto"/>
      </w:divBdr>
    </w:div>
    <w:div w:id="509106236">
      <w:bodyDiv w:val="1"/>
      <w:marLeft w:val="0"/>
      <w:marRight w:val="0"/>
      <w:marTop w:val="0"/>
      <w:marBottom w:val="0"/>
      <w:divBdr>
        <w:top w:val="none" w:sz="0" w:space="0" w:color="auto"/>
        <w:left w:val="none" w:sz="0" w:space="0" w:color="auto"/>
        <w:bottom w:val="none" w:sz="0" w:space="0" w:color="auto"/>
        <w:right w:val="none" w:sz="0" w:space="0" w:color="auto"/>
      </w:divBdr>
    </w:div>
    <w:div w:id="509219270">
      <w:bodyDiv w:val="1"/>
      <w:marLeft w:val="0"/>
      <w:marRight w:val="0"/>
      <w:marTop w:val="0"/>
      <w:marBottom w:val="0"/>
      <w:divBdr>
        <w:top w:val="none" w:sz="0" w:space="0" w:color="auto"/>
        <w:left w:val="none" w:sz="0" w:space="0" w:color="auto"/>
        <w:bottom w:val="none" w:sz="0" w:space="0" w:color="auto"/>
        <w:right w:val="none" w:sz="0" w:space="0" w:color="auto"/>
      </w:divBdr>
    </w:div>
    <w:div w:id="515272463">
      <w:bodyDiv w:val="1"/>
      <w:marLeft w:val="0"/>
      <w:marRight w:val="0"/>
      <w:marTop w:val="0"/>
      <w:marBottom w:val="0"/>
      <w:divBdr>
        <w:top w:val="none" w:sz="0" w:space="0" w:color="auto"/>
        <w:left w:val="none" w:sz="0" w:space="0" w:color="auto"/>
        <w:bottom w:val="none" w:sz="0" w:space="0" w:color="auto"/>
        <w:right w:val="none" w:sz="0" w:space="0" w:color="auto"/>
      </w:divBdr>
    </w:div>
    <w:div w:id="520775976">
      <w:bodyDiv w:val="1"/>
      <w:marLeft w:val="0"/>
      <w:marRight w:val="0"/>
      <w:marTop w:val="0"/>
      <w:marBottom w:val="0"/>
      <w:divBdr>
        <w:top w:val="none" w:sz="0" w:space="0" w:color="auto"/>
        <w:left w:val="none" w:sz="0" w:space="0" w:color="auto"/>
        <w:bottom w:val="none" w:sz="0" w:space="0" w:color="auto"/>
        <w:right w:val="none" w:sz="0" w:space="0" w:color="auto"/>
      </w:divBdr>
    </w:div>
    <w:div w:id="523174696">
      <w:bodyDiv w:val="1"/>
      <w:marLeft w:val="0"/>
      <w:marRight w:val="0"/>
      <w:marTop w:val="0"/>
      <w:marBottom w:val="0"/>
      <w:divBdr>
        <w:top w:val="none" w:sz="0" w:space="0" w:color="auto"/>
        <w:left w:val="none" w:sz="0" w:space="0" w:color="auto"/>
        <w:bottom w:val="none" w:sz="0" w:space="0" w:color="auto"/>
        <w:right w:val="none" w:sz="0" w:space="0" w:color="auto"/>
      </w:divBdr>
    </w:div>
    <w:div w:id="528228260">
      <w:bodyDiv w:val="1"/>
      <w:marLeft w:val="0"/>
      <w:marRight w:val="0"/>
      <w:marTop w:val="0"/>
      <w:marBottom w:val="0"/>
      <w:divBdr>
        <w:top w:val="none" w:sz="0" w:space="0" w:color="auto"/>
        <w:left w:val="none" w:sz="0" w:space="0" w:color="auto"/>
        <w:bottom w:val="none" w:sz="0" w:space="0" w:color="auto"/>
        <w:right w:val="none" w:sz="0" w:space="0" w:color="auto"/>
      </w:divBdr>
    </w:div>
    <w:div w:id="529025295">
      <w:bodyDiv w:val="1"/>
      <w:marLeft w:val="0"/>
      <w:marRight w:val="0"/>
      <w:marTop w:val="0"/>
      <w:marBottom w:val="0"/>
      <w:divBdr>
        <w:top w:val="none" w:sz="0" w:space="0" w:color="auto"/>
        <w:left w:val="none" w:sz="0" w:space="0" w:color="auto"/>
        <w:bottom w:val="none" w:sz="0" w:space="0" w:color="auto"/>
        <w:right w:val="none" w:sz="0" w:space="0" w:color="auto"/>
      </w:divBdr>
    </w:div>
    <w:div w:id="553389297">
      <w:bodyDiv w:val="1"/>
      <w:marLeft w:val="0"/>
      <w:marRight w:val="0"/>
      <w:marTop w:val="0"/>
      <w:marBottom w:val="0"/>
      <w:divBdr>
        <w:top w:val="none" w:sz="0" w:space="0" w:color="auto"/>
        <w:left w:val="none" w:sz="0" w:space="0" w:color="auto"/>
        <w:bottom w:val="none" w:sz="0" w:space="0" w:color="auto"/>
        <w:right w:val="none" w:sz="0" w:space="0" w:color="auto"/>
      </w:divBdr>
    </w:div>
    <w:div w:id="565603924">
      <w:bodyDiv w:val="1"/>
      <w:marLeft w:val="0"/>
      <w:marRight w:val="0"/>
      <w:marTop w:val="0"/>
      <w:marBottom w:val="0"/>
      <w:divBdr>
        <w:top w:val="none" w:sz="0" w:space="0" w:color="auto"/>
        <w:left w:val="none" w:sz="0" w:space="0" w:color="auto"/>
        <w:bottom w:val="none" w:sz="0" w:space="0" w:color="auto"/>
        <w:right w:val="none" w:sz="0" w:space="0" w:color="auto"/>
      </w:divBdr>
    </w:div>
    <w:div w:id="574239460">
      <w:bodyDiv w:val="1"/>
      <w:marLeft w:val="0"/>
      <w:marRight w:val="0"/>
      <w:marTop w:val="0"/>
      <w:marBottom w:val="0"/>
      <w:divBdr>
        <w:top w:val="none" w:sz="0" w:space="0" w:color="auto"/>
        <w:left w:val="none" w:sz="0" w:space="0" w:color="auto"/>
        <w:bottom w:val="none" w:sz="0" w:space="0" w:color="auto"/>
        <w:right w:val="none" w:sz="0" w:space="0" w:color="auto"/>
      </w:divBdr>
    </w:div>
    <w:div w:id="594748398">
      <w:bodyDiv w:val="1"/>
      <w:marLeft w:val="0"/>
      <w:marRight w:val="0"/>
      <w:marTop w:val="0"/>
      <w:marBottom w:val="0"/>
      <w:divBdr>
        <w:top w:val="none" w:sz="0" w:space="0" w:color="auto"/>
        <w:left w:val="none" w:sz="0" w:space="0" w:color="auto"/>
        <w:bottom w:val="none" w:sz="0" w:space="0" w:color="auto"/>
        <w:right w:val="none" w:sz="0" w:space="0" w:color="auto"/>
      </w:divBdr>
    </w:div>
    <w:div w:id="604265471">
      <w:bodyDiv w:val="1"/>
      <w:marLeft w:val="0"/>
      <w:marRight w:val="0"/>
      <w:marTop w:val="0"/>
      <w:marBottom w:val="0"/>
      <w:divBdr>
        <w:top w:val="none" w:sz="0" w:space="0" w:color="auto"/>
        <w:left w:val="none" w:sz="0" w:space="0" w:color="auto"/>
        <w:bottom w:val="none" w:sz="0" w:space="0" w:color="auto"/>
        <w:right w:val="none" w:sz="0" w:space="0" w:color="auto"/>
      </w:divBdr>
    </w:div>
    <w:div w:id="605776483">
      <w:bodyDiv w:val="1"/>
      <w:marLeft w:val="0"/>
      <w:marRight w:val="0"/>
      <w:marTop w:val="0"/>
      <w:marBottom w:val="0"/>
      <w:divBdr>
        <w:top w:val="none" w:sz="0" w:space="0" w:color="auto"/>
        <w:left w:val="none" w:sz="0" w:space="0" w:color="auto"/>
        <w:bottom w:val="none" w:sz="0" w:space="0" w:color="auto"/>
        <w:right w:val="none" w:sz="0" w:space="0" w:color="auto"/>
      </w:divBdr>
    </w:div>
    <w:div w:id="608128960">
      <w:bodyDiv w:val="1"/>
      <w:marLeft w:val="0"/>
      <w:marRight w:val="0"/>
      <w:marTop w:val="0"/>
      <w:marBottom w:val="0"/>
      <w:divBdr>
        <w:top w:val="none" w:sz="0" w:space="0" w:color="auto"/>
        <w:left w:val="none" w:sz="0" w:space="0" w:color="auto"/>
        <w:bottom w:val="none" w:sz="0" w:space="0" w:color="auto"/>
        <w:right w:val="none" w:sz="0" w:space="0" w:color="auto"/>
      </w:divBdr>
    </w:div>
    <w:div w:id="632708733">
      <w:bodyDiv w:val="1"/>
      <w:marLeft w:val="0"/>
      <w:marRight w:val="0"/>
      <w:marTop w:val="0"/>
      <w:marBottom w:val="0"/>
      <w:divBdr>
        <w:top w:val="none" w:sz="0" w:space="0" w:color="auto"/>
        <w:left w:val="none" w:sz="0" w:space="0" w:color="auto"/>
        <w:bottom w:val="none" w:sz="0" w:space="0" w:color="auto"/>
        <w:right w:val="none" w:sz="0" w:space="0" w:color="auto"/>
      </w:divBdr>
    </w:div>
    <w:div w:id="633413813">
      <w:bodyDiv w:val="1"/>
      <w:marLeft w:val="0"/>
      <w:marRight w:val="0"/>
      <w:marTop w:val="0"/>
      <w:marBottom w:val="0"/>
      <w:divBdr>
        <w:top w:val="none" w:sz="0" w:space="0" w:color="auto"/>
        <w:left w:val="none" w:sz="0" w:space="0" w:color="auto"/>
        <w:bottom w:val="none" w:sz="0" w:space="0" w:color="auto"/>
        <w:right w:val="none" w:sz="0" w:space="0" w:color="auto"/>
      </w:divBdr>
    </w:div>
    <w:div w:id="636837034">
      <w:bodyDiv w:val="1"/>
      <w:marLeft w:val="0"/>
      <w:marRight w:val="0"/>
      <w:marTop w:val="0"/>
      <w:marBottom w:val="0"/>
      <w:divBdr>
        <w:top w:val="none" w:sz="0" w:space="0" w:color="auto"/>
        <w:left w:val="none" w:sz="0" w:space="0" w:color="auto"/>
        <w:bottom w:val="none" w:sz="0" w:space="0" w:color="auto"/>
        <w:right w:val="none" w:sz="0" w:space="0" w:color="auto"/>
      </w:divBdr>
    </w:div>
    <w:div w:id="638605945">
      <w:bodyDiv w:val="1"/>
      <w:marLeft w:val="0"/>
      <w:marRight w:val="0"/>
      <w:marTop w:val="0"/>
      <w:marBottom w:val="0"/>
      <w:divBdr>
        <w:top w:val="none" w:sz="0" w:space="0" w:color="auto"/>
        <w:left w:val="none" w:sz="0" w:space="0" w:color="auto"/>
        <w:bottom w:val="none" w:sz="0" w:space="0" w:color="auto"/>
        <w:right w:val="none" w:sz="0" w:space="0" w:color="auto"/>
      </w:divBdr>
    </w:div>
    <w:div w:id="643850265">
      <w:bodyDiv w:val="1"/>
      <w:marLeft w:val="0"/>
      <w:marRight w:val="0"/>
      <w:marTop w:val="0"/>
      <w:marBottom w:val="0"/>
      <w:divBdr>
        <w:top w:val="none" w:sz="0" w:space="0" w:color="auto"/>
        <w:left w:val="none" w:sz="0" w:space="0" w:color="auto"/>
        <w:bottom w:val="none" w:sz="0" w:space="0" w:color="auto"/>
        <w:right w:val="none" w:sz="0" w:space="0" w:color="auto"/>
      </w:divBdr>
    </w:div>
    <w:div w:id="648025051">
      <w:bodyDiv w:val="1"/>
      <w:marLeft w:val="0"/>
      <w:marRight w:val="0"/>
      <w:marTop w:val="0"/>
      <w:marBottom w:val="0"/>
      <w:divBdr>
        <w:top w:val="none" w:sz="0" w:space="0" w:color="auto"/>
        <w:left w:val="none" w:sz="0" w:space="0" w:color="auto"/>
        <w:bottom w:val="none" w:sz="0" w:space="0" w:color="auto"/>
        <w:right w:val="none" w:sz="0" w:space="0" w:color="auto"/>
      </w:divBdr>
    </w:div>
    <w:div w:id="657460745">
      <w:bodyDiv w:val="1"/>
      <w:marLeft w:val="0"/>
      <w:marRight w:val="0"/>
      <w:marTop w:val="0"/>
      <w:marBottom w:val="0"/>
      <w:divBdr>
        <w:top w:val="none" w:sz="0" w:space="0" w:color="auto"/>
        <w:left w:val="none" w:sz="0" w:space="0" w:color="auto"/>
        <w:bottom w:val="none" w:sz="0" w:space="0" w:color="auto"/>
        <w:right w:val="none" w:sz="0" w:space="0" w:color="auto"/>
      </w:divBdr>
    </w:div>
    <w:div w:id="662859611">
      <w:bodyDiv w:val="1"/>
      <w:marLeft w:val="0"/>
      <w:marRight w:val="0"/>
      <w:marTop w:val="0"/>
      <w:marBottom w:val="0"/>
      <w:divBdr>
        <w:top w:val="none" w:sz="0" w:space="0" w:color="auto"/>
        <w:left w:val="none" w:sz="0" w:space="0" w:color="auto"/>
        <w:bottom w:val="none" w:sz="0" w:space="0" w:color="auto"/>
        <w:right w:val="none" w:sz="0" w:space="0" w:color="auto"/>
      </w:divBdr>
    </w:div>
    <w:div w:id="672878294">
      <w:bodyDiv w:val="1"/>
      <w:marLeft w:val="0"/>
      <w:marRight w:val="0"/>
      <w:marTop w:val="0"/>
      <w:marBottom w:val="0"/>
      <w:divBdr>
        <w:top w:val="none" w:sz="0" w:space="0" w:color="auto"/>
        <w:left w:val="none" w:sz="0" w:space="0" w:color="auto"/>
        <w:bottom w:val="none" w:sz="0" w:space="0" w:color="auto"/>
        <w:right w:val="none" w:sz="0" w:space="0" w:color="auto"/>
      </w:divBdr>
    </w:div>
    <w:div w:id="674191132">
      <w:bodyDiv w:val="1"/>
      <w:marLeft w:val="0"/>
      <w:marRight w:val="0"/>
      <w:marTop w:val="0"/>
      <w:marBottom w:val="0"/>
      <w:divBdr>
        <w:top w:val="none" w:sz="0" w:space="0" w:color="auto"/>
        <w:left w:val="none" w:sz="0" w:space="0" w:color="auto"/>
        <w:bottom w:val="none" w:sz="0" w:space="0" w:color="auto"/>
        <w:right w:val="none" w:sz="0" w:space="0" w:color="auto"/>
      </w:divBdr>
    </w:div>
    <w:div w:id="685712323">
      <w:bodyDiv w:val="1"/>
      <w:marLeft w:val="0"/>
      <w:marRight w:val="0"/>
      <w:marTop w:val="0"/>
      <w:marBottom w:val="0"/>
      <w:divBdr>
        <w:top w:val="none" w:sz="0" w:space="0" w:color="auto"/>
        <w:left w:val="none" w:sz="0" w:space="0" w:color="auto"/>
        <w:bottom w:val="none" w:sz="0" w:space="0" w:color="auto"/>
        <w:right w:val="none" w:sz="0" w:space="0" w:color="auto"/>
      </w:divBdr>
    </w:div>
    <w:div w:id="698357004">
      <w:bodyDiv w:val="1"/>
      <w:marLeft w:val="0"/>
      <w:marRight w:val="0"/>
      <w:marTop w:val="0"/>
      <w:marBottom w:val="0"/>
      <w:divBdr>
        <w:top w:val="none" w:sz="0" w:space="0" w:color="auto"/>
        <w:left w:val="none" w:sz="0" w:space="0" w:color="auto"/>
        <w:bottom w:val="none" w:sz="0" w:space="0" w:color="auto"/>
        <w:right w:val="none" w:sz="0" w:space="0" w:color="auto"/>
      </w:divBdr>
    </w:div>
    <w:div w:id="704210144">
      <w:bodyDiv w:val="1"/>
      <w:marLeft w:val="0"/>
      <w:marRight w:val="0"/>
      <w:marTop w:val="0"/>
      <w:marBottom w:val="0"/>
      <w:divBdr>
        <w:top w:val="none" w:sz="0" w:space="0" w:color="auto"/>
        <w:left w:val="none" w:sz="0" w:space="0" w:color="auto"/>
        <w:bottom w:val="none" w:sz="0" w:space="0" w:color="auto"/>
        <w:right w:val="none" w:sz="0" w:space="0" w:color="auto"/>
      </w:divBdr>
    </w:div>
    <w:div w:id="705642371">
      <w:bodyDiv w:val="1"/>
      <w:marLeft w:val="0"/>
      <w:marRight w:val="0"/>
      <w:marTop w:val="0"/>
      <w:marBottom w:val="0"/>
      <w:divBdr>
        <w:top w:val="none" w:sz="0" w:space="0" w:color="auto"/>
        <w:left w:val="none" w:sz="0" w:space="0" w:color="auto"/>
        <w:bottom w:val="none" w:sz="0" w:space="0" w:color="auto"/>
        <w:right w:val="none" w:sz="0" w:space="0" w:color="auto"/>
      </w:divBdr>
    </w:div>
    <w:div w:id="707072256">
      <w:bodyDiv w:val="1"/>
      <w:marLeft w:val="0"/>
      <w:marRight w:val="0"/>
      <w:marTop w:val="0"/>
      <w:marBottom w:val="0"/>
      <w:divBdr>
        <w:top w:val="none" w:sz="0" w:space="0" w:color="auto"/>
        <w:left w:val="none" w:sz="0" w:space="0" w:color="auto"/>
        <w:bottom w:val="none" w:sz="0" w:space="0" w:color="auto"/>
        <w:right w:val="none" w:sz="0" w:space="0" w:color="auto"/>
      </w:divBdr>
    </w:div>
    <w:div w:id="714350403">
      <w:bodyDiv w:val="1"/>
      <w:marLeft w:val="0"/>
      <w:marRight w:val="0"/>
      <w:marTop w:val="0"/>
      <w:marBottom w:val="0"/>
      <w:divBdr>
        <w:top w:val="none" w:sz="0" w:space="0" w:color="auto"/>
        <w:left w:val="none" w:sz="0" w:space="0" w:color="auto"/>
        <w:bottom w:val="none" w:sz="0" w:space="0" w:color="auto"/>
        <w:right w:val="none" w:sz="0" w:space="0" w:color="auto"/>
      </w:divBdr>
    </w:div>
    <w:div w:id="727463174">
      <w:bodyDiv w:val="1"/>
      <w:marLeft w:val="0"/>
      <w:marRight w:val="0"/>
      <w:marTop w:val="0"/>
      <w:marBottom w:val="0"/>
      <w:divBdr>
        <w:top w:val="none" w:sz="0" w:space="0" w:color="auto"/>
        <w:left w:val="none" w:sz="0" w:space="0" w:color="auto"/>
        <w:bottom w:val="none" w:sz="0" w:space="0" w:color="auto"/>
        <w:right w:val="none" w:sz="0" w:space="0" w:color="auto"/>
      </w:divBdr>
    </w:div>
    <w:div w:id="728193376">
      <w:bodyDiv w:val="1"/>
      <w:marLeft w:val="0"/>
      <w:marRight w:val="0"/>
      <w:marTop w:val="0"/>
      <w:marBottom w:val="0"/>
      <w:divBdr>
        <w:top w:val="none" w:sz="0" w:space="0" w:color="auto"/>
        <w:left w:val="none" w:sz="0" w:space="0" w:color="auto"/>
        <w:bottom w:val="none" w:sz="0" w:space="0" w:color="auto"/>
        <w:right w:val="none" w:sz="0" w:space="0" w:color="auto"/>
      </w:divBdr>
    </w:div>
    <w:div w:id="741372982">
      <w:bodyDiv w:val="1"/>
      <w:marLeft w:val="0"/>
      <w:marRight w:val="0"/>
      <w:marTop w:val="0"/>
      <w:marBottom w:val="0"/>
      <w:divBdr>
        <w:top w:val="none" w:sz="0" w:space="0" w:color="auto"/>
        <w:left w:val="none" w:sz="0" w:space="0" w:color="auto"/>
        <w:bottom w:val="none" w:sz="0" w:space="0" w:color="auto"/>
        <w:right w:val="none" w:sz="0" w:space="0" w:color="auto"/>
      </w:divBdr>
    </w:div>
    <w:div w:id="742069893">
      <w:bodyDiv w:val="1"/>
      <w:marLeft w:val="0"/>
      <w:marRight w:val="0"/>
      <w:marTop w:val="0"/>
      <w:marBottom w:val="0"/>
      <w:divBdr>
        <w:top w:val="none" w:sz="0" w:space="0" w:color="auto"/>
        <w:left w:val="none" w:sz="0" w:space="0" w:color="auto"/>
        <w:bottom w:val="none" w:sz="0" w:space="0" w:color="auto"/>
        <w:right w:val="none" w:sz="0" w:space="0" w:color="auto"/>
      </w:divBdr>
    </w:div>
    <w:div w:id="745541957">
      <w:bodyDiv w:val="1"/>
      <w:marLeft w:val="0"/>
      <w:marRight w:val="0"/>
      <w:marTop w:val="0"/>
      <w:marBottom w:val="0"/>
      <w:divBdr>
        <w:top w:val="none" w:sz="0" w:space="0" w:color="auto"/>
        <w:left w:val="none" w:sz="0" w:space="0" w:color="auto"/>
        <w:bottom w:val="none" w:sz="0" w:space="0" w:color="auto"/>
        <w:right w:val="none" w:sz="0" w:space="0" w:color="auto"/>
      </w:divBdr>
    </w:div>
    <w:div w:id="749154589">
      <w:bodyDiv w:val="1"/>
      <w:marLeft w:val="0"/>
      <w:marRight w:val="0"/>
      <w:marTop w:val="0"/>
      <w:marBottom w:val="0"/>
      <w:divBdr>
        <w:top w:val="none" w:sz="0" w:space="0" w:color="auto"/>
        <w:left w:val="none" w:sz="0" w:space="0" w:color="auto"/>
        <w:bottom w:val="none" w:sz="0" w:space="0" w:color="auto"/>
        <w:right w:val="none" w:sz="0" w:space="0" w:color="auto"/>
      </w:divBdr>
    </w:div>
    <w:div w:id="751124288">
      <w:bodyDiv w:val="1"/>
      <w:marLeft w:val="0"/>
      <w:marRight w:val="0"/>
      <w:marTop w:val="0"/>
      <w:marBottom w:val="0"/>
      <w:divBdr>
        <w:top w:val="none" w:sz="0" w:space="0" w:color="auto"/>
        <w:left w:val="none" w:sz="0" w:space="0" w:color="auto"/>
        <w:bottom w:val="none" w:sz="0" w:space="0" w:color="auto"/>
        <w:right w:val="none" w:sz="0" w:space="0" w:color="auto"/>
      </w:divBdr>
    </w:div>
    <w:div w:id="751201715">
      <w:bodyDiv w:val="1"/>
      <w:marLeft w:val="0"/>
      <w:marRight w:val="0"/>
      <w:marTop w:val="0"/>
      <w:marBottom w:val="0"/>
      <w:divBdr>
        <w:top w:val="none" w:sz="0" w:space="0" w:color="auto"/>
        <w:left w:val="none" w:sz="0" w:space="0" w:color="auto"/>
        <w:bottom w:val="none" w:sz="0" w:space="0" w:color="auto"/>
        <w:right w:val="none" w:sz="0" w:space="0" w:color="auto"/>
      </w:divBdr>
    </w:div>
    <w:div w:id="758061336">
      <w:bodyDiv w:val="1"/>
      <w:marLeft w:val="0"/>
      <w:marRight w:val="0"/>
      <w:marTop w:val="0"/>
      <w:marBottom w:val="0"/>
      <w:divBdr>
        <w:top w:val="none" w:sz="0" w:space="0" w:color="auto"/>
        <w:left w:val="none" w:sz="0" w:space="0" w:color="auto"/>
        <w:bottom w:val="none" w:sz="0" w:space="0" w:color="auto"/>
        <w:right w:val="none" w:sz="0" w:space="0" w:color="auto"/>
      </w:divBdr>
    </w:div>
    <w:div w:id="772240933">
      <w:bodyDiv w:val="1"/>
      <w:marLeft w:val="0"/>
      <w:marRight w:val="0"/>
      <w:marTop w:val="0"/>
      <w:marBottom w:val="0"/>
      <w:divBdr>
        <w:top w:val="none" w:sz="0" w:space="0" w:color="auto"/>
        <w:left w:val="none" w:sz="0" w:space="0" w:color="auto"/>
        <w:bottom w:val="none" w:sz="0" w:space="0" w:color="auto"/>
        <w:right w:val="none" w:sz="0" w:space="0" w:color="auto"/>
      </w:divBdr>
    </w:div>
    <w:div w:id="783620301">
      <w:bodyDiv w:val="1"/>
      <w:marLeft w:val="0"/>
      <w:marRight w:val="0"/>
      <w:marTop w:val="0"/>
      <w:marBottom w:val="0"/>
      <w:divBdr>
        <w:top w:val="none" w:sz="0" w:space="0" w:color="auto"/>
        <w:left w:val="none" w:sz="0" w:space="0" w:color="auto"/>
        <w:bottom w:val="none" w:sz="0" w:space="0" w:color="auto"/>
        <w:right w:val="none" w:sz="0" w:space="0" w:color="auto"/>
      </w:divBdr>
    </w:div>
    <w:div w:id="786780064">
      <w:bodyDiv w:val="1"/>
      <w:marLeft w:val="0"/>
      <w:marRight w:val="0"/>
      <w:marTop w:val="0"/>
      <w:marBottom w:val="0"/>
      <w:divBdr>
        <w:top w:val="none" w:sz="0" w:space="0" w:color="auto"/>
        <w:left w:val="none" w:sz="0" w:space="0" w:color="auto"/>
        <w:bottom w:val="none" w:sz="0" w:space="0" w:color="auto"/>
        <w:right w:val="none" w:sz="0" w:space="0" w:color="auto"/>
      </w:divBdr>
    </w:div>
    <w:div w:id="794179781">
      <w:bodyDiv w:val="1"/>
      <w:marLeft w:val="0"/>
      <w:marRight w:val="0"/>
      <w:marTop w:val="0"/>
      <w:marBottom w:val="0"/>
      <w:divBdr>
        <w:top w:val="none" w:sz="0" w:space="0" w:color="auto"/>
        <w:left w:val="none" w:sz="0" w:space="0" w:color="auto"/>
        <w:bottom w:val="none" w:sz="0" w:space="0" w:color="auto"/>
        <w:right w:val="none" w:sz="0" w:space="0" w:color="auto"/>
      </w:divBdr>
    </w:div>
    <w:div w:id="794450645">
      <w:bodyDiv w:val="1"/>
      <w:marLeft w:val="0"/>
      <w:marRight w:val="0"/>
      <w:marTop w:val="0"/>
      <w:marBottom w:val="0"/>
      <w:divBdr>
        <w:top w:val="none" w:sz="0" w:space="0" w:color="auto"/>
        <w:left w:val="none" w:sz="0" w:space="0" w:color="auto"/>
        <w:bottom w:val="none" w:sz="0" w:space="0" w:color="auto"/>
        <w:right w:val="none" w:sz="0" w:space="0" w:color="auto"/>
      </w:divBdr>
    </w:div>
    <w:div w:id="798912347">
      <w:bodyDiv w:val="1"/>
      <w:marLeft w:val="0"/>
      <w:marRight w:val="0"/>
      <w:marTop w:val="0"/>
      <w:marBottom w:val="0"/>
      <w:divBdr>
        <w:top w:val="none" w:sz="0" w:space="0" w:color="auto"/>
        <w:left w:val="none" w:sz="0" w:space="0" w:color="auto"/>
        <w:bottom w:val="none" w:sz="0" w:space="0" w:color="auto"/>
        <w:right w:val="none" w:sz="0" w:space="0" w:color="auto"/>
      </w:divBdr>
    </w:div>
    <w:div w:id="803353060">
      <w:bodyDiv w:val="1"/>
      <w:marLeft w:val="0"/>
      <w:marRight w:val="0"/>
      <w:marTop w:val="0"/>
      <w:marBottom w:val="0"/>
      <w:divBdr>
        <w:top w:val="none" w:sz="0" w:space="0" w:color="auto"/>
        <w:left w:val="none" w:sz="0" w:space="0" w:color="auto"/>
        <w:bottom w:val="none" w:sz="0" w:space="0" w:color="auto"/>
        <w:right w:val="none" w:sz="0" w:space="0" w:color="auto"/>
      </w:divBdr>
    </w:div>
    <w:div w:id="807821581">
      <w:bodyDiv w:val="1"/>
      <w:marLeft w:val="0"/>
      <w:marRight w:val="0"/>
      <w:marTop w:val="0"/>
      <w:marBottom w:val="0"/>
      <w:divBdr>
        <w:top w:val="none" w:sz="0" w:space="0" w:color="auto"/>
        <w:left w:val="none" w:sz="0" w:space="0" w:color="auto"/>
        <w:bottom w:val="none" w:sz="0" w:space="0" w:color="auto"/>
        <w:right w:val="none" w:sz="0" w:space="0" w:color="auto"/>
      </w:divBdr>
    </w:div>
    <w:div w:id="815608707">
      <w:bodyDiv w:val="1"/>
      <w:marLeft w:val="0"/>
      <w:marRight w:val="0"/>
      <w:marTop w:val="0"/>
      <w:marBottom w:val="0"/>
      <w:divBdr>
        <w:top w:val="none" w:sz="0" w:space="0" w:color="auto"/>
        <w:left w:val="none" w:sz="0" w:space="0" w:color="auto"/>
        <w:bottom w:val="none" w:sz="0" w:space="0" w:color="auto"/>
        <w:right w:val="none" w:sz="0" w:space="0" w:color="auto"/>
      </w:divBdr>
    </w:div>
    <w:div w:id="817261718">
      <w:bodyDiv w:val="1"/>
      <w:marLeft w:val="0"/>
      <w:marRight w:val="0"/>
      <w:marTop w:val="0"/>
      <w:marBottom w:val="0"/>
      <w:divBdr>
        <w:top w:val="none" w:sz="0" w:space="0" w:color="auto"/>
        <w:left w:val="none" w:sz="0" w:space="0" w:color="auto"/>
        <w:bottom w:val="none" w:sz="0" w:space="0" w:color="auto"/>
        <w:right w:val="none" w:sz="0" w:space="0" w:color="auto"/>
      </w:divBdr>
    </w:div>
    <w:div w:id="831413978">
      <w:bodyDiv w:val="1"/>
      <w:marLeft w:val="0"/>
      <w:marRight w:val="0"/>
      <w:marTop w:val="0"/>
      <w:marBottom w:val="0"/>
      <w:divBdr>
        <w:top w:val="none" w:sz="0" w:space="0" w:color="auto"/>
        <w:left w:val="none" w:sz="0" w:space="0" w:color="auto"/>
        <w:bottom w:val="none" w:sz="0" w:space="0" w:color="auto"/>
        <w:right w:val="none" w:sz="0" w:space="0" w:color="auto"/>
      </w:divBdr>
    </w:div>
    <w:div w:id="837040165">
      <w:bodyDiv w:val="1"/>
      <w:marLeft w:val="0"/>
      <w:marRight w:val="0"/>
      <w:marTop w:val="0"/>
      <w:marBottom w:val="0"/>
      <w:divBdr>
        <w:top w:val="none" w:sz="0" w:space="0" w:color="auto"/>
        <w:left w:val="none" w:sz="0" w:space="0" w:color="auto"/>
        <w:bottom w:val="none" w:sz="0" w:space="0" w:color="auto"/>
        <w:right w:val="none" w:sz="0" w:space="0" w:color="auto"/>
      </w:divBdr>
    </w:div>
    <w:div w:id="839850621">
      <w:bodyDiv w:val="1"/>
      <w:marLeft w:val="0"/>
      <w:marRight w:val="0"/>
      <w:marTop w:val="0"/>
      <w:marBottom w:val="0"/>
      <w:divBdr>
        <w:top w:val="none" w:sz="0" w:space="0" w:color="auto"/>
        <w:left w:val="none" w:sz="0" w:space="0" w:color="auto"/>
        <w:bottom w:val="none" w:sz="0" w:space="0" w:color="auto"/>
        <w:right w:val="none" w:sz="0" w:space="0" w:color="auto"/>
      </w:divBdr>
    </w:div>
    <w:div w:id="844052977">
      <w:bodyDiv w:val="1"/>
      <w:marLeft w:val="0"/>
      <w:marRight w:val="0"/>
      <w:marTop w:val="0"/>
      <w:marBottom w:val="0"/>
      <w:divBdr>
        <w:top w:val="none" w:sz="0" w:space="0" w:color="auto"/>
        <w:left w:val="none" w:sz="0" w:space="0" w:color="auto"/>
        <w:bottom w:val="none" w:sz="0" w:space="0" w:color="auto"/>
        <w:right w:val="none" w:sz="0" w:space="0" w:color="auto"/>
      </w:divBdr>
    </w:div>
    <w:div w:id="845092197">
      <w:bodyDiv w:val="1"/>
      <w:marLeft w:val="0"/>
      <w:marRight w:val="0"/>
      <w:marTop w:val="0"/>
      <w:marBottom w:val="0"/>
      <w:divBdr>
        <w:top w:val="none" w:sz="0" w:space="0" w:color="auto"/>
        <w:left w:val="none" w:sz="0" w:space="0" w:color="auto"/>
        <w:bottom w:val="none" w:sz="0" w:space="0" w:color="auto"/>
        <w:right w:val="none" w:sz="0" w:space="0" w:color="auto"/>
      </w:divBdr>
    </w:div>
    <w:div w:id="845677055">
      <w:bodyDiv w:val="1"/>
      <w:marLeft w:val="0"/>
      <w:marRight w:val="0"/>
      <w:marTop w:val="0"/>
      <w:marBottom w:val="0"/>
      <w:divBdr>
        <w:top w:val="none" w:sz="0" w:space="0" w:color="auto"/>
        <w:left w:val="none" w:sz="0" w:space="0" w:color="auto"/>
        <w:bottom w:val="none" w:sz="0" w:space="0" w:color="auto"/>
        <w:right w:val="none" w:sz="0" w:space="0" w:color="auto"/>
      </w:divBdr>
    </w:div>
    <w:div w:id="852384028">
      <w:bodyDiv w:val="1"/>
      <w:marLeft w:val="0"/>
      <w:marRight w:val="0"/>
      <w:marTop w:val="0"/>
      <w:marBottom w:val="0"/>
      <w:divBdr>
        <w:top w:val="none" w:sz="0" w:space="0" w:color="auto"/>
        <w:left w:val="none" w:sz="0" w:space="0" w:color="auto"/>
        <w:bottom w:val="none" w:sz="0" w:space="0" w:color="auto"/>
        <w:right w:val="none" w:sz="0" w:space="0" w:color="auto"/>
      </w:divBdr>
    </w:div>
    <w:div w:id="854733032">
      <w:bodyDiv w:val="1"/>
      <w:marLeft w:val="0"/>
      <w:marRight w:val="0"/>
      <w:marTop w:val="0"/>
      <w:marBottom w:val="0"/>
      <w:divBdr>
        <w:top w:val="none" w:sz="0" w:space="0" w:color="auto"/>
        <w:left w:val="none" w:sz="0" w:space="0" w:color="auto"/>
        <w:bottom w:val="none" w:sz="0" w:space="0" w:color="auto"/>
        <w:right w:val="none" w:sz="0" w:space="0" w:color="auto"/>
      </w:divBdr>
    </w:div>
    <w:div w:id="867986449">
      <w:bodyDiv w:val="1"/>
      <w:marLeft w:val="0"/>
      <w:marRight w:val="0"/>
      <w:marTop w:val="0"/>
      <w:marBottom w:val="0"/>
      <w:divBdr>
        <w:top w:val="none" w:sz="0" w:space="0" w:color="auto"/>
        <w:left w:val="none" w:sz="0" w:space="0" w:color="auto"/>
        <w:bottom w:val="none" w:sz="0" w:space="0" w:color="auto"/>
        <w:right w:val="none" w:sz="0" w:space="0" w:color="auto"/>
      </w:divBdr>
    </w:div>
    <w:div w:id="872499043">
      <w:bodyDiv w:val="1"/>
      <w:marLeft w:val="0"/>
      <w:marRight w:val="0"/>
      <w:marTop w:val="0"/>
      <w:marBottom w:val="0"/>
      <w:divBdr>
        <w:top w:val="none" w:sz="0" w:space="0" w:color="auto"/>
        <w:left w:val="none" w:sz="0" w:space="0" w:color="auto"/>
        <w:bottom w:val="none" w:sz="0" w:space="0" w:color="auto"/>
        <w:right w:val="none" w:sz="0" w:space="0" w:color="auto"/>
      </w:divBdr>
    </w:div>
    <w:div w:id="872570633">
      <w:bodyDiv w:val="1"/>
      <w:marLeft w:val="0"/>
      <w:marRight w:val="0"/>
      <w:marTop w:val="0"/>
      <w:marBottom w:val="0"/>
      <w:divBdr>
        <w:top w:val="none" w:sz="0" w:space="0" w:color="auto"/>
        <w:left w:val="none" w:sz="0" w:space="0" w:color="auto"/>
        <w:bottom w:val="none" w:sz="0" w:space="0" w:color="auto"/>
        <w:right w:val="none" w:sz="0" w:space="0" w:color="auto"/>
      </w:divBdr>
    </w:div>
    <w:div w:id="874579272">
      <w:bodyDiv w:val="1"/>
      <w:marLeft w:val="0"/>
      <w:marRight w:val="0"/>
      <w:marTop w:val="0"/>
      <w:marBottom w:val="0"/>
      <w:divBdr>
        <w:top w:val="none" w:sz="0" w:space="0" w:color="auto"/>
        <w:left w:val="none" w:sz="0" w:space="0" w:color="auto"/>
        <w:bottom w:val="none" w:sz="0" w:space="0" w:color="auto"/>
        <w:right w:val="none" w:sz="0" w:space="0" w:color="auto"/>
      </w:divBdr>
    </w:div>
    <w:div w:id="885070493">
      <w:bodyDiv w:val="1"/>
      <w:marLeft w:val="0"/>
      <w:marRight w:val="0"/>
      <w:marTop w:val="0"/>
      <w:marBottom w:val="0"/>
      <w:divBdr>
        <w:top w:val="none" w:sz="0" w:space="0" w:color="auto"/>
        <w:left w:val="none" w:sz="0" w:space="0" w:color="auto"/>
        <w:bottom w:val="none" w:sz="0" w:space="0" w:color="auto"/>
        <w:right w:val="none" w:sz="0" w:space="0" w:color="auto"/>
      </w:divBdr>
    </w:div>
    <w:div w:id="899292091">
      <w:bodyDiv w:val="1"/>
      <w:marLeft w:val="0"/>
      <w:marRight w:val="0"/>
      <w:marTop w:val="0"/>
      <w:marBottom w:val="0"/>
      <w:divBdr>
        <w:top w:val="none" w:sz="0" w:space="0" w:color="auto"/>
        <w:left w:val="none" w:sz="0" w:space="0" w:color="auto"/>
        <w:bottom w:val="none" w:sz="0" w:space="0" w:color="auto"/>
        <w:right w:val="none" w:sz="0" w:space="0" w:color="auto"/>
      </w:divBdr>
    </w:div>
    <w:div w:id="911963668">
      <w:bodyDiv w:val="1"/>
      <w:marLeft w:val="0"/>
      <w:marRight w:val="0"/>
      <w:marTop w:val="0"/>
      <w:marBottom w:val="0"/>
      <w:divBdr>
        <w:top w:val="none" w:sz="0" w:space="0" w:color="auto"/>
        <w:left w:val="none" w:sz="0" w:space="0" w:color="auto"/>
        <w:bottom w:val="none" w:sz="0" w:space="0" w:color="auto"/>
        <w:right w:val="none" w:sz="0" w:space="0" w:color="auto"/>
      </w:divBdr>
    </w:div>
    <w:div w:id="913973898">
      <w:marLeft w:val="0"/>
      <w:marRight w:val="0"/>
      <w:marTop w:val="0"/>
      <w:marBottom w:val="0"/>
      <w:divBdr>
        <w:top w:val="none" w:sz="0" w:space="0" w:color="auto"/>
        <w:left w:val="none" w:sz="0" w:space="0" w:color="auto"/>
        <w:bottom w:val="none" w:sz="0" w:space="0" w:color="auto"/>
        <w:right w:val="none" w:sz="0" w:space="0" w:color="auto"/>
      </w:divBdr>
    </w:div>
    <w:div w:id="913973899">
      <w:marLeft w:val="0"/>
      <w:marRight w:val="0"/>
      <w:marTop w:val="0"/>
      <w:marBottom w:val="0"/>
      <w:divBdr>
        <w:top w:val="none" w:sz="0" w:space="0" w:color="auto"/>
        <w:left w:val="none" w:sz="0" w:space="0" w:color="auto"/>
        <w:bottom w:val="none" w:sz="0" w:space="0" w:color="auto"/>
        <w:right w:val="none" w:sz="0" w:space="0" w:color="auto"/>
      </w:divBdr>
    </w:div>
    <w:div w:id="913973900">
      <w:marLeft w:val="0"/>
      <w:marRight w:val="0"/>
      <w:marTop w:val="0"/>
      <w:marBottom w:val="0"/>
      <w:divBdr>
        <w:top w:val="none" w:sz="0" w:space="0" w:color="auto"/>
        <w:left w:val="none" w:sz="0" w:space="0" w:color="auto"/>
        <w:bottom w:val="none" w:sz="0" w:space="0" w:color="auto"/>
        <w:right w:val="none" w:sz="0" w:space="0" w:color="auto"/>
      </w:divBdr>
    </w:div>
    <w:div w:id="913973901">
      <w:marLeft w:val="0"/>
      <w:marRight w:val="0"/>
      <w:marTop w:val="0"/>
      <w:marBottom w:val="0"/>
      <w:divBdr>
        <w:top w:val="none" w:sz="0" w:space="0" w:color="auto"/>
        <w:left w:val="none" w:sz="0" w:space="0" w:color="auto"/>
        <w:bottom w:val="none" w:sz="0" w:space="0" w:color="auto"/>
        <w:right w:val="none" w:sz="0" w:space="0" w:color="auto"/>
      </w:divBdr>
    </w:div>
    <w:div w:id="913973902">
      <w:marLeft w:val="0"/>
      <w:marRight w:val="0"/>
      <w:marTop w:val="0"/>
      <w:marBottom w:val="0"/>
      <w:divBdr>
        <w:top w:val="none" w:sz="0" w:space="0" w:color="auto"/>
        <w:left w:val="none" w:sz="0" w:space="0" w:color="auto"/>
        <w:bottom w:val="none" w:sz="0" w:space="0" w:color="auto"/>
        <w:right w:val="none" w:sz="0" w:space="0" w:color="auto"/>
      </w:divBdr>
    </w:div>
    <w:div w:id="913973903">
      <w:marLeft w:val="0"/>
      <w:marRight w:val="0"/>
      <w:marTop w:val="0"/>
      <w:marBottom w:val="0"/>
      <w:divBdr>
        <w:top w:val="none" w:sz="0" w:space="0" w:color="auto"/>
        <w:left w:val="none" w:sz="0" w:space="0" w:color="auto"/>
        <w:bottom w:val="none" w:sz="0" w:space="0" w:color="auto"/>
        <w:right w:val="none" w:sz="0" w:space="0" w:color="auto"/>
      </w:divBdr>
    </w:div>
    <w:div w:id="913973904">
      <w:marLeft w:val="0"/>
      <w:marRight w:val="0"/>
      <w:marTop w:val="0"/>
      <w:marBottom w:val="0"/>
      <w:divBdr>
        <w:top w:val="none" w:sz="0" w:space="0" w:color="auto"/>
        <w:left w:val="none" w:sz="0" w:space="0" w:color="auto"/>
        <w:bottom w:val="none" w:sz="0" w:space="0" w:color="auto"/>
        <w:right w:val="none" w:sz="0" w:space="0" w:color="auto"/>
      </w:divBdr>
    </w:div>
    <w:div w:id="913973905">
      <w:marLeft w:val="0"/>
      <w:marRight w:val="0"/>
      <w:marTop w:val="0"/>
      <w:marBottom w:val="0"/>
      <w:divBdr>
        <w:top w:val="none" w:sz="0" w:space="0" w:color="auto"/>
        <w:left w:val="none" w:sz="0" w:space="0" w:color="auto"/>
        <w:bottom w:val="none" w:sz="0" w:space="0" w:color="auto"/>
        <w:right w:val="none" w:sz="0" w:space="0" w:color="auto"/>
      </w:divBdr>
    </w:div>
    <w:div w:id="913973906">
      <w:marLeft w:val="0"/>
      <w:marRight w:val="0"/>
      <w:marTop w:val="0"/>
      <w:marBottom w:val="0"/>
      <w:divBdr>
        <w:top w:val="none" w:sz="0" w:space="0" w:color="auto"/>
        <w:left w:val="none" w:sz="0" w:space="0" w:color="auto"/>
        <w:bottom w:val="none" w:sz="0" w:space="0" w:color="auto"/>
        <w:right w:val="none" w:sz="0" w:space="0" w:color="auto"/>
      </w:divBdr>
    </w:div>
    <w:div w:id="913973907">
      <w:marLeft w:val="0"/>
      <w:marRight w:val="0"/>
      <w:marTop w:val="0"/>
      <w:marBottom w:val="0"/>
      <w:divBdr>
        <w:top w:val="none" w:sz="0" w:space="0" w:color="auto"/>
        <w:left w:val="none" w:sz="0" w:space="0" w:color="auto"/>
        <w:bottom w:val="none" w:sz="0" w:space="0" w:color="auto"/>
        <w:right w:val="none" w:sz="0" w:space="0" w:color="auto"/>
      </w:divBdr>
    </w:div>
    <w:div w:id="913973908">
      <w:marLeft w:val="0"/>
      <w:marRight w:val="0"/>
      <w:marTop w:val="0"/>
      <w:marBottom w:val="0"/>
      <w:divBdr>
        <w:top w:val="none" w:sz="0" w:space="0" w:color="auto"/>
        <w:left w:val="none" w:sz="0" w:space="0" w:color="auto"/>
        <w:bottom w:val="none" w:sz="0" w:space="0" w:color="auto"/>
        <w:right w:val="none" w:sz="0" w:space="0" w:color="auto"/>
      </w:divBdr>
    </w:div>
    <w:div w:id="913973909">
      <w:marLeft w:val="0"/>
      <w:marRight w:val="0"/>
      <w:marTop w:val="0"/>
      <w:marBottom w:val="0"/>
      <w:divBdr>
        <w:top w:val="none" w:sz="0" w:space="0" w:color="auto"/>
        <w:left w:val="none" w:sz="0" w:space="0" w:color="auto"/>
        <w:bottom w:val="none" w:sz="0" w:space="0" w:color="auto"/>
        <w:right w:val="none" w:sz="0" w:space="0" w:color="auto"/>
      </w:divBdr>
    </w:div>
    <w:div w:id="920720520">
      <w:bodyDiv w:val="1"/>
      <w:marLeft w:val="0"/>
      <w:marRight w:val="0"/>
      <w:marTop w:val="0"/>
      <w:marBottom w:val="0"/>
      <w:divBdr>
        <w:top w:val="none" w:sz="0" w:space="0" w:color="auto"/>
        <w:left w:val="none" w:sz="0" w:space="0" w:color="auto"/>
        <w:bottom w:val="none" w:sz="0" w:space="0" w:color="auto"/>
        <w:right w:val="none" w:sz="0" w:space="0" w:color="auto"/>
      </w:divBdr>
    </w:div>
    <w:div w:id="927925196">
      <w:bodyDiv w:val="1"/>
      <w:marLeft w:val="0"/>
      <w:marRight w:val="0"/>
      <w:marTop w:val="0"/>
      <w:marBottom w:val="0"/>
      <w:divBdr>
        <w:top w:val="none" w:sz="0" w:space="0" w:color="auto"/>
        <w:left w:val="none" w:sz="0" w:space="0" w:color="auto"/>
        <w:bottom w:val="none" w:sz="0" w:space="0" w:color="auto"/>
        <w:right w:val="none" w:sz="0" w:space="0" w:color="auto"/>
      </w:divBdr>
    </w:div>
    <w:div w:id="928543695">
      <w:bodyDiv w:val="1"/>
      <w:marLeft w:val="0"/>
      <w:marRight w:val="0"/>
      <w:marTop w:val="0"/>
      <w:marBottom w:val="0"/>
      <w:divBdr>
        <w:top w:val="none" w:sz="0" w:space="0" w:color="auto"/>
        <w:left w:val="none" w:sz="0" w:space="0" w:color="auto"/>
        <w:bottom w:val="none" w:sz="0" w:space="0" w:color="auto"/>
        <w:right w:val="none" w:sz="0" w:space="0" w:color="auto"/>
      </w:divBdr>
    </w:div>
    <w:div w:id="934024050">
      <w:bodyDiv w:val="1"/>
      <w:marLeft w:val="0"/>
      <w:marRight w:val="0"/>
      <w:marTop w:val="0"/>
      <w:marBottom w:val="0"/>
      <w:divBdr>
        <w:top w:val="none" w:sz="0" w:space="0" w:color="auto"/>
        <w:left w:val="none" w:sz="0" w:space="0" w:color="auto"/>
        <w:bottom w:val="none" w:sz="0" w:space="0" w:color="auto"/>
        <w:right w:val="none" w:sz="0" w:space="0" w:color="auto"/>
      </w:divBdr>
    </w:div>
    <w:div w:id="939801884">
      <w:bodyDiv w:val="1"/>
      <w:marLeft w:val="0"/>
      <w:marRight w:val="0"/>
      <w:marTop w:val="0"/>
      <w:marBottom w:val="0"/>
      <w:divBdr>
        <w:top w:val="none" w:sz="0" w:space="0" w:color="auto"/>
        <w:left w:val="none" w:sz="0" w:space="0" w:color="auto"/>
        <w:bottom w:val="none" w:sz="0" w:space="0" w:color="auto"/>
        <w:right w:val="none" w:sz="0" w:space="0" w:color="auto"/>
      </w:divBdr>
    </w:div>
    <w:div w:id="940137939">
      <w:bodyDiv w:val="1"/>
      <w:marLeft w:val="0"/>
      <w:marRight w:val="0"/>
      <w:marTop w:val="0"/>
      <w:marBottom w:val="0"/>
      <w:divBdr>
        <w:top w:val="none" w:sz="0" w:space="0" w:color="auto"/>
        <w:left w:val="none" w:sz="0" w:space="0" w:color="auto"/>
        <w:bottom w:val="none" w:sz="0" w:space="0" w:color="auto"/>
        <w:right w:val="none" w:sz="0" w:space="0" w:color="auto"/>
      </w:divBdr>
    </w:div>
    <w:div w:id="941649692">
      <w:bodyDiv w:val="1"/>
      <w:marLeft w:val="0"/>
      <w:marRight w:val="0"/>
      <w:marTop w:val="0"/>
      <w:marBottom w:val="0"/>
      <w:divBdr>
        <w:top w:val="none" w:sz="0" w:space="0" w:color="auto"/>
        <w:left w:val="none" w:sz="0" w:space="0" w:color="auto"/>
        <w:bottom w:val="none" w:sz="0" w:space="0" w:color="auto"/>
        <w:right w:val="none" w:sz="0" w:space="0" w:color="auto"/>
      </w:divBdr>
    </w:div>
    <w:div w:id="943808877">
      <w:bodyDiv w:val="1"/>
      <w:marLeft w:val="0"/>
      <w:marRight w:val="0"/>
      <w:marTop w:val="0"/>
      <w:marBottom w:val="0"/>
      <w:divBdr>
        <w:top w:val="none" w:sz="0" w:space="0" w:color="auto"/>
        <w:left w:val="none" w:sz="0" w:space="0" w:color="auto"/>
        <w:bottom w:val="none" w:sz="0" w:space="0" w:color="auto"/>
        <w:right w:val="none" w:sz="0" w:space="0" w:color="auto"/>
      </w:divBdr>
    </w:div>
    <w:div w:id="944115437">
      <w:bodyDiv w:val="1"/>
      <w:marLeft w:val="0"/>
      <w:marRight w:val="0"/>
      <w:marTop w:val="0"/>
      <w:marBottom w:val="0"/>
      <w:divBdr>
        <w:top w:val="none" w:sz="0" w:space="0" w:color="auto"/>
        <w:left w:val="none" w:sz="0" w:space="0" w:color="auto"/>
        <w:bottom w:val="none" w:sz="0" w:space="0" w:color="auto"/>
        <w:right w:val="none" w:sz="0" w:space="0" w:color="auto"/>
      </w:divBdr>
    </w:div>
    <w:div w:id="947850812">
      <w:bodyDiv w:val="1"/>
      <w:marLeft w:val="0"/>
      <w:marRight w:val="0"/>
      <w:marTop w:val="0"/>
      <w:marBottom w:val="0"/>
      <w:divBdr>
        <w:top w:val="none" w:sz="0" w:space="0" w:color="auto"/>
        <w:left w:val="none" w:sz="0" w:space="0" w:color="auto"/>
        <w:bottom w:val="none" w:sz="0" w:space="0" w:color="auto"/>
        <w:right w:val="none" w:sz="0" w:space="0" w:color="auto"/>
      </w:divBdr>
    </w:div>
    <w:div w:id="961347735">
      <w:bodyDiv w:val="1"/>
      <w:marLeft w:val="0"/>
      <w:marRight w:val="0"/>
      <w:marTop w:val="0"/>
      <w:marBottom w:val="0"/>
      <w:divBdr>
        <w:top w:val="none" w:sz="0" w:space="0" w:color="auto"/>
        <w:left w:val="none" w:sz="0" w:space="0" w:color="auto"/>
        <w:bottom w:val="none" w:sz="0" w:space="0" w:color="auto"/>
        <w:right w:val="none" w:sz="0" w:space="0" w:color="auto"/>
      </w:divBdr>
    </w:div>
    <w:div w:id="961419325">
      <w:bodyDiv w:val="1"/>
      <w:marLeft w:val="0"/>
      <w:marRight w:val="0"/>
      <w:marTop w:val="0"/>
      <w:marBottom w:val="0"/>
      <w:divBdr>
        <w:top w:val="none" w:sz="0" w:space="0" w:color="auto"/>
        <w:left w:val="none" w:sz="0" w:space="0" w:color="auto"/>
        <w:bottom w:val="none" w:sz="0" w:space="0" w:color="auto"/>
        <w:right w:val="none" w:sz="0" w:space="0" w:color="auto"/>
      </w:divBdr>
    </w:div>
    <w:div w:id="961880951">
      <w:bodyDiv w:val="1"/>
      <w:marLeft w:val="0"/>
      <w:marRight w:val="0"/>
      <w:marTop w:val="0"/>
      <w:marBottom w:val="0"/>
      <w:divBdr>
        <w:top w:val="none" w:sz="0" w:space="0" w:color="auto"/>
        <w:left w:val="none" w:sz="0" w:space="0" w:color="auto"/>
        <w:bottom w:val="none" w:sz="0" w:space="0" w:color="auto"/>
        <w:right w:val="none" w:sz="0" w:space="0" w:color="auto"/>
      </w:divBdr>
    </w:div>
    <w:div w:id="968243441">
      <w:bodyDiv w:val="1"/>
      <w:marLeft w:val="0"/>
      <w:marRight w:val="0"/>
      <w:marTop w:val="0"/>
      <w:marBottom w:val="0"/>
      <w:divBdr>
        <w:top w:val="none" w:sz="0" w:space="0" w:color="auto"/>
        <w:left w:val="none" w:sz="0" w:space="0" w:color="auto"/>
        <w:bottom w:val="none" w:sz="0" w:space="0" w:color="auto"/>
        <w:right w:val="none" w:sz="0" w:space="0" w:color="auto"/>
      </w:divBdr>
    </w:div>
    <w:div w:id="986205173">
      <w:bodyDiv w:val="1"/>
      <w:marLeft w:val="0"/>
      <w:marRight w:val="0"/>
      <w:marTop w:val="0"/>
      <w:marBottom w:val="0"/>
      <w:divBdr>
        <w:top w:val="none" w:sz="0" w:space="0" w:color="auto"/>
        <w:left w:val="none" w:sz="0" w:space="0" w:color="auto"/>
        <w:bottom w:val="none" w:sz="0" w:space="0" w:color="auto"/>
        <w:right w:val="none" w:sz="0" w:space="0" w:color="auto"/>
      </w:divBdr>
    </w:div>
    <w:div w:id="998535690">
      <w:bodyDiv w:val="1"/>
      <w:marLeft w:val="0"/>
      <w:marRight w:val="0"/>
      <w:marTop w:val="0"/>
      <w:marBottom w:val="0"/>
      <w:divBdr>
        <w:top w:val="none" w:sz="0" w:space="0" w:color="auto"/>
        <w:left w:val="none" w:sz="0" w:space="0" w:color="auto"/>
        <w:bottom w:val="none" w:sz="0" w:space="0" w:color="auto"/>
        <w:right w:val="none" w:sz="0" w:space="0" w:color="auto"/>
      </w:divBdr>
    </w:div>
    <w:div w:id="1007824924">
      <w:bodyDiv w:val="1"/>
      <w:marLeft w:val="0"/>
      <w:marRight w:val="0"/>
      <w:marTop w:val="0"/>
      <w:marBottom w:val="0"/>
      <w:divBdr>
        <w:top w:val="none" w:sz="0" w:space="0" w:color="auto"/>
        <w:left w:val="none" w:sz="0" w:space="0" w:color="auto"/>
        <w:bottom w:val="none" w:sz="0" w:space="0" w:color="auto"/>
        <w:right w:val="none" w:sz="0" w:space="0" w:color="auto"/>
      </w:divBdr>
      <w:divsChild>
        <w:div w:id="471093539">
          <w:marLeft w:val="0"/>
          <w:marRight w:val="0"/>
          <w:marTop w:val="0"/>
          <w:marBottom w:val="0"/>
          <w:divBdr>
            <w:top w:val="none" w:sz="0" w:space="0" w:color="auto"/>
            <w:left w:val="none" w:sz="0" w:space="0" w:color="auto"/>
            <w:bottom w:val="none" w:sz="0" w:space="0" w:color="auto"/>
            <w:right w:val="none" w:sz="0" w:space="0" w:color="auto"/>
          </w:divBdr>
          <w:divsChild>
            <w:div w:id="57095699">
              <w:marLeft w:val="0"/>
              <w:marRight w:val="0"/>
              <w:marTop w:val="0"/>
              <w:marBottom w:val="0"/>
              <w:divBdr>
                <w:top w:val="none" w:sz="0" w:space="0" w:color="auto"/>
                <w:left w:val="none" w:sz="0" w:space="0" w:color="auto"/>
                <w:bottom w:val="none" w:sz="0" w:space="0" w:color="auto"/>
                <w:right w:val="none" w:sz="0" w:space="0" w:color="auto"/>
              </w:divBdr>
              <w:divsChild>
                <w:div w:id="763957339">
                  <w:marLeft w:val="0"/>
                  <w:marRight w:val="0"/>
                  <w:marTop w:val="0"/>
                  <w:marBottom w:val="0"/>
                  <w:divBdr>
                    <w:top w:val="none" w:sz="0" w:space="0" w:color="auto"/>
                    <w:left w:val="none" w:sz="0" w:space="0" w:color="auto"/>
                    <w:bottom w:val="none" w:sz="0" w:space="0" w:color="auto"/>
                    <w:right w:val="none" w:sz="0" w:space="0" w:color="auto"/>
                  </w:divBdr>
                  <w:divsChild>
                    <w:div w:id="1118569330">
                      <w:marLeft w:val="0"/>
                      <w:marRight w:val="0"/>
                      <w:marTop w:val="0"/>
                      <w:marBottom w:val="0"/>
                      <w:divBdr>
                        <w:top w:val="none" w:sz="0" w:space="0" w:color="auto"/>
                        <w:left w:val="none" w:sz="0" w:space="0" w:color="auto"/>
                        <w:bottom w:val="none" w:sz="0" w:space="0" w:color="auto"/>
                        <w:right w:val="none" w:sz="0" w:space="0" w:color="auto"/>
                      </w:divBdr>
                      <w:divsChild>
                        <w:div w:id="1658192758">
                          <w:marLeft w:val="0"/>
                          <w:marRight w:val="0"/>
                          <w:marTop w:val="0"/>
                          <w:marBottom w:val="0"/>
                          <w:divBdr>
                            <w:top w:val="none" w:sz="0" w:space="0" w:color="auto"/>
                            <w:left w:val="none" w:sz="0" w:space="0" w:color="auto"/>
                            <w:bottom w:val="none" w:sz="0" w:space="0" w:color="auto"/>
                            <w:right w:val="none" w:sz="0" w:space="0" w:color="auto"/>
                          </w:divBdr>
                          <w:divsChild>
                            <w:div w:id="1762407173">
                              <w:marLeft w:val="0"/>
                              <w:marRight w:val="0"/>
                              <w:marTop w:val="0"/>
                              <w:marBottom w:val="0"/>
                              <w:divBdr>
                                <w:top w:val="none" w:sz="0" w:space="0" w:color="auto"/>
                                <w:left w:val="none" w:sz="0" w:space="0" w:color="auto"/>
                                <w:bottom w:val="none" w:sz="0" w:space="0" w:color="auto"/>
                                <w:right w:val="none" w:sz="0" w:space="0" w:color="auto"/>
                              </w:divBdr>
                              <w:divsChild>
                                <w:div w:id="90397935">
                                  <w:marLeft w:val="0"/>
                                  <w:marRight w:val="0"/>
                                  <w:marTop w:val="0"/>
                                  <w:marBottom w:val="0"/>
                                  <w:divBdr>
                                    <w:top w:val="none" w:sz="0" w:space="0" w:color="auto"/>
                                    <w:left w:val="none" w:sz="0" w:space="0" w:color="auto"/>
                                    <w:bottom w:val="none" w:sz="0" w:space="0" w:color="auto"/>
                                    <w:right w:val="none" w:sz="0" w:space="0" w:color="auto"/>
                                  </w:divBdr>
                                  <w:divsChild>
                                    <w:div w:id="960385086">
                                      <w:marLeft w:val="0"/>
                                      <w:marRight w:val="0"/>
                                      <w:marTop w:val="0"/>
                                      <w:marBottom w:val="0"/>
                                      <w:divBdr>
                                        <w:top w:val="none" w:sz="0" w:space="0" w:color="auto"/>
                                        <w:left w:val="none" w:sz="0" w:space="0" w:color="auto"/>
                                        <w:bottom w:val="none" w:sz="0" w:space="0" w:color="auto"/>
                                        <w:right w:val="none" w:sz="0" w:space="0" w:color="auto"/>
                                      </w:divBdr>
                                      <w:divsChild>
                                        <w:div w:id="327565725">
                                          <w:marLeft w:val="0"/>
                                          <w:marRight w:val="0"/>
                                          <w:marTop w:val="0"/>
                                          <w:marBottom w:val="0"/>
                                          <w:divBdr>
                                            <w:top w:val="none" w:sz="0" w:space="0" w:color="auto"/>
                                            <w:left w:val="none" w:sz="0" w:space="0" w:color="auto"/>
                                            <w:bottom w:val="none" w:sz="0" w:space="0" w:color="auto"/>
                                            <w:right w:val="none" w:sz="0" w:space="0" w:color="auto"/>
                                          </w:divBdr>
                                          <w:divsChild>
                                            <w:div w:id="794560349">
                                              <w:marLeft w:val="0"/>
                                              <w:marRight w:val="0"/>
                                              <w:marTop w:val="0"/>
                                              <w:marBottom w:val="0"/>
                                              <w:divBdr>
                                                <w:top w:val="none" w:sz="0" w:space="0" w:color="auto"/>
                                                <w:left w:val="none" w:sz="0" w:space="0" w:color="auto"/>
                                                <w:bottom w:val="none" w:sz="0" w:space="0" w:color="auto"/>
                                                <w:right w:val="none" w:sz="0" w:space="0" w:color="auto"/>
                                              </w:divBdr>
                                              <w:divsChild>
                                                <w:div w:id="921335641">
                                                  <w:marLeft w:val="0"/>
                                                  <w:marRight w:val="0"/>
                                                  <w:marTop w:val="0"/>
                                                  <w:marBottom w:val="0"/>
                                                  <w:divBdr>
                                                    <w:top w:val="none" w:sz="0" w:space="0" w:color="auto"/>
                                                    <w:left w:val="none" w:sz="0" w:space="0" w:color="auto"/>
                                                    <w:bottom w:val="none" w:sz="0" w:space="0" w:color="auto"/>
                                                    <w:right w:val="none" w:sz="0" w:space="0" w:color="auto"/>
                                                  </w:divBdr>
                                                  <w:divsChild>
                                                    <w:div w:id="2029603336">
                                                      <w:marLeft w:val="0"/>
                                                      <w:marRight w:val="0"/>
                                                      <w:marTop w:val="0"/>
                                                      <w:marBottom w:val="0"/>
                                                      <w:divBdr>
                                                        <w:top w:val="none" w:sz="0" w:space="0" w:color="auto"/>
                                                        <w:left w:val="none" w:sz="0" w:space="0" w:color="auto"/>
                                                        <w:bottom w:val="none" w:sz="0" w:space="0" w:color="auto"/>
                                                        <w:right w:val="none" w:sz="0" w:space="0" w:color="auto"/>
                                                      </w:divBdr>
                                                      <w:divsChild>
                                                        <w:div w:id="1718435567">
                                                          <w:marLeft w:val="0"/>
                                                          <w:marRight w:val="0"/>
                                                          <w:marTop w:val="0"/>
                                                          <w:marBottom w:val="0"/>
                                                          <w:divBdr>
                                                            <w:top w:val="none" w:sz="0" w:space="0" w:color="auto"/>
                                                            <w:left w:val="none" w:sz="0" w:space="0" w:color="auto"/>
                                                            <w:bottom w:val="none" w:sz="0" w:space="0" w:color="auto"/>
                                                            <w:right w:val="none" w:sz="0" w:space="0" w:color="auto"/>
                                                          </w:divBdr>
                                                          <w:divsChild>
                                                            <w:div w:id="1004864882">
                                                              <w:marLeft w:val="0"/>
                                                              <w:marRight w:val="0"/>
                                                              <w:marTop w:val="0"/>
                                                              <w:marBottom w:val="0"/>
                                                              <w:divBdr>
                                                                <w:top w:val="none" w:sz="0" w:space="0" w:color="auto"/>
                                                                <w:left w:val="none" w:sz="0" w:space="0" w:color="auto"/>
                                                                <w:bottom w:val="none" w:sz="0" w:space="0" w:color="auto"/>
                                                                <w:right w:val="none" w:sz="0" w:space="0" w:color="auto"/>
                                                              </w:divBdr>
                                                              <w:divsChild>
                                                                <w:div w:id="724450163">
                                                                  <w:marLeft w:val="0"/>
                                                                  <w:marRight w:val="0"/>
                                                                  <w:marTop w:val="0"/>
                                                                  <w:marBottom w:val="0"/>
                                                                  <w:divBdr>
                                                                    <w:top w:val="none" w:sz="0" w:space="0" w:color="auto"/>
                                                                    <w:left w:val="none" w:sz="0" w:space="0" w:color="auto"/>
                                                                    <w:bottom w:val="none" w:sz="0" w:space="0" w:color="auto"/>
                                                                    <w:right w:val="none" w:sz="0" w:space="0" w:color="auto"/>
                                                                  </w:divBdr>
                                                                  <w:divsChild>
                                                                    <w:div w:id="278494214">
                                                                      <w:marLeft w:val="0"/>
                                                                      <w:marRight w:val="0"/>
                                                                      <w:marTop w:val="0"/>
                                                                      <w:marBottom w:val="0"/>
                                                                      <w:divBdr>
                                                                        <w:top w:val="none" w:sz="0" w:space="0" w:color="auto"/>
                                                                        <w:left w:val="none" w:sz="0" w:space="0" w:color="auto"/>
                                                                        <w:bottom w:val="none" w:sz="0" w:space="0" w:color="auto"/>
                                                                        <w:right w:val="none" w:sz="0" w:space="0" w:color="auto"/>
                                                                      </w:divBdr>
                                                                      <w:divsChild>
                                                                        <w:div w:id="548034109">
                                                                          <w:marLeft w:val="0"/>
                                                                          <w:marRight w:val="0"/>
                                                                          <w:marTop w:val="0"/>
                                                                          <w:marBottom w:val="0"/>
                                                                          <w:divBdr>
                                                                            <w:top w:val="none" w:sz="0" w:space="0" w:color="auto"/>
                                                                            <w:left w:val="none" w:sz="0" w:space="0" w:color="auto"/>
                                                                            <w:bottom w:val="none" w:sz="0" w:space="0" w:color="auto"/>
                                                                            <w:right w:val="none" w:sz="0" w:space="0" w:color="auto"/>
                                                                          </w:divBdr>
                                                                          <w:divsChild>
                                                                            <w:div w:id="645933220">
                                                                              <w:marLeft w:val="0"/>
                                                                              <w:marRight w:val="0"/>
                                                                              <w:marTop w:val="0"/>
                                                                              <w:marBottom w:val="0"/>
                                                                              <w:divBdr>
                                                                                <w:top w:val="none" w:sz="0" w:space="0" w:color="auto"/>
                                                                                <w:left w:val="none" w:sz="0" w:space="0" w:color="auto"/>
                                                                                <w:bottom w:val="none" w:sz="0" w:space="0" w:color="auto"/>
                                                                                <w:right w:val="none" w:sz="0" w:space="0" w:color="auto"/>
                                                                              </w:divBdr>
                                                                              <w:divsChild>
                                                                                <w:div w:id="1788696223">
                                                                                  <w:marLeft w:val="0"/>
                                                                                  <w:marRight w:val="0"/>
                                                                                  <w:marTop w:val="0"/>
                                                                                  <w:marBottom w:val="0"/>
                                                                                  <w:divBdr>
                                                                                    <w:top w:val="none" w:sz="0" w:space="0" w:color="auto"/>
                                                                                    <w:left w:val="none" w:sz="0" w:space="0" w:color="auto"/>
                                                                                    <w:bottom w:val="none" w:sz="0" w:space="0" w:color="auto"/>
                                                                                    <w:right w:val="none" w:sz="0" w:space="0" w:color="auto"/>
                                                                                  </w:divBdr>
                                                                                  <w:divsChild>
                                                                                    <w:div w:id="1061051845">
                                                                                      <w:marLeft w:val="0"/>
                                                                                      <w:marRight w:val="0"/>
                                                                                      <w:marTop w:val="0"/>
                                                                                      <w:marBottom w:val="0"/>
                                                                                      <w:divBdr>
                                                                                        <w:top w:val="none" w:sz="0" w:space="0" w:color="auto"/>
                                                                                        <w:left w:val="none" w:sz="0" w:space="0" w:color="auto"/>
                                                                                        <w:bottom w:val="none" w:sz="0" w:space="0" w:color="auto"/>
                                                                                        <w:right w:val="none" w:sz="0" w:space="0" w:color="auto"/>
                                                                                      </w:divBdr>
                                                                                      <w:divsChild>
                                                                                        <w:div w:id="371225636">
                                                                                          <w:marLeft w:val="0"/>
                                                                                          <w:marRight w:val="0"/>
                                                                                          <w:marTop w:val="0"/>
                                                                                          <w:marBottom w:val="0"/>
                                                                                          <w:divBdr>
                                                                                            <w:top w:val="none" w:sz="0" w:space="0" w:color="auto"/>
                                                                                            <w:left w:val="none" w:sz="0" w:space="0" w:color="auto"/>
                                                                                            <w:bottom w:val="none" w:sz="0" w:space="0" w:color="auto"/>
                                                                                            <w:right w:val="none" w:sz="0" w:space="0" w:color="auto"/>
                                                                                          </w:divBdr>
                                                                                          <w:divsChild>
                                                                                            <w:div w:id="2084333976">
                                                                                              <w:marLeft w:val="0"/>
                                                                                              <w:marRight w:val="0"/>
                                                                                              <w:marTop w:val="0"/>
                                                                                              <w:marBottom w:val="0"/>
                                                                                              <w:divBdr>
                                                                                                <w:top w:val="none" w:sz="0" w:space="0" w:color="auto"/>
                                                                                                <w:left w:val="none" w:sz="0" w:space="0" w:color="auto"/>
                                                                                                <w:bottom w:val="none" w:sz="0" w:space="0" w:color="auto"/>
                                                                                                <w:right w:val="none" w:sz="0" w:space="0" w:color="auto"/>
                                                                                              </w:divBdr>
                                                                                              <w:divsChild>
                                                                                                <w:div w:id="1679842243">
                                                                                                  <w:marLeft w:val="0"/>
                                                                                                  <w:marRight w:val="0"/>
                                                                                                  <w:marTop w:val="0"/>
                                                                                                  <w:marBottom w:val="0"/>
                                                                                                  <w:divBdr>
                                                                                                    <w:top w:val="none" w:sz="0" w:space="0" w:color="auto"/>
                                                                                                    <w:left w:val="none" w:sz="0" w:space="0" w:color="auto"/>
                                                                                                    <w:bottom w:val="none" w:sz="0" w:space="0" w:color="auto"/>
                                                                                                    <w:right w:val="none" w:sz="0" w:space="0" w:color="auto"/>
                                                                                                  </w:divBdr>
                                                                                                  <w:divsChild>
                                                                                                    <w:div w:id="2080012883">
                                                                                                      <w:marLeft w:val="0"/>
                                                                                                      <w:marRight w:val="0"/>
                                                                                                      <w:marTop w:val="0"/>
                                                                                                      <w:marBottom w:val="0"/>
                                                                                                      <w:divBdr>
                                                                                                        <w:top w:val="none" w:sz="0" w:space="0" w:color="auto"/>
                                                                                                        <w:left w:val="none" w:sz="0" w:space="0" w:color="auto"/>
                                                                                                        <w:bottom w:val="none" w:sz="0" w:space="0" w:color="auto"/>
                                                                                                        <w:right w:val="none" w:sz="0" w:space="0" w:color="auto"/>
                                                                                                      </w:divBdr>
                                                                                                      <w:divsChild>
                                                                                                        <w:div w:id="967784982">
                                                                                                          <w:marLeft w:val="0"/>
                                                                                                          <w:marRight w:val="0"/>
                                                                                                          <w:marTop w:val="0"/>
                                                                                                          <w:marBottom w:val="0"/>
                                                                                                          <w:divBdr>
                                                                                                            <w:top w:val="none" w:sz="0" w:space="0" w:color="auto"/>
                                                                                                            <w:left w:val="none" w:sz="0" w:space="0" w:color="auto"/>
                                                                                                            <w:bottom w:val="none" w:sz="0" w:space="0" w:color="auto"/>
                                                                                                            <w:right w:val="none" w:sz="0" w:space="0" w:color="auto"/>
                                                                                                          </w:divBdr>
                                                                                                          <w:divsChild>
                                                                                                            <w:div w:id="741147246">
                                                                                                              <w:marLeft w:val="0"/>
                                                                                                              <w:marRight w:val="0"/>
                                                                                                              <w:marTop w:val="0"/>
                                                                                                              <w:marBottom w:val="0"/>
                                                                                                              <w:divBdr>
                                                                                                                <w:top w:val="none" w:sz="0" w:space="0" w:color="auto"/>
                                                                                                                <w:left w:val="none" w:sz="0" w:space="0" w:color="auto"/>
                                                                                                                <w:bottom w:val="none" w:sz="0" w:space="0" w:color="auto"/>
                                                                                                                <w:right w:val="none" w:sz="0" w:space="0" w:color="auto"/>
                                                                                                              </w:divBdr>
                                                                                                              <w:divsChild>
                                                                                                                <w:div w:id="167413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8432241">
      <w:bodyDiv w:val="1"/>
      <w:marLeft w:val="0"/>
      <w:marRight w:val="0"/>
      <w:marTop w:val="0"/>
      <w:marBottom w:val="0"/>
      <w:divBdr>
        <w:top w:val="none" w:sz="0" w:space="0" w:color="auto"/>
        <w:left w:val="none" w:sz="0" w:space="0" w:color="auto"/>
        <w:bottom w:val="none" w:sz="0" w:space="0" w:color="auto"/>
        <w:right w:val="none" w:sz="0" w:space="0" w:color="auto"/>
      </w:divBdr>
    </w:div>
    <w:div w:id="1025247875">
      <w:bodyDiv w:val="1"/>
      <w:marLeft w:val="0"/>
      <w:marRight w:val="0"/>
      <w:marTop w:val="0"/>
      <w:marBottom w:val="0"/>
      <w:divBdr>
        <w:top w:val="none" w:sz="0" w:space="0" w:color="auto"/>
        <w:left w:val="none" w:sz="0" w:space="0" w:color="auto"/>
        <w:bottom w:val="none" w:sz="0" w:space="0" w:color="auto"/>
        <w:right w:val="none" w:sz="0" w:space="0" w:color="auto"/>
      </w:divBdr>
    </w:div>
    <w:div w:id="1027635335">
      <w:bodyDiv w:val="1"/>
      <w:marLeft w:val="0"/>
      <w:marRight w:val="0"/>
      <w:marTop w:val="0"/>
      <w:marBottom w:val="0"/>
      <w:divBdr>
        <w:top w:val="none" w:sz="0" w:space="0" w:color="auto"/>
        <w:left w:val="none" w:sz="0" w:space="0" w:color="auto"/>
        <w:bottom w:val="none" w:sz="0" w:space="0" w:color="auto"/>
        <w:right w:val="none" w:sz="0" w:space="0" w:color="auto"/>
      </w:divBdr>
    </w:div>
    <w:div w:id="1027677426">
      <w:bodyDiv w:val="1"/>
      <w:marLeft w:val="0"/>
      <w:marRight w:val="0"/>
      <w:marTop w:val="0"/>
      <w:marBottom w:val="0"/>
      <w:divBdr>
        <w:top w:val="none" w:sz="0" w:space="0" w:color="auto"/>
        <w:left w:val="none" w:sz="0" w:space="0" w:color="auto"/>
        <w:bottom w:val="none" w:sz="0" w:space="0" w:color="auto"/>
        <w:right w:val="none" w:sz="0" w:space="0" w:color="auto"/>
      </w:divBdr>
    </w:div>
    <w:div w:id="1033768480">
      <w:bodyDiv w:val="1"/>
      <w:marLeft w:val="0"/>
      <w:marRight w:val="0"/>
      <w:marTop w:val="0"/>
      <w:marBottom w:val="0"/>
      <w:divBdr>
        <w:top w:val="none" w:sz="0" w:space="0" w:color="auto"/>
        <w:left w:val="none" w:sz="0" w:space="0" w:color="auto"/>
        <w:bottom w:val="none" w:sz="0" w:space="0" w:color="auto"/>
        <w:right w:val="none" w:sz="0" w:space="0" w:color="auto"/>
      </w:divBdr>
    </w:div>
    <w:div w:id="1047609443">
      <w:bodyDiv w:val="1"/>
      <w:marLeft w:val="0"/>
      <w:marRight w:val="0"/>
      <w:marTop w:val="0"/>
      <w:marBottom w:val="0"/>
      <w:divBdr>
        <w:top w:val="none" w:sz="0" w:space="0" w:color="auto"/>
        <w:left w:val="none" w:sz="0" w:space="0" w:color="auto"/>
        <w:bottom w:val="none" w:sz="0" w:space="0" w:color="auto"/>
        <w:right w:val="none" w:sz="0" w:space="0" w:color="auto"/>
      </w:divBdr>
    </w:div>
    <w:div w:id="1048411975">
      <w:bodyDiv w:val="1"/>
      <w:marLeft w:val="0"/>
      <w:marRight w:val="0"/>
      <w:marTop w:val="0"/>
      <w:marBottom w:val="0"/>
      <w:divBdr>
        <w:top w:val="none" w:sz="0" w:space="0" w:color="auto"/>
        <w:left w:val="none" w:sz="0" w:space="0" w:color="auto"/>
        <w:bottom w:val="none" w:sz="0" w:space="0" w:color="auto"/>
        <w:right w:val="none" w:sz="0" w:space="0" w:color="auto"/>
      </w:divBdr>
    </w:div>
    <w:div w:id="1064721416">
      <w:bodyDiv w:val="1"/>
      <w:marLeft w:val="0"/>
      <w:marRight w:val="0"/>
      <w:marTop w:val="0"/>
      <w:marBottom w:val="0"/>
      <w:divBdr>
        <w:top w:val="none" w:sz="0" w:space="0" w:color="auto"/>
        <w:left w:val="none" w:sz="0" w:space="0" w:color="auto"/>
        <w:bottom w:val="none" w:sz="0" w:space="0" w:color="auto"/>
        <w:right w:val="none" w:sz="0" w:space="0" w:color="auto"/>
      </w:divBdr>
    </w:div>
    <w:div w:id="1082991682">
      <w:bodyDiv w:val="1"/>
      <w:marLeft w:val="0"/>
      <w:marRight w:val="0"/>
      <w:marTop w:val="0"/>
      <w:marBottom w:val="0"/>
      <w:divBdr>
        <w:top w:val="none" w:sz="0" w:space="0" w:color="auto"/>
        <w:left w:val="none" w:sz="0" w:space="0" w:color="auto"/>
        <w:bottom w:val="none" w:sz="0" w:space="0" w:color="auto"/>
        <w:right w:val="none" w:sz="0" w:space="0" w:color="auto"/>
      </w:divBdr>
    </w:div>
    <w:div w:id="1083530604">
      <w:bodyDiv w:val="1"/>
      <w:marLeft w:val="0"/>
      <w:marRight w:val="0"/>
      <w:marTop w:val="0"/>
      <w:marBottom w:val="0"/>
      <w:divBdr>
        <w:top w:val="none" w:sz="0" w:space="0" w:color="auto"/>
        <w:left w:val="none" w:sz="0" w:space="0" w:color="auto"/>
        <w:bottom w:val="none" w:sz="0" w:space="0" w:color="auto"/>
        <w:right w:val="none" w:sz="0" w:space="0" w:color="auto"/>
      </w:divBdr>
    </w:div>
    <w:div w:id="1090008338">
      <w:bodyDiv w:val="1"/>
      <w:marLeft w:val="0"/>
      <w:marRight w:val="0"/>
      <w:marTop w:val="0"/>
      <w:marBottom w:val="0"/>
      <w:divBdr>
        <w:top w:val="none" w:sz="0" w:space="0" w:color="auto"/>
        <w:left w:val="none" w:sz="0" w:space="0" w:color="auto"/>
        <w:bottom w:val="none" w:sz="0" w:space="0" w:color="auto"/>
        <w:right w:val="none" w:sz="0" w:space="0" w:color="auto"/>
      </w:divBdr>
    </w:div>
    <w:div w:id="1094325460">
      <w:bodyDiv w:val="1"/>
      <w:marLeft w:val="0"/>
      <w:marRight w:val="0"/>
      <w:marTop w:val="0"/>
      <w:marBottom w:val="0"/>
      <w:divBdr>
        <w:top w:val="none" w:sz="0" w:space="0" w:color="auto"/>
        <w:left w:val="none" w:sz="0" w:space="0" w:color="auto"/>
        <w:bottom w:val="none" w:sz="0" w:space="0" w:color="auto"/>
        <w:right w:val="none" w:sz="0" w:space="0" w:color="auto"/>
      </w:divBdr>
    </w:div>
    <w:div w:id="1099837028">
      <w:bodyDiv w:val="1"/>
      <w:marLeft w:val="0"/>
      <w:marRight w:val="0"/>
      <w:marTop w:val="0"/>
      <w:marBottom w:val="0"/>
      <w:divBdr>
        <w:top w:val="none" w:sz="0" w:space="0" w:color="auto"/>
        <w:left w:val="none" w:sz="0" w:space="0" w:color="auto"/>
        <w:bottom w:val="none" w:sz="0" w:space="0" w:color="auto"/>
        <w:right w:val="none" w:sz="0" w:space="0" w:color="auto"/>
      </w:divBdr>
    </w:div>
    <w:div w:id="1100830062">
      <w:bodyDiv w:val="1"/>
      <w:marLeft w:val="0"/>
      <w:marRight w:val="0"/>
      <w:marTop w:val="0"/>
      <w:marBottom w:val="0"/>
      <w:divBdr>
        <w:top w:val="none" w:sz="0" w:space="0" w:color="auto"/>
        <w:left w:val="none" w:sz="0" w:space="0" w:color="auto"/>
        <w:bottom w:val="none" w:sz="0" w:space="0" w:color="auto"/>
        <w:right w:val="none" w:sz="0" w:space="0" w:color="auto"/>
      </w:divBdr>
    </w:div>
    <w:div w:id="1111315585">
      <w:bodyDiv w:val="1"/>
      <w:marLeft w:val="0"/>
      <w:marRight w:val="0"/>
      <w:marTop w:val="0"/>
      <w:marBottom w:val="0"/>
      <w:divBdr>
        <w:top w:val="none" w:sz="0" w:space="0" w:color="auto"/>
        <w:left w:val="none" w:sz="0" w:space="0" w:color="auto"/>
        <w:bottom w:val="none" w:sz="0" w:space="0" w:color="auto"/>
        <w:right w:val="none" w:sz="0" w:space="0" w:color="auto"/>
      </w:divBdr>
    </w:div>
    <w:div w:id="1115903016">
      <w:bodyDiv w:val="1"/>
      <w:marLeft w:val="0"/>
      <w:marRight w:val="0"/>
      <w:marTop w:val="0"/>
      <w:marBottom w:val="0"/>
      <w:divBdr>
        <w:top w:val="none" w:sz="0" w:space="0" w:color="auto"/>
        <w:left w:val="none" w:sz="0" w:space="0" w:color="auto"/>
        <w:bottom w:val="none" w:sz="0" w:space="0" w:color="auto"/>
        <w:right w:val="none" w:sz="0" w:space="0" w:color="auto"/>
      </w:divBdr>
    </w:div>
    <w:div w:id="1117409635">
      <w:bodyDiv w:val="1"/>
      <w:marLeft w:val="0"/>
      <w:marRight w:val="0"/>
      <w:marTop w:val="0"/>
      <w:marBottom w:val="0"/>
      <w:divBdr>
        <w:top w:val="none" w:sz="0" w:space="0" w:color="auto"/>
        <w:left w:val="none" w:sz="0" w:space="0" w:color="auto"/>
        <w:bottom w:val="none" w:sz="0" w:space="0" w:color="auto"/>
        <w:right w:val="none" w:sz="0" w:space="0" w:color="auto"/>
      </w:divBdr>
    </w:div>
    <w:div w:id="1123887739">
      <w:bodyDiv w:val="1"/>
      <w:marLeft w:val="0"/>
      <w:marRight w:val="0"/>
      <w:marTop w:val="0"/>
      <w:marBottom w:val="0"/>
      <w:divBdr>
        <w:top w:val="none" w:sz="0" w:space="0" w:color="auto"/>
        <w:left w:val="none" w:sz="0" w:space="0" w:color="auto"/>
        <w:bottom w:val="none" w:sz="0" w:space="0" w:color="auto"/>
        <w:right w:val="none" w:sz="0" w:space="0" w:color="auto"/>
      </w:divBdr>
    </w:div>
    <w:div w:id="1130243798">
      <w:bodyDiv w:val="1"/>
      <w:marLeft w:val="0"/>
      <w:marRight w:val="0"/>
      <w:marTop w:val="0"/>
      <w:marBottom w:val="0"/>
      <w:divBdr>
        <w:top w:val="none" w:sz="0" w:space="0" w:color="auto"/>
        <w:left w:val="none" w:sz="0" w:space="0" w:color="auto"/>
        <w:bottom w:val="none" w:sz="0" w:space="0" w:color="auto"/>
        <w:right w:val="none" w:sz="0" w:space="0" w:color="auto"/>
      </w:divBdr>
    </w:div>
    <w:div w:id="1136678323">
      <w:bodyDiv w:val="1"/>
      <w:marLeft w:val="0"/>
      <w:marRight w:val="0"/>
      <w:marTop w:val="0"/>
      <w:marBottom w:val="0"/>
      <w:divBdr>
        <w:top w:val="none" w:sz="0" w:space="0" w:color="auto"/>
        <w:left w:val="none" w:sz="0" w:space="0" w:color="auto"/>
        <w:bottom w:val="none" w:sz="0" w:space="0" w:color="auto"/>
        <w:right w:val="none" w:sz="0" w:space="0" w:color="auto"/>
      </w:divBdr>
    </w:div>
    <w:div w:id="1138110411">
      <w:bodyDiv w:val="1"/>
      <w:marLeft w:val="0"/>
      <w:marRight w:val="0"/>
      <w:marTop w:val="0"/>
      <w:marBottom w:val="0"/>
      <w:divBdr>
        <w:top w:val="none" w:sz="0" w:space="0" w:color="auto"/>
        <w:left w:val="none" w:sz="0" w:space="0" w:color="auto"/>
        <w:bottom w:val="none" w:sz="0" w:space="0" w:color="auto"/>
        <w:right w:val="none" w:sz="0" w:space="0" w:color="auto"/>
      </w:divBdr>
    </w:div>
    <w:div w:id="1148130532">
      <w:bodyDiv w:val="1"/>
      <w:marLeft w:val="0"/>
      <w:marRight w:val="0"/>
      <w:marTop w:val="0"/>
      <w:marBottom w:val="0"/>
      <w:divBdr>
        <w:top w:val="none" w:sz="0" w:space="0" w:color="auto"/>
        <w:left w:val="none" w:sz="0" w:space="0" w:color="auto"/>
        <w:bottom w:val="none" w:sz="0" w:space="0" w:color="auto"/>
        <w:right w:val="none" w:sz="0" w:space="0" w:color="auto"/>
      </w:divBdr>
    </w:div>
    <w:div w:id="1151755267">
      <w:bodyDiv w:val="1"/>
      <w:marLeft w:val="0"/>
      <w:marRight w:val="0"/>
      <w:marTop w:val="0"/>
      <w:marBottom w:val="0"/>
      <w:divBdr>
        <w:top w:val="none" w:sz="0" w:space="0" w:color="auto"/>
        <w:left w:val="none" w:sz="0" w:space="0" w:color="auto"/>
        <w:bottom w:val="none" w:sz="0" w:space="0" w:color="auto"/>
        <w:right w:val="none" w:sz="0" w:space="0" w:color="auto"/>
      </w:divBdr>
    </w:div>
    <w:div w:id="1151865707">
      <w:bodyDiv w:val="1"/>
      <w:marLeft w:val="0"/>
      <w:marRight w:val="0"/>
      <w:marTop w:val="0"/>
      <w:marBottom w:val="0"/>
      <w:divBdr>
        <w:top w:val="none" w:sz="0" w:space="0" w:color="auto"/>
        <w:left w:val="none" w:sz="0" w:space="0" w:color="auto"/>
        <w:bottom w:val="none" w:sz="0" w:space="0" w:color="auto"/>
        <w:right w:val="none" w:sz="0" w:space="0" w:color="auto"/>
      </w:divBdr>
    </w:div>
    <w:div w:id="1159880019">
      <w:bodyDiv w:val="1"/>
      <w:marLeft w:val="0"/>
      <w:marRight w:val="0"/>
      <w:marTop w:val="0"/>
      <w:marBottom w:val="0"/>
      <w:divBdr>
        <w:top w:val="none" w:sz="0" w:space="0" w:color="auto"/>
        <w:left w:val="none" w:sz="0" w:space="0" w:color="auto"/>
        <w:bottom w:val="none" w:sz="0" w:space="0" w:color="auto"/>
        <w:right w:val="none" w:sz="0" w:space="0" w:color="auto"/>
      </w:divBdr>
    </w:div>
    <w:div w:id="1162812854">
      <w:bodyDiv w:val="1"/>
      <w:marLeft w:val="0"/>
      <w:marRight w:val="0"/>
      <w:marTop w:val="0"/>
      <w:marBottom w:val="0"/>
      <w:divBdr>
        <w:top w:val="none" w:sz="0" w:space="0" w:color="auto"/>
        <w:left w:val="none" w:sz="0" w:space="0" w:color="auto"/>
        <w:bottom w:val="none" w:sz="0" w:space="0" w:color="auto"/>
        <w:right w:val="none" w:sz="0" w:space="0" w:color="auto"/>
      </w:divBdr>
    </w:div>
    <w:div w:id="1168327027">
      <w:bodyDiv w:val="1"/>
      <w:marLeft w:val="0"/>
      <w:marRight w:val="0"/>
      <w:marTop w:val="0"/>
      <w:marBottom w:val="0"/>
      <w:divBdr>
        <w:top w:val="none" w:sz="0" w:space="0" w:color="auto"/>
        <w:left w:val="none" w:sz="0" w:space="0" w:color="auto"/>
        <w:bottom w:val="none" w:sz="0" w:space="0" w:color="auto"/>
        <w:right w:val="none" w:sz="0" w:space="0" w:color="auto"/>
      </w:divBdr>
    </w:div>
    <w:div w:id="1173493891">
      <w:bodyDiv w:val="1"/>
      <w:marLeft w:val="0"/>
      <w:marRight w:val="0"/>
      <w:marTop w:val="0"/>
      <w:marBottom w:val="0"/>
      <w:divBdr>
        <w:top w:val="none" w:sz="0" w:space="0" w:color="auto"/>
        <w:left w:val="none" w:sz="0" w:space="0" w:color="auto"/>
        <w:bottom w:val="none" w:sz="0" w:space="0" w:color="auto"/>
        <w:right w:val="none" w:sz="0" w:space="0" w:color="auto"/>
      </w:divBdr>
    </w:div>
    <w:div w:id="1173956609">
      <w:bodyDiv w:val="1"/>
      <w:marLeft w:val="0"/>
      <w:marRight w:val="0"/>
      <w:marTop w:val="0"/>
      <w:marBottom w:val="0"/>
      <w:divBdr>
        <w:top w:val="none" w:sz="0" w:space="0" w:color="auto"/>
        <w:left w:val="none" w:sz="0" w:space="0" w:color="auto"/>
        <w:bottom w:val="none" w:sz="0" w:space="0" w:color="auto"/>
        <w:right w:val="none" w:sz="0" w:space="0" w:color="auto"/>
      </w:divBdr>
    </w:div>
    <w:div w:id="1198856006">
      <w:bodyDiv w:val="1"/>
      <w:marLeft w:val="0"/>
      <w:marRight w:val="0"/>
      <w:marTop w:val="0"/>
      <w:marBottom w:val="0"/>
      <w:divBdr>
        <w:top w:val="none" w:sz="0" w:space="0" w:color="auto"/>
        <w:left w:val="none" w:sz="0" w:space="0" w:color="auto"/>
        <w:bottom w:val="none" w:sz="0" w:space="0" w:color="auto"/>
        <w:right w:val="none" w:sz="0" w:space="0" w:color="auto"/>
      </w:divBdr>
    </w:div>
    <w:div w:id="1201016444">
      <w:bodyDiv w:val="1"/>
      <w:marLeft w:val="0"/>
      <w:marRight w:val="0"/>
      <w:marTop w:val="0"/>
      <w:marBottom w:val="0"/>
      <w:divBdr>
        <w:top w:val="none" w:sz="0" w:space="0" w:color="auto"/>
        <w:left w:val="none" w:sz="0" w:space="0" w:color="auto"/>
        <w:bottom w:val="none" w:sz="0" w:space="0" w:color="auto"/>
        <w:right w:val="none" w:sz="0" w:space="0" w:color="auto"/>
      </w:divBdr>
    </w:div>
    <w:div w:id="1209954848">
      <w:bodyDiv w:val="1"/>
      <w:marLeft w:val="0"/>
      <w:marRight w:val="0"/>
      <w:marTop w:val="0"/>
      <w:marBottom w:val="0"/>
      <w:divBdr>
        <w:top w:val="none" w:sz="0" w:space="0" w:color="auto"/>
        <w:left w:val="none" w:sz="0" w:space="0" w:color="auto"/>
        <w:bottom w:val="none" w:sz="0" w:space="0" w:color="auto"/>
        <w:right w:val="none" w:sz="0" w:space="0" w:color="auto"/>
      </w:divBdr>
    </w:div>
    <w:div w:id="1215041995">
      <w:bodyDiv w:val="1"/>
      <w:marLeft w:val="0"/>
      <w:marRight w:val="0"/>
      <w:marTop w:val="0"/>
      <w:marBottom w:val="0"/>
      <w:divBdr>
        <w:top w:val="none" w:sz="0" w:space="0" w:color="auto"/>
        <w:left w:val="none" w:sz="0" w:space="0" w:color="auto"/>
        <w:bottom w:val="none" w:sz="0" w:space="0" w:color="auto"/>
        <w:right w:val="none" w:sz="0" w:space="0" w:color="auto"/>
      </w:divBdr>
    </w:div>
    <w:div w:id="1219821787">
      <w:bodyDiv w:val="1"/>
      <w:marLeft w:val="0"/>
      <w:marRight w:val="0"/>
      <w:marTop w:val="0"/>
      <w:marBottom w:val="0"/>
      <w:divBdr>
        <w:top w:val="none" w:sz="0" w:space="0" w:color="auto"/>
        <w:left w:val="none" w:sz="0" w:space="0" w:color="auto"/>
        <w:bottom w:val="none" w:sz="0" w:space="0" w:color="auto"/>
        <w:right w:val="none" w:sz="0" w:space="0" w:color="auto"/>
      </w:divBdr>
    </w:div>
    <w:div w:id="1230533728">
      <w:bodyDiv w:val="1"/>
      <w:marLeft w:val="0"/>
      <w:marRight w:val="0"/>
      <w:marTop w:val="0"/>
      <w:marBottom w:val="0"/>
      <w:divBdr>
        <w:top w:val="none" w:sz="0" w:space="0" w:color="auto"/>
        <w:left w:val="none" w:sz="0" w:space="0" w:color="auto"/>
        <w:bottom w:val="none" w:sz="0" w:space="0" w:color="auto"/>
        <w:right w:val="none" w:sz="0" w:space="0" w:color="auto"/>
      </w:divBdr>
    </w:div>
    <w:div w:id="1253782636">
      <w:bodyDiv w:val="1"/>
      <w:marLeft w:val="0"/>
      <w:marRight w:val="0"/>
      <w:marTop w:val="0"/>
      <w:marBottom w:val="0"/>
      <w:divBdr>
        <w:top w:val="none" w:sz="0" w:space="0" w:color="auto"/>
        <w:left w:val="none" w:sz="0" w:space="0" w:color="auto"/>
        <w:bottom w:val="none" w:sz="0" w:space="0" w:color="auto"/>
        <w:right w:val="none" w:sz="0" w:space="0" w:color="auto"/>
      </w:divBdr>
    </w:div>
    <w:div w:id="1263300953">
      <w:bodyDiv w:val="1"/>
      <w:marLeft w:val="0"/>
      <w:marRight w:val="0"/>
      <w:marTop w:val="0"/>
      <w:marBottom w:val="0"/>
      <w:divBdr>
        <w:top w:val="none" w:sz="0" w:space="0" w:color="auto"/>
        <w:left w:val="none" w:sz="0" w:space="0" w:color="auto"/>
        <w:bottom w:val="none" w:sz="0" w:space="0" w:color="auto"/>
        <w:right w:val="none" w:sz="0" w:space="0" w:color="auto"/>
      </w:divBdr>
    </w:div>
    <w:div w:id="1272855818">
      <w:bodyDiv w:val="1"/>
      <w:marLeft w:val="0"/>
      <w:marRight w:val="0"/>
      <w:marTop w:val="0"/>
      <w:marBottom w:val="0"/>
      <w:divBdr>
        <w:top w:val="none" w:sz="0" w:space="0" w:color="auto"/>
        <w:left w:val="none" w:sz="0" w:space="0" w:color="auto"/>
        <w:bottom w:val="none" w:sz="0" w:space="0" w:color="auto"/>
        <w:right w:val="none" w:sz="0" w:space="0" w:color="auto"/>
      </w:divBdr>
    </w:div>
    <w:div w:id="1278099909">
      <w:bodyDiv w:val="1"/>
      <w:marLeft w:val="0"/>
      <w:marRight w:val="0"/>
      <w:marTop w:val="0"/>
      <w:marBottom w:val="0"/>
      <w:divBdr>
        <w:top w:val="none" w:sz="0" w:space="0" w:color="auto"/>
        <w:left w:val="none" w:sz="0" w:space="0" w:color="auto"/>
        <w:bottom w:val="none" w:sz="0" w:space="0" w:color="auto"/>
        <w:right w:val="none" w:sz="0" w:space="0" w:color="auto"/>
      </w:divBdr>
    </w:div>
    <w:div w:id="1278607566">
      <w:bodyDiv w:val="1"/>
      <w:marLeft w:val="0"/>
      <w:marRight w:val="0"/>
      <w:marTop w:val="0"/>
      <w:marBottom w:val="0"/>
      <w:divBdr>
        <w:top w:val="none" w:sz="0" w:space="0" w:color="auto"/>
        <w:left w:val="none" w:sz="0" w:space="0" w:color="auto"/>
        <w:bottom w:val="none" w:sz="0" w:space="0" w:color="auto"/>
        <w:right w:val="none" w:sz="0" w:space="0" w:color="auto"/>
      </w:divBdr>
    </w:div>
    <w:div w:id="1298990556">
      <w:bodyDiv w:val="1"/>
      <w:marLeft w:val="0"/>
      <w:marRight w:val="0"/>
      <w:marTop w:val="0"/>
      <w:marBottom w:val="0"/>
      <w:divBdr>
        <w:top w:val="none" w:sz="0" w:space="0" w:color="auto"/>
        <w:left w:val="none" w:sz="0" w:space="0" w:color="auto"/>
        <w:bottom w:val="none" w:sz="0" w:space="0" w:color="auto"/>
        <w:right w:val="none" w:sz="0" w:space="0" w:color="auto"/>
      </w:divBdr>
    </w:div>
    <w:div w:id="1312098445">
      <w:bodyDiv w:val="1"/>
      <w:marLeft w:val="0"/>
      <w:marRight w:val="0"/>
      <w:marTop w:val="0"/>
      <w:marBottom w:val="0"/>
      <w:divBdr>
        <w:top w:val="none" w:sz="0" w:space="0" w:color="auto"/>
        <w:left w:val="none" w:sz="0" w:space="0" w:color="auto"/>
        <w:bottom w:val="none" w:sz="0" w:space="0" w:color="auto"/>
        <w:right w:val="none" w:sz="0" w:space="0" w:color="auto"/>
      </w:divBdr>
    </w:div>
    <w:div w:id="1312910052">
      <w:bodyDiv w:val="1"/>
      <w:marLeft w:val="0"/>
      <w:marRight w:val="0"/>
      <w:marTop w:val="0"/>
      <w:marBottom w:val="0"/>
      <w:divBdr>
        <w:top w:val="none" w:sz="0" w:space="0" w:color="auto"/>
        <w:left w:val="none" w:sz="0" w:space="0" w:color="auto"/>
        <w:bottom w:val="none" w:sz="0" w:space="0" w:color="auto"/>
        <w:right w:val="none" w:sz="0" w:space="0" w:color="auto"/>
      </w:divBdr>
    </w:div>
    <w:div w:id="1317614090">
      <w:bodyDiv w:val="1"/>
      <w:marLeft w:val="0"/>
      <w:marRight w:val="0"/>
      <w:marTop w:val="0"/>
      <w:marBottom w:val="0"/>
      <w:divBdr>
        <w:top w:val="none" w:sz="0" w:space="0" w:color="auto"/>
        <w:left w:val="none" w:sz="0" w:space="0" w:color="auto"/>
        <w:bottom w:val="none" w:sz="0" w:space="0" w:color="auto"/>
        <w:right w:val="none" w:sz="0" w:space="0" w:color="auto"/>
      </w:divBdr>
    </w:div>
    <w:div w:id="1323966675">
      <w:bodyDiv w:val="1"/>
      <w:marLeft w:val="0"/>
      <w:marRight w:val="0"/>
      <w:marTop w:val="0"/>
      <w:marBottom w:val="0"/>
      <w:divBdr>
        <w:top w:val="none" w:sz="0" w:space="0" w:color="auto"/>
        <w:left w:val="none" w:sz="0" w:space="0" w:color="auto"/>
        <w:bottom w:val="none" w:sz="0" w:space="0" w:color="auto"/>
        <w:right w:val="none" w:sz="0" w:space="0" w:color="auto"/>
      </w:divBdr>
    </w:div>
    <w:div w:id="1326517639">
      <w:bodyDiv w:val="1"/>
      <w:marLeft w:val="0"/>
      <w:marRight w:val="0"/>
      <w:marTop w:val="0"/>
      <w:marBottom w:val="0"/>
      <w:divBdr>
        <w:top w:val="none" w:sz="0" w:space="0" w:color="auto"/>
        <w:left w:val="none" w:sz="0" w:space="0" w:color="auto"/>
        <w:bottom w:val="none" w:sz="0" w:space="0" w:color="auto"/>
        <w:right w:val="none" w:sz="0" w:space="0" w:color="auto"/>
      </w:divBdr>
    </w:div>
    <w:div w:id="1328093149">
      <w:bodyDiv w:val="1"/>
      <w:marLeft w:val="0"/>
      <w:marRight w:val="0"/>
      <w:marTop w:val="0"/>
      <w:marBottom w:val="0"/>
      <w:divBdr>
        <w:top w:val="none" w:sz="0" w:space="0" w:color="auto"/>
        <w:left w:val="none" w:sz="0" w:space="0" w:color="auto"/>
        <w:bottom w:val="none" w:sz="0" w:space="0" w:color="auto"/>
        <w:right w:val="none" w:sz="0" w:space="0" w:color="auto"/>
      </w:divBdr>
    </w:div>
    <w:div w:id="1336348355">
      <w:bodyDiv w:val="1"/>
      <w:marLeft w:val="0"/>
      <w:marRight w:val="0"/>
      <w:marTop w:val="0"/>
      <w:marBottom w:val="0"/>
      <w:divBdr>
        <w:top w:val="none" w:sz="0" w:space="0" w:color="auto"/>
        <w:left w:val="none" w:sz="0" w:space="0" w:color="auto"/>
        <w:bottom w:val="none" w:sz="0" w:space="0" w:color="auto"/>
        <w:right w:val="none" w:sz="0" w:space="0" w:color="auto"/>
      </w:divBdr>
    </w:div>
    <w:div w:id="1357579981">
      <w:bodyDiv w:val="1"/>
      <w:marLeft w:val="0"/>
      <w:marRight w:val="0"/>
      <w:marTop w:val="0"/>
      <w:marBottom w:val="0"/>
      <w:divBdr>
        <w:top w:val="none" w:sz="0" w:space="0" w:color="auto"/>
        <w:left w:val="none" w:sz="0" w:space="0" w:color="auto"/>
        <w:bottom w:val="none" w:sz="0" w:space="0" w:color="auto"/>
        <w:right w:val="none" w:sz="0" w:space="0" w:color="auto"/>
      </w:divBdr>
    </w:div>
    <w:div w:id="1362390522">
      <w:bodyDiv w:val="1"/>
      <w:marLeft w:val="0"/>
      <w:marRight w:val="0"/>
      <w:marTop w:val="0"/>
      <w:marBottom w:val="0"/>
      <w:divBdr>
        <w:top w:val="none" w:sz="0" w:space="0" w:color="auto"/>
        <w:left w:val="none" w:sz="0" w:space="0" w:color="auto"/>
        <w:bottom w:val="none" w:sz="0" w:space="0" w:color="auto"/>
        <w:right w:val="none" w:sz="0" w:space="0" w:color="auto"/>
      </w:divBdr>
    </w:div>
    <w:div w:id="1365053926">
      <w:bodyDiv w:val="1"/>
      <w:marLeft w:val="0"/>
      <w:marRight w:val="0"/>
      <w:marTop w:val="0"/>
      <w:marBottom w:val="0"/>
      <w:divBdr>
        <w:top w:val="none" w:sz="0" w:space="0" w:color="auto"/>
        <w:left w:val="none" w:sz="0" w:space="0" w:color="auto"/>
        <w:bottom w:val="none" w:sz="0" w:space="0" w:color="auto"/>
        <w:right w:val="none" w:sz="0" w:space="0" w:color="auto"/>
      </w:divBdr>
    </w:div>
    <w:div w:id="1366565468">
      <w:bodyDiv w:val="1"/>
      <w:marLeft w:val="0"/>
      <w:marRight w:val="0"/>
      <w:marTop w:val="0"/>
      <w:marBottom w:val="0"/>
      <w:divBdr>
        <w:top w:val="none" w:sz="0" w:space="0" w:color="auto"/>
        <w:left w:val="none" w:sz="0" w:space="0" w:color="auto"/>
        <w:bottom w:val="none" w:sz="0" w:space="0" w:color="auto"/>
        <w:right w:val="none" w:sz="0" w:space="0" w:color="auto"/>
      </w:divBdr>
    </w:div>
    <w:div w:id="1371034120">
      <w:bodyDiv w:val="1"/>
      <w:marLeft w:val="0"/>
      <w:marRight w:val="0"/>
      <w:marTop w:val="0"/>
      <w:marBottom w:val="0"/>
      <w:divBdr>
        <w:top w:val="none" w:sz="0" w:space="0" w:color="auto"/>
        <w:left w:val="none" w:sz="0" w:space="0" w:color="auto"/>
        <w:bottom w:val="none" w:sz="0" w:space="0" w:color="auto"/>
        <w:right w:val="none" w:sz="0" w:space="0" w:color="auto"/>
      </w:divBdr>
    </w:div>
    <w:div w:id="1385175862">
      <w:bodyDiv w:val="1"/>
      <w:marLeft w:val="0"/>
      <w:marRight w:val="0"/>
      <w:marTop w:val="0"/>
      <w:marBottom w:val="0"/>
      <w:divBdr>
        <w:top w:val="none" w:sz="0" w:space="0" w:color="auto"/>
        <w:left w:val="none" w:sz="0" w:space="0" w:color="auto"/>
        <w:bottom w:val="none" w:sz="0" w:space="0" w:color="auto"/>
        <w:right w:val="none" w:sz="0" w:space="0" w:color="auto"/>
      </w:divBdr>
    </w:div>
    <w:div w:id="1385594184">
      <w:bodyDiv w:val="1"/>
      <w:marLeft w:val="0"/>
      <w:marRight w:val="0"/>
      <w:marTop w:val="0"/>
      <w:marBottom w:val="0"/>
      <w:divBdr>
        <w:top w:val="none" w:sz="0" w:space="0" w:color="auto"/>
        <w:left w:val="none" w:sz="0" w:space="0" w:color="auto"/>
        <w:bottom w:val="none" w:sz="0" w:space="0" w:color="auto"/>
        <w:right w:val="none" w:sz="0" w:space="0" w:color="auto"/>
      </w:divBdr>
    </w:div>
    <w:div w:id="1400127996">
      <w:bodyDiv w:val="1"/>
      <w:marLeft w:val="0"/>
      <w:marRight w:val="0"/>
      <w:marTop w:val="0"/>
      <w:marBottom w:val="0"/>
      <w:divBdr>
        <w:top w:val="none" w:sz="0" w:space="0" w:color="auto"/>
        <w:left w:val="none" w:sz="0" w:space="0" w:color="auto"/>
        <w:bottom w:val="none" w:sz="0" w:space="0" w:color="auto"/>
        <w:right w:val="none" w:sz="0" w:space="0" w:color="auto"/>
      </w:divBdr>
    </w:div>
    <w:div w:id="1403797102">
      <w:bodyDiv w:val="1"/>
      <w:marLeft w:val="0"/>
      <w:marRight w:val="0"/>
      <w:marTop w:val="0"/>
      <w:marBottom w:val="0"/>
      <w:divBdr>
        <w:top w:val="none" w:sz="0" w:space="0" w:color="auto"/>
        <w:left w:val="none" w:sz="0" w:space="0" w:color="auto"/>
        <w:bottom w:val="none" w:sz="0" w:space="0" w:color="auto"/>
        <w:right w:val="none" w:sz="0" w:space="0" w:color="auto"/>
      </w:divBdr>
    </w:div>
    <w:div w:id="1405756340">
      <w:bodyDiv w:val="1"/>
      <w:marLeft w:val="0"/>
      <w:marRight w:val="0"/>
      <w:marTop w:val="0"/>
      <w:marBottom w:val="0"/>
      <w:divBdr>
        <w:top w:val="none" w:sz="0" w:space="0" w:color="auto"/>
        <w:left w:val="none" w:sz="0" w:space="0" w:color="auto"/>
        <w:bottom w:val="none" w:sz="0" w:space="0" w:color="auto"/>
        <w:right w:val="none" w:sz="0" w:space="0" w:color="auto"/>
      </w:divBdr>
    </w:div>
    <w:div w:id="1417287779">
      <w:bodyDiv w:val="1"/>
      <w:marLeft w:val="0"/>
      <w:marRight w:val="0"/>
      <w:marTop w:val="0"/>
      <w:marBottom w:val="0"/>
      <w:divBdr>
        <w:top w:val="none" w:sz="0" w:space="0" w:color="auto"/>
        <w:left w:val="none" w:sz="0" w:space="0" w:color="auto"/>
        <w:bottom w:val="none" w:sz="0" w:space="0" w:color="auto"/>
        <w:right w:val="none" w:sz="0" w:space="0" w:color="auto"/>
      </w:divBdr>
    </w:div>
    <w:div w:id="1419250360">
      <w:bodyDiv w:val="1"/>
      <w:marLeft w:val="0"/>
      <w:marRight w:val="0"/>
      <w:marTop w:val="0"/>
      <w:marBottom w:val="0"/>
      <w:divBdr>
        <w:top w:val="none" w:sz="0" w:space="0" w:color="auto"/>
        <w:left w:val="none" w:sz="0" w:space="0" w:color="auto"/>
        <w:bottom w:val="none" w:sz="0" w:space="0" w:color="auto"/>
        <w:right w:val="none" w:sz="0" w:space="0" w:color="auto"/>
      </w:divBdr>
    </w:div>
    <w:div w:id="1419401813">
      <w:bodyDiv w:val="1"/>
      <w:marLeft w:val="0"/>
      <w:marRight w:val="0"/>
      <w:marTop w:val="0"/>
      <w:marBottom w:val="0"/>
      <w:divBdr>
        <w:top w:val="none" w:sz="0" w:space="0" w:color="auto"/>
        <w:left w:val="none" w:sz="0" w:space="0" w:color="auto"/>
        <w:bottom w:val="none" w:sz="0" w:space="0" w:color="auto"/>
        <w:right w:val="none" w:sz="0" w:space="0" w:color="auto"/>
      </w:divBdr>
    </w:div>
    <w:div w:id="1419868484">
      <w:bodyDiv w:val="1"/>
      <w:marLeft w:val="0"/>
      <w:marRight w:val="0"/>
      <w:marTop w:val="0"/>
      <w:marBottom w:val="0"/>
      <w:divBdr>
        <w:top w:val="none" w:sz="0" w:space="0" w:color="auto"/>
        <w:left w:val="none" w:sz="0" w:space="0" w:color="auto"/>
        <w:bottom w:val="none" w:sz="0" w:space="0" w:color="auto"/>
        <w:right w:val="none" w:sz="0" w:space="0" w:color="auto"/>
      </w:divBdr>
    </w:div>
    <w:div w:id="1427464419">
      <w:bodyDiv w:val="1"/>
      <w:marLeft w:val="0"/>
      <w:marRight w:val="0"/>
      <w:marTop w:val="0"/>
      <w:marBottom w:val="0"/>
      <w:divBdr>
        <w:top w:val="none" w:sz="0" w:space="0" w:color="auto"/>
        <w:left w:val="none" w:sz="0" w:space="0" w:color="auto"/>
        <w:bottom w:val="none" w:sz="0" w:space="0" w:color="auto"/>
        <w:right w:val="none" w:sz="0" w:space="0" w:color="auto"/>
      </w:divBdr>
    </w:div>
    <w:div w:id="1427649369">
      <w:bodyDiv w:val="1"/>
      <w:marLeft w:val="0"/>
      <w:marRight w:val="0"/>
      <w:marTop w:val="0"/>
      <w:marBottom w:val="0"/>
      <w:divBdr>
        <w:top w:val="none" w:sz="0" w:space="0" w:color="auto"/>
        <w:left w:val="none" w:sz="0" w:space="0" w:color="auto"/>
        <w:bottom w:val="none" w:sz="0" w:space="0" w:color="auto"/>
        <w:right w:val="none" w:sz="0" w:space="0" w:color="auto"/>
      </w:divBdr>
    </w:div>
    <w:div w:id="1428041941">
      <w:bodyDiv w:val="1"/>
      <w:marLeft w:val="0"/>
      <w:marRight w:val="0"/>
      <w:marTop w:val="0"/>
      <w:marBottom w:val="0"/>
      <w:divBdr>
        <w:top w:val="none" w:sz="0" w:space="0" w:color="auto"/>
        <w:left w:val="none" w:sz="0" w:space="0" w:color="auto"/>
        <w:bottom w:val="none" w:sz="0" w:space="0" w:color="auto"/>
        <w:right w:val="none" w:sz="0" w:space="0" w:color="auto"/>
      </w:divBdr>
    </w:div>
    <w:div w:id="1431269388">
      <w:bodyDiv w:val="1"/>
      <w:marLeft w:val="0"/>
      <w:marRight w:val="0"/>
      <w:marTop w:val="0"/>
      <w:marBottom w:val="0"/>
      <w:divBdr>
        <w:top w:val="none" w:sz="0" w:space="0" w:color="auto"/>
        <w:left w:val="none" w:sz="0" w:space="0" w:color="auto"/>
        <w:bottom w:val="none" w:sz="0" w:space="0" w:color="auto"/>
        <w:right w:val="none" w:sz="0" w:space="0" w:color="auto"/>
      </w:divBdr>
    </w:div>
    <w:div w:id="1431856034">
      <w:bodyDiv w:val="1"/>
      <w:marLeft w:val="0"/>
      <w:marRight w:val="0"/>
      <w:marTop w:val="0"/>
      <w:marBottom w:val="0"/>
      <w:divBdr>
        <w:top w:val="none" w:sz="0" w:space="0" w:color="auto"/>
        <w:left w:val="none" w:sz="0" w:space="0" w:color="auto"/>
        <w:bottom w:val="none" w:sz="0" w:space="0" w:color="auto"/>
        <w:right w:val="none" w:sz="0" w:space="0" w:color="auto"/>
      </w:divBdr>
    </w:div>
    <w:div w:id="1434788427">
      <w:bodyDiv w:val="1"/>
      <w:marLeft w:val="0"/>
      <w:marRight w:val="0"/>
      <w:marTop w:val="0"/>
      <w:marBottom w:val="0"/>
      <w:divBdr>
        <w:top w:val="none" w:sz="0" w:space="0" w:color="auto"/>
        <w:left w:val="none" w:sz="0" w:space="0" w:color="auto"/>
        <w:bottom w:val="none" w:sz="0" w:space="0" w:color="auto"/>
        <w:right w:val="none" w:sz="0" w:space="0" w:color="auto"/>
      </w:divBdr>
    </w:div>
    <w:div w:id="1437286900">
      <w:bodyDiv w:val="1"/>
      <w:marLeft w:val="0"/>
      <w:marRight w:val="0"/>
      <w:marTop w:val="0"/>
      <w:marBottom w:val="0"/>
      <w:divBdr>
        <w:top w:val="none" w:sz="0" w:space="0" w:color="auto"/>
        <w:left w:val="none" w:sz="0" w:space="0" w:color="auto"/>
        <w:bottom w:val="none" w:sz="0" w:space="0" w:color="auto"/>
        <w:right w:val="none" w:sz="0" w:space="0" w:color="auto"/>
      </w:divBdr>
    </w:div>
    <w:div w:id="1439252470">
      <w:bodyDiv w:val="1"/>
      <w:marLeft w:val="0"/>
      <w:marRight w:val="0"/>
      <w:marTop w:val="0"/>
      <w:marBottom w:val="0"/>
      <w:divBdr>
        <w:top w:val="none" w:sz="0" w:space="0" w:color="auto"/>
        <w:left w:val="none" w:sz="0" w:space="0" w:color="auto"/>
        <w:bottom w:val="none" w:sz="0" w:space="0" w:color="auto"/>
        <w:right w:val="none" w:sz="0" w:space="0" w:color="auto"/>
      </w:divBdr>
    </w:div>
    <w:div w:id="1447852679">
      <w:bodyDiv w:val="1"/>
      <w:marLeft w:val="0"/>
      <w:marRight w:val="0"/>
      <w:marTop w:val="0"/>
      <w:marBottom w:val="0"/>
      <w:divBdr>
        <w:top w:val="none" w:sz="0" w:space="0" w:color="auto"/>
        <w:left w:val="none" w:sz="0" w:space="0" w:color="auto"/>
        <w:bottom w:val="none" w:sz="0" w:space="0" w:color="auto"/>
        <w:right w:val="none" w:sz="0" w:space="0" w:color="auto"/>
      </w:divBdr>
    </w:div>
    <w:div w:id="1453983230">
      <w:bodyDiv w:val="1"/>
      <w:marLeft w:val="0"/>
      <w:marRight w:val="0"/>
      <w:marTop w:val="0"/>
      <w:marBottom w:val="0"/>
      <w:divBdr>
        <w:top w:val="none" w:sz="0" w:space="0" w:color="auto"/>
        <w:left w:val="none" w:sz="0" w:space="0" w:color="auto"/>
        <w:bottom w:val="none" w:sz="0" w:space="0" w:color="auto"/>
        <w:right w:val="none" w:sz="0" w:space="0" w:color="auto"/>
      </w:divBdr>
    </w:div>
    <w:div w:id="1462840132">
      <w:bodyDiv w:val="1"/>
      <w:marLeft w:val="0"/>
      <w:marRight w:val="0"/>
      <w:marTop w:val="0"/>
      <w:marBottom w:val="0"/>
      <w:divBdr>
        <w:top w:val="none" w:sz="0" w:space="0" w:color="auto"/>
        <w:left w:val="none" w:sz="0" w:space="0" w:color="auto"/>
        <w:bottom w:val="none" w:sz="0" w:space="0" w:color="auto"/>
        <w:right w:val="none" w:sz="0" w:space="0" w:color="auto"/>
      </w:divBdr>
    </w:div>
    <w:div w:id="1470131304">
      <w:bodyDiv w:val="1"/>
      <w:marLeft w:val="0"/>
      <w:marRight w:val="0"/>
      <w:marTop w:val="0"/>
      <w:marBottom w:val="0"/>
      <w:divBdr>
        <w:top w:val="none" w:sz="0" w:space="0" w:color="auto"/>
        <w:left w:val="none" w:sz="0" w:space="0" w:color="auto"/>
        <w:bottom w:val="none" w:sz="0" w:space="0" w:color="auto"/>
        <w:right w:val="none" w:sz="0" w:space="0" w:color="auto"/>
      </w:divBdr>
    </w:div>
    <w:div w:id="1477916440">
      <w:bodyDiv w:val="1"/>
      <w:marLeft w:val="0"/>
      <w:marRight w:val="0"/>
      <w:marTop w:val="0"/>
      <w:marBottom w:val="0"/>
      <w:divBdr>
        <w:top w:val="none" w:sz="0" w:space="0" w:color="auto"/>
        <w:left w:val="none" w:sz="0" w:space="0" w:color="auto"/>
        <w:bottom w:val="none" w:sz="0" w:space="0" w:color="auto"/>
        <w:right w:val="none" w:sz="0" w:space="0" w:color="auto"/>
      </w:divBdr>
    </w:div>
    <w:div w:id="1479953203">
      <w:bodyDiv w:val="1"/>
      <w:marLeft w:val="0"/>
      <w:marRight w:val="0"/>
      <w:marTop w:val="0"/>
      <w:marBottom w:val="0"/>
      <w:divBdr>
        <w:top w:val="none" w:sz="0" w:space="0" w:color="auto"/>
        <w:left w:val="none" w:sz="0" w:space="0" w:color="auto"/>
        <w:bottom w:val="none" w:sz="0" w:space="0" w:color="auto"/>
        <w:right w:val="none" w:sz="0" w:space="0" w:color="auto"/>
      </w:divBdr>
    </w:div>
    <w:div w:id="1488940326">
      <w:bodyDiv w:val="1"/>
      <w:marLeft w:val="0"/>
      <w:marRight w:val="0"/>
      <w:marTop w:val="0"/>
      <w:marBottom w:val="0"/>
      <w:divBdr>
        <w:top w:val="none" w:sz="0" w:space="0" w:color="auto"/>
        <w:left w:val="none" w:sz="0" w:space="0" w:color="auto"/>
        <w:bottom w:val="none" w:sz="0" w:space="0" w:color="auto"/>
        <w:right w:val="none" w:sz="0" w:space="0" w:color="auto"/>
      </w:divBdr>
    </w:div>
    <w:div w:id="1489445041">
      <w:bodyDiv w:val="1"/>
      <w:marLeft w:val="0"/>
      <w:marRight w:val="0"/>
      <w:marTop w:val="0"/>
      <w:marBottom w:val="0"/>
      <w:divBdr>
        <w:top w:val="none" w:sz="0" w:space="0" w:color="auto"/>
        <w:left w:val="none" w:sz="0" w:space="0" w:color="auto"/>
        <w:bottom w:val="none" w:sz="0" w:space="0" w:color="auto"/>
        <w:right w:val="none" w:sz="0" w:space="0" w:color="auto"/>
      </w:divBdr>
    </w:div>
    <w:div w:id="1493830548">
      <w:bodyDiv w:val="1"/>
      <w:marLeft w:val="0"/>
      <w:marRight w:val="0"/>
      <w:marTop w:val="0"/>
      <w:marBottom w:val="0"/>
      <w:divBdr>
        <w:top w:val="none" w:sz="0" w:space="0" w:color="auto"/>
        <w:left w:val="none" w:sz="0" w:space="0" w:color="auto"/>
        <w:bottom w:val="none" w:sz="0" w:space="0" w:color="auto"/>
        <w:right w:val="none" w:sz="0" w:space="0" w:color="auto"/>
      </w:divBdr>
    </w:div>
    <w:div w:id="1499350105">
      <w:bodyDiv w:val="1"/>
      <w:marLeft w:val="0"/>
      <w:marRight w:val="0"/>
      <w:marTop w:val="0"/>
      <w:marBottom w:val="0"/>
      <w:divBdr>
        <w:top w:val="none" w:sz="0" w:space="0" w:color="auto"/>
        <w:left w:val="none" w:sz="0" w:space="0" w:color="auto"/>
        <w:bottom w:val="none" w:sz="0" w:space="0" w:color="auto"/>
        <w:right w:val="none" w:sz="0" w:space="0" w:color="auto"/>
      </w:divBdr>
    </w:div>
    <w:div w:id="1524973107">
      <w:bodyDiv w:val="1"/>
      <w:marLeft w:val="0"/>
      <w:marRight w:val="0"/>
      <w:marTop w:val="0"/>
      <w:marBottom w:val="0"/>
      <w:divBdr>
        <w:top w:val="none" w:sz="0" w:space="0" w:color="auto"/>
        <w:left w:val="none" w:sz="0" w:space="0" w:color="auto"/>
        <w:bottom w:val="none" w:sz="0" w:space="0" w:color="auto"/>
        <w:right w:val="none" w:sz="0" w:space="0" w:color="auto"/>
      </w:divBdr>
    </w:div>
    <w:div w:id="1534687815">
      <w:bodyDiv w:val="1"/>
      <w:marLeft w:val="0"/>
      <w:marRight w:val="0"/>
      <w:marTop w:val="0"/>
      <w:marBottom w:val="0"/>
      <w:divBdr>
        <w:top w:val="none" w:sz="0" w:space="0" w:color="auto"/>
        <w:left w:val="none" w:sz="0" w:space="0" w:color="auto"/>
        <w:bottom w:val="none" w:sz="0" w:space="0" w:color="auto"/>
        <w:right w:val="none" w:sz="0" w:space="0" w:color="auto"/>
      </w:divBdr>
    </w:div>
    <w:div w:id="1534922905">
      <w:bodyDiv w:val="1"/>
      <w:marLeft w:val="0"/>
      <w:marRight w:val="0"/>
      <w:marTop w:val="0"/>
      <w:marBottom w:val="0"/>
      <w:divBdr>
        <w:top w:val="none" w:sz="0" w:space="0" w:color="auto"/>
        <w:left w:val="none" w:sz="0" w:space="0" w:color="auto"/>
        <w:bottom w:val="none" w:sz="0" w:space="0" w:color="auto"/>
        <w:right w:val="none" w:sz="0" w:space="0" w:color="auto"/>
      </w:divBdr>
    </w:div>
    <w:div w:id="1558201814">
      <w:bodyDiv w:val="1"/>
      <w:marLeft w:val="0"/>
      <w:marRight w:val="0"/>
      <w:marTop w:val="0"/>
      <w:marBottom w:val="0"/>
      <w:divBdr>
        <w:top w:val="none" w:sz="0" w:space="0" w:color="auto"/>
        <w:left w:val="none" w:sz="0" w:space="0" w:color="auto"/>
        <w:bottom w:val="none" w:sz="0" w:space="0" w:color="auto"/>
        <w:right w:val="none" w:sz="0" w:space="0" w:color="auto"/>
      </w:divBdr>
    </w:div>
    <w:div w:id="1558514821">
      <w:bodyDiv w:val="1"/>
      <w:marLeft w:val="0"/>
      <w:marRight w:val="0"/>
      <w:marTop w:val="0"/>
      <w:marBottom w:val="0"/>
      <w:divBdr>
        <w:top w:val="none" w:sz="0" w:space="0" w:color="auto"/>
        <w:left w:val="none" w:sz="0" w:space="0" w:color="auto"/>
        <w:bottom w:val="none" w:sz="0" w:space="0" w:color="auto"/>
        <w:right w:val="none" w:sz="0" w:space="0" w:color="auto"/>
      </w:divBdr>
    </w:div>
    <w:div w:id="1561676136">
      <w:bodyDiv w:val="1"/>
      <w:marLeft w:val="0"/>
      <w:marRight w:val="0"/>
      <w:marTop w:val="0"/>
      <w:marBottom w:val="0"/>
      <w:divBdr>
        <w:top w:val="none" w:sz="0" w:space="0" w:color="auto"/>
        <w:left w:val="none" w:sz="0" w:space="0" w:color="auto"/>
        <w:bottom w:val="none" w:sz="0" w:space="0" w:color="auto"/>
        <w:right w:val="none" w:sz="0" w:space="0" w:color="auto"/>
      </w:divBdr>
    </w:div>
    <w:div w:id="1575431595">
      <w:bodyDiv w:val="1"/>
      <w:marLeft w:val="0"/>
      <w:marRight w:val="0"/>
      <w:marTop w:val="0"/>
      <w:marBottom w:val="0"/>
      <w:divBdr>
        <w:top w:val="none" w:sz="0" w:space="0" w:color="auto"/>
        <w:left w:val="none" w:sz="0" w:space="0" w:color="auto"/>
        <w:bottom w:val="none" w:sz="0" w:space="0" w:color="auto"/>
        <w:right w:val="none" w:sz="0" w:space="0" w:color="auto"/>
      </w:divBdr>
    </w:div>
    <w:div w:id="1577473640">
      <w:bodyDiv w:val="1"/>
      <w:marLeft w:val="0"/>
      <w:marRight w:val="0"/>
      <w:marTop w:val="0"/>
      <w:marBottom w:val="0"/>
      <w:divBdr>
        <w:top w:val="none" w:sz="0" w:space="0" w:color="auto"/>
        <w:left w:val="none" w:sz="0" w:space="0" w:color="auto"/>
        <w:bottom w:val="none" w:sz="0" w:space="0" w:color="auto"/>
        <w:right w:val="none" w:sz="0" w:space="0" w:color="auto"/>
      </w:divBdr>
    </w:div>
    <w:div w:id="1579318256">
      <w:bodyDiv w:val="1"/>
      <w:marLeft w:val="0"/>
      <w:marRight w:val="0"/>
      <w:marTop w:val="0"/>
      <w:marBottom w:val="0"/>
      <w:divBdr>
        <w:top w:val="none" w:sz="0" w:space="0" w:color="auto"/>
        <w:left w:val="none" w:sz="0" w:space="0" w:color="auto"/>
        <w:bottom w:val="none" w:sz="0" w:space="0" w:color="auto"/>
        <w:right w:val="none" w:sz="0" w:space="0" w:color="auto"/>
      </w:divBdr>
    </w:div>
    <w:div w:id="1584026221">
      <w:bodyDiv w:val="1"/>
      <w:marLeft w:val="0"/>
      <w:marRight w:val="0"/>
      <w:marTop w:val="0"/>
      <w:marBottom w:val="0"/>
      <w:divBdr>
        <w:top w:val="none" w:sz="0" w:space="0" w:color="auto"/>
        <w:left w:val="none" w:sz="0" w:space="0" w:color="auto"/>
        <w:bottom w:val="none" w:sz="0" w:space="0" w:color="auto"/>
        <w:right w:val="none" w:sz="0" w:space="0" w:color="auto"/>
      </w:divBdr>
    </w:div>
    <w:div w:id="1585185214">
      <w:bodyDiv w:val="1"/>
      <w:marLeft w:val="0"/>
      <w:marRight w:val="0"/>
      <w:marTop w:val="0"/>
      <w:marBottom w:val="0"/>
      <w:divBdr>
        <w:top w:val="none" w:sz="0" w:space="0" w:color="auto"/>
        <w:left w:val="none" w:sz="0" w:space="0" w:color="auto"/>
        <w:bottom w:val="none" w:sz="0" w:space="0" w:color="auto"/>
        <w:right w:val="none" w:sz="0" w:space="0" w:color="auto"/>
      </w:divBdr>
    </w:div>
    <w:div w:id="1589072274">
      <w:bodyDiv w:val="1"/>
      <w:marLeft w:val="0"/>
      <w:marRight w:val="0"/>
      <w:marTop w:val="0"/>
      <w:marBottom w:val="0"/>
      <w:divBdr>
        <w:top w:val="none" w:sz="0" w:space="0" w:color="auto"/>
        <w:left w:val="none" w:sz="0" w:space="0" w:color="auto"/>
        <w:bottom w:val="none" w:sz="0" w:space="0" w:color="auto"/>
        <w:right w:val="none" w:sz="0" w:space="0" w:color="auto"/>
      </w:divBdr>
    </w:div>
    <w:div w:id="1604847480">
      <w:bodyDiv w:val="1"/>
      <w:marLeft w:val="0"/>
      <w:marRight w:val="0"/>
      <w:marTop w:val="0"/>
      <w:marBottom w:val="0"/>
      <w:divBdr>
        <w:top w:val="none" w:sz="0" w:space="0" w:color="auto"/>
        <w:left w:val="none" w:sz="0" w:space="0" w:color="auto"/>
        <w:bottom w:val="none" w:sz="0" w:space="0" w:color="auto"/>
        <w:right w:val="none" w:sz="0" w:space="0" w:color="auto"/>
      </w:divBdr>
    </w:div>
    <w:div w:id="1608809338">
      <w:bodyDiv w:val="1"/>
      <w:marLeft w:val="0"/>
      <w:marRight w:val="0"/>
      <w:marTop w:val="0"/>
      <w:marBottom w:val="0"/>
      <w:divBdr>
        <w:top w:val="none" w:sz="0" w:space="0" w:color="auto"/>
        <w:left w:val="none" w:sz="0" w:space="0" w:color="auto"/>
        <w:bottom w:val="none" w:sz="0" w:space="0" w:color="auto"/>
        <w:right w:val="none" w:sz="0" w:space="0" w:color="auto"/>
      </w:divBdr>
    </w:div>
    <w:div w:id="1618681591">
      <w:bodyDiv w:val="1"/>
      <w:marLeft w:val="0"/>
      <w:marRight w:val="0"/>
      <w:marTop w:val="0"/>
      <w:marBottom w:val="0"/>
      <w:divBdr>
        <w:top w:val="none" w:sz="0" w:space="0" w:color="auto"/>
        <w:left w:val="none" w:sz="0" w:space="0" w:color="auto"/>
        <w:bottom w:val="none" w:sz="0" w:space="0" w:color="auto"/>
        <w:right w:val="none" w:sz="0" w:space="0" w:color="auto"/>
      </w:divBdr>
    </w:div>
    <w:div w:id="1633318428">
      <w:bodyDiv w:val="1"/>
      <w:marLeft w:val="0"/>
      <w:marRight w:val="0"/>
      <w:marTop w:val="0"/>
      <w:marBottom w:val="0"/>
      <w:divBdr>
        <w:top w:val="none" w:sz="0" w:space="0" w:color="auto"/>
        <w:left w:val="none" w:sz="0" w:space="0" w:color="auto"/>
        <w:bottom w:val="none" w:sz="0" w:space="0" w:color="auto"/>
        <w:right w:val="none" w:sz="0" w:space="0" w:color="auto"/>
      </w:divBdr>
    </w:div>
    <w:div w:id="1634289781">
      <w:bodyDiv w:val="1"/>
      <w:marLeft w:val="0"/>
      <w:marRight w:val="0"/>
      <w:marTop w:val="0"/>
      <w:marBottom w:val="0"/>
      <w:divBdr>
        <w:top w:val="none" w:sz="0" w:space="0" w:color="auto"/>
        <w:left w:val="none" w:sz="0" w:space="0" w:color="auto"/>
        <w:bottom w:val="none" w:sz="0" w:space="0" w:color="auto"/>
        <w:right w:val="none" w:sz="0" w:space="0" w:color="auto"/>
      </w:divBdr>
    </w:div>
    <w:div w:id="1636715874">
      <w:bodyDiv w:val="1"/>
      <w:marLeft w:val="0"/>
      <w:marRight w:val="0"/>
      <w:marTop w:val="0"/>
      <w:marBottom w:val="0"/>
      <w:divBdr>
        <w:top w:val="none" w:sz="0" w:space="0" w:color="auto"/>
        <w:left w:val="none" w:sz="0" w:space="0" w:color="auto"/>
        <w:bottom w:val="none" w:sz="0" w:space="0" w:color="auto"/>
        <w:right w:val="none" w:sz="0" w:space="0" w:color="auto"/>
      </w:divBdr>
    </w:div>
    <w:div w:id="1641615630">
      <w:bodyDiv w:val="1"/>
      <w:marLeft w:val="0"/>
      <w:marRight w:val="0"/>
      <w:marTop w:val="0"/>
      <w:marBottom w:val="0"/>
      <w:divBdr>
        <w:top w:val="none" w:sz="0" w:space="0" w:color="auto"/>
        <w:left w:val="none" w:sz="0" w:space="0" w:color="auto"/>
        <w:bottom w:val="none" w:sz="0" w:space="0" w:color="auto"/>
        <w:right w:val="none" w:sz="0" w:space="0" w:color="auto"/>
      </w:divBdr>
    </w:div>
    <w:div w:id="1642346061">
      <w:bodyDiv w:val="1"/>
      <w:marLeft w:val="0"/>
      <w:marRight w:val="0"/>
      <w:marTop w:val="0"/>
      <w:marBottom w:val="0"/>
      <w:divBdr>
        <w:top w:val="none" w:sz="0" w:space="0" w:color="auto"/>
        <w:left w:val="none" w:sz="0" w:space="0" w:color="auto"/>
        <w:bottom w:val="none" w:sz="0" w:space="0" w:color="auto"/>
        <w:right w:val="none" w:sz="0" w:space="0" w:color="auto"/>
      </w:divBdr>
    </w:div>
    <w:div w:id="1642416025">
      <w:bodyDiv w:val="1"/>
      <w:marLeft w:val="0"/>
      <w:marRight w:val="0"/>
      <w:marTop w:val="0"/>
      <w:marBottom w:val="0"/>
      <w:divBdr>
        <w:top w:val="none" w:sz="0" w:space="0" w:color="auto"/>
        <w:left w:val="none" w:sz="0" w:space="0" w:color="auto"/>
        <w:bottom w:val="none" w:sz="0" w:space="0" w:color="auto"/>
        <w:right w:val="none" w:sz="0" w:space="0" w:color="auto"/>
      </w:divBdr>
    </w:div>
    <w:div w:id="1649094539">
      <w:bodyDiv w:val="1"/>
      <w:marLeft w:val="0"/>
      <w:marRight w:val="0"/>
      <w:marTop w:val="0"/>
      <w:marBottom w:val="0"/>
      <w:divBdr>
        <w:top w:val="none" w:sz="0" w:space="0" w:color="auto"/>
        <w:left w:val="none" w:sz="0" w:space="0" w:color="auto"/>
        <w:bottom w:val="none" w:sz="0" w:space="0" w:color="auto"/>
        <w:right w:val="none" w:sz="0" w:space="0" w:color="auto"/>
      </w:divBdr>
    </w:div>
    <w:div w:id="1649433792">
      <w:bodyDiv w:val="1"/>
      <w:marLeft w:val="0"/>
      <w:marRight w:val="0"/>
      <w:marTop w:val="0"/>
      <w:marBottom w:val="0"/>
      <w:divBdr>
        <w:top w:val="none" w:sz="0" w:space="0" w:color="auto"/>
        <w:left w:val="none" w:sz="0" w:space="0" w:color="auto"/>
        <w:bottom w:val="none" w:sz="0" w:space="0" w:color="auto"/>
        <w:right w:val="none" w:sz="0" w:space="0" w:color="auto"/>
      </w:divBdr>
    </w:div>
    <w:div w:id="1649744835">
      <w:bodyDiv w:val="1"/>
      <w:marLeft w:val="0"/>
      <w:marRight w:val="0"/>
      <w:marTop w:val="0"/>
      <w:marBottom w:val="0"/>
      <w:divBdr>
        <w:top w:val="none" w:sz="0" w:space="0" w:color="auto"/>
        <w:left w:val="none" w:sz="0" w:space="0" w:color="auto"/>
        <w:bottom w:val="none" w:sz="0" w:space="0" w:color="auto"/>
        <w:right w:val="none" w:sz="0" w:space="0" w:color="auto"/>
      </w:divBdr>
    </w:div>
    <w:div w:id="1661230877">
      <w:bodyDiv w:val="1"/>
      <w:marLeft w:val="0"/>
      <w:marRight w:val="0"/>
      <w:marTop w:val="0"/>
      <w:marBottom w:val="0"/>
      <w:divBdr>
        <w:top w:val="none" w:sz="0" w:space="0" w:color="auto"/>
        <w:left w:val="none" w:sz="0" w:space="0" w:color="auto"/>
        <w:bottom w:val="none" w:sz="0" w:space="0" w:color="auto"/>
        <w:right w:val="none" w:sz="0" w:space="0" w:color="auto"/>
      </w:divBdr>
    </w:div>
    <w:div w:id="1665668816">
      <w:bodyDiv w:val="1"/>
      <w:marLeft w:val="0"/>
      <w:marRight w:val="0"/>
      <w:marTop w:val="0"/>
      <w:marBottom w:val="0"/>
      <w:divBdr>
        <w:top w:val="none" w:sz="0" w:space="0" w:color="auto"/>
        <w:left w:val="none" w:sz="0" w:space="0" w:color="auto"/>
        <w:bottom w:val="none" w:sz="0" w:space="0" w:color="auto"/>
        <w:right w:val="none" w:sz="0" w:space="0" w:color="auto"/>
      </w:divBdr>
    </w:div>
    <w:div w:id="1677926263">
      <w:bodyDiv w:val="1"/>
      <w:marLeft w:val="0"/>
      <w:marRight w:val="0"/>
      <w:marTop w:val="0"/>
      <w:marBottom w:val="0"/>
      <w:divBdr>
        <w:top w:val="none" w:sz="0" w:space="0" w:color="auto"/>
        <w:left w:val="none" w:sz="0" w:space="0" w:color="auto"/>
        <w:bottom w:val="none" w:sz="0" w:space="0" w:color="auto"/>
        <w:right w:val="none" w:sz="0" w:space="0" w:color="auto"/>
      </w:divBdr>
    </w:div>
    <w:div w:id="1687053626">
      <w:bodyDiv w:val="1"/>
      <w:marLeft w:val="0"/>
      <w:marRight w:val="0"/>
      <w:marTop w:val="0"/>
      <w:marBottom w:val="0"/>
      <w:divBdr>
        <w:top w:val="none" w:sz="0" w:space="0" w:color="auto"/>
        <w:left w:val="none" w:sz="0" w:space="0" w:color="auto"/>
        <w:bottom w:val="none" w:sz="0" w:space="0" w:color="auto"/>
        <w:right w:val="none" w:sz="0" w:space="0" w:color="auto"/>
      </w:divBdr>
    </w:div>
    <w:div w:id="1688671333">
      <w:bodyDiv w:val="1"/>
      <w:marLeft w:val="0"/>
      <w:marRight w:val="0"/>
      <w:marTop w:val="0"/>
      <w:marBottom w:val="0"/>
      <w:divBdr>
        <w:top w:val="none" w:sz="0" w:space="0" w:color="auto"/>
        <w:left w:val="none" w:sz="0" w:space="0" w:color="auto"/>
        <w:bottom w:val="none" w:sz="0" w:space="0" w:color="auto"/>
        <w:right w:val="none" w:sz="0" w:space="0" w:color="auto"/>
      </w:divBdr>
    </w:div>
    <w:div w:id="1689601086">
      <w:bodyDiv w:val="1"/>
      <w:marLeft w:val="0"/>
      <w:marRight w:val="0"/>
      <w:marTop w:val="0"/>
      <w:marBottom w:val="0"/>
      <w:divBdr>
        <w:top w:val="none" w:sz="0" w:space="0" w:color="auto"/>
        <w:left w:val="none" w:sz="0" w:space="0" w:color="auto"/>
        <w:bottom w:val="none" w:sz="0" w:space="0" w:color="auto"/>
        <w:right w:val="none" w:sz="0" w:space="0" w:color="auto"/>
      </w:divBdr>
    </w:div>
    <w:div w:id="1697076557">
      <w:bodyDiv w:val="1"/>
      <w:marLeft w:val="0"/>
      <w:marRight w:val="0"/>
      <w:marTop w:val="0"/>
      <w:marBottom w:val="0"/>
      <w:divBdr>
        <w:top w:val="none" w:sz="0" w:space="0" w:color="auto"/>
        <w:left w:val="none" w:sz="0" w:space="0" w:color="auto"/>
        <w:bottom w:val="none" w:sz="0" w:space="0" w:color="auto"/>
        <w:right w:val="none" w:sz="0" w:space="0" w:color="auto"/>
      </w:divBdr>
    </w:div>
    <w:div w:id="1699502868">
      <w:bodyDiv w:val="1"/>
      <w:marLeft w:val="0"/>
      <w:marRight w:val="0"/>
      <w:marTop w:val="0"/>
      <w:marBottom w:val="0"/>
      <w:divBdr>
        <w:top w:val="none" w:sz="0" w:space="0" w:color="auto"/>
        <w:left w:val="none" w:sz="0" w:space="0" w:color="auto"/>
        <w:bottom w:val="none" w:sz="0" w:space="0" w:color="auto"/>
        <w:right w:val="none" w:sz="0" w:space="0" w:color="auto"/>
      </w:divBdr>
    </w:div>
    <w:div w:id="1705135102">
      <w:bodyDiv w:val="1"/>
      <w:marLeft w:val="0"/>
      <w:marRight w:val="0"/>
      <w:marTop w:val="0"/>
      <w:marBottom w:val="0"/>
      <w:divBdr>
        <w:top w:val="none" w:sz="0" w:space="0" w:color="auto"/>
        <w:left w:val="none" w:sz="0" w:space="0" w:color="auto"/>
        <w:bottom w:val="none" w:sz="0" w:space="0" w:color="auto"/>
        <w:right w:val="none" w:sz="0" w:space="0" w:color="auto"/>
      </w:divBdr>
    </w:div>
    <w:div w:id="1706562116">
      <w:bodyDiv w:val="1"/>
      <w:marLeft w:val="0"/>
      <w:marRight w:val="0"/>
      <w:marTop w:val="0"/>
      <w:marBottom w:val="0"/>
      <w:divBdr>
        <w:top w:val="none" w:sz="0" w:space="0" w:color="auto"/>
        <w:left w:val="none" w:sz="0" w:space="0" w:color="auto"/>
        <w:bottom w:val="none" w:sz="0" w:space="0" w:color="auto"/>
        <w:right w:val="none" w:sz="0" w:space="0" w:color="auto"/>
      </w:divBdr>
    </w:div>
    <w:div w:id="1716585502">
      <w:bodyDiv w:val="1"/>
      <w:marLeft w:val="0"/>
      <w:marRight w:val="0"/>
      <w:marTop w:val="0"/>
      <w:marBottom w:val="0"/>
      <w:divBdr>
        <w:top w:val="none" w:sz="0" w:space="0" w:color="auto"/>
        <w:left w:val="none" w:sz="0" w:space="0" w:color="auto"/>
        <w:bottom w:val="none" w:sz="0" w:space="0" w:color="auto"/>
        <w:right w:val="none" w:sz="0" w:space="0" w:color="auto"/>
      </w:divBdr>
    </w:div>
    <w:div w:id="1724672757">
      <w:bodyDiv w:val="1"/>
      <w:marLeft w:val="0"/>
      <w:marRight w:val="0"/>
      <w:marTop w:val="0"/>
      <w:marBottom w:val="0"/>
      <w:divBdr>
        <w:top w:val="none" w:sz="0" w:space="0" w:color="auto"/>
        <w:left w:val="none" w:sz="0" w:space="0" w:color="auto"/>
        <w:bottom w:val="none" w:sz="0" w:space="0" w:color="auto"/>
        <w:right w:val="none" w:sz="0" w:space="0" w:color="auto"/>
      </w:divBdr>
    </w:div>
    <w:div w:id="1733892480">
      <w:bodyDiv w:val="1"/>
      <w:marLeft w:val="0"/>
      <w:marRight w:val="0"/>
      <w:marTop w:val="0"/>
      <w:marBottom w:val="0"/>
      <w:divBdr>
        <w:top w:val="none" w:sz="0" w:space="0" w:color="auto"/>
        <w:left w:val="none" w:sz="0" w:space="0" w:color="auto"/>
        <w:bottom w:val="none" w:sz="0" w:space="0" w:color="auto"/>
        <w:right w:val="none" w:sz="0" w:space="0" w:color="auto"/>
      </w:divBdr>
    </w:div>
    <w:div w:id="1734812207">
      <w:bodyDiv w:val="1"/>
      <w:marLeft w:val="0"/>
      <w:marRight w:val="0"/>
      <w:marTop w:val="0"/>
      <w:marBottom w:val="0"/>
      <w:divBdr>
        <w:top w:val="none" w:sz="0" w:space="0" w:color="auto"/>
        <w:left w:val="none" w:sz="0" w:space="0" w:color="auto"/>
        <w:bottom w:val="none" w:sz="0" w:space="0" w:color="auto"/>
        <w:right w:val="none" w:sz="0" w:space="0" w:color="auto"/>
      </w:divBdr>
    </w:div>
    <w:div w:id="1734962698">
      <w:bodyDiv w:val="1"/>
      <w:marLeft w:val="0"/>
      <w:marRight w:val="0"/>
      <w:marTop w:val="0"/>
      <w:marBottom w:val="0"/>
      <w:divBdr>
        <w:top w:val="none" w:sz="0" w:space="0" w:color="auto"/>
        <w:left w:val="none" w:sz="0" w:space="0" w:color="auto"/>
        <w:bottom w:val="none" w:sz="0" w:space="0" w:color="auto"/>
        <w:right w:val="none" w:sz="0" w:space="0" w:color="auto"/>
      </w:divBdr>
    </w:div>
    <w:div w:id="1742019267">
      <w:bodyDiv w:val="1"/>
      <w:marLeft w:val="0"/>
      <w:marRight w:val="0"/>
      <w:marTop w:val="0"/>
      <w:marBottom w:val="0"/>
      <w:divBdr>
        <w:top w:val="none" w:sz="0" w:space="0" w:color="auto"/>
        <w:left w:val="none" w:sz="0" w:space="0" w:color="auto"/>
        <w:bottom w:val="none" w:sz="0" w:space="0" w:color="auto"/>
        <w:right w:val="none" w:sz="0" w:space="0" w:color="auto"/>
      </w:divBdr>
    </w:div>
    <w:div w:id="1749646612">
      <w:bodyDiv w:val="1"/>
      <w:marLeft w:val="0"/>
      <w:marRight w:val="0"/>
      <w:marTop w:val="0"/>
      <w:marBottom w:val="0"/>
      <w:divBdr>
        <w:top w:val="none" w:sz="0" w:space="0" w:color="auto"/>
        <w:left w:val="none" w:sz="0" w:space="0" w:color="auto"/>
        <w:bottom w:val="none" w:sz="0" w:space="0" w:color="auto"/>
        <w:right w:val="none" w:sz="0" w:space="0" w:color="auto"/>
      </w:divBdr>
    </w:div>
    <w:div w:id="1763258660">
      <w:bodyDiv w:val="1"/>
      <w:marLeft w:val="0"/>
      <w:marRight w:val="0"/>
      <w:marTop w:val="0"/>
      <w:marBottom w:val="0"/>
      <w:divBdr>
        <w:top w:val="none" w:sz="0" w:space="0" w:color="auto"/>
        <w:left w:val="none" w:sz="0" w:space="0" w:color="auto"/>
        <w:bottom w:val="none" w:sz="0" w:space="0" w:color="auto"/>
        <w:right w:val="none" w:sz="0" w:space="0" w:color="auto"/>
      </w:divBdr>
    </w:div>
    <w:div w:id="1777675693">
      <w:bodyDiv w:val="1"/>
      <w:marLeft w:val="0"/>
      <w:marRight w:val="0"/>
      <w:marTop w:val="0"/>
      <w:marBottom w:val="0"/>
      <w:divBdr>
        <w:top w:val="none" w:sz="0" w:space="0" w:color="auto"/>
        <w:left w:val="none" w:sz="0" w:space="0" w:color="auto"/>
        <w:bottom w:val="none" w:sz="0" w:space="0" w:color="auto"/>
        <w:right w:val="none" w:sz="0" w:space="0" w:color="auto"/>
      </w:divBdr>
    </w:div>
    <w:div w:id="1785881770">
      <w:bodyDiv w:val="1"/>
      <w:marLeft w:val="0"/>
      <w:marRight w:val="0"/>
      <w:marTop w:val="0"/>
      <w:marBottom w:val="0"/>
      <w:divBdr>
        <w:top w:val="none" w:sz="0" w:space="0" w:color="auto"/>
        <w:left w:val="none" w:sz="0" w:space="0" w:color="auto"/>
        <w:bottom w:val="none" w:sz="0" w:space="0" w:color="auto"/>
        <w:right w:val="none" w:sz="0" w:space="0" w:color="auto"/>
      </w:divBdr>
    </w:div>
    <w:div w:id="1786347236">
      <w:bodyDiv w:val="1"/>
      <w:marLeft w:val="0"/>
      <w:marRight w:val="0"/>
      <w:marTop w:val="0"/>
      <w:marBottom w:val="0"/>
      <w:divBdr>
        <w:top w:val="none" w:sz="0" w:space="0" w:color="auto"/>
        <w:left w:val="none" w:sz="0" w:space="0" w:color="auto"/>
        <w:bottom w:val="none" w:sz="0" w:space="0" w:color="auto"/>
        <w:right w:val="none" w:sz="0" w:space="0" w:color="auto"/>
      </w:divBdr>
    </w:div>
    <w:div w:id="1787692538">
      <w:bodyDiv w:val="1"/>
      <w:marLeft w:val="0"/>
      <w:marRight w:val="0"/>
      <w:marTop w:val="0"/>
      <w:marBottom w:val="0"/>
      <w:divBdr>
        <w:top w:val="none" w:sz="0" w:space="0" w:color="auto"/>
        <w:left w:val="none" w:sz="0" w:space="0" w:color="auto"/>
        <w:bottom w:val="none" w:sz="0" w:space="0" w:color="auto"/>
        <w:right w:val="none" w:sz="0" w:space="0" w:color="auto"/>
      </w:divBdr>
    </w:div>
    <w:div w:id="1789158986">
      <w:bodyDiv w:val="1"/>
      <w:marLeft w:val="0"/>
      <w:marRight w:val="0"/>
      <w:marTop w:val="0"/>
      <w:marBottom w:val="0"/>
      <w:divBdr>
        <w:top w:val="none" w:sz="0" w:space="0" w:color="auto"/>
        <w:left w:val="none" w:sz="0" w:space="0" w:color="auto"/>
        <w:bottom w:val="none" w:sz="0" w:space="0" w:color="auto"/>
        <w:right w:val="none" w:sz="0" w:space="0" w:color="auto"/>
      </w:divBdr>
    </w:div>
    <w:div w:id="1791315599">
      <w:bodyDiv w:val="1"/>
      <w:marLeft w:val="0"/>
      <w:marRight w:val="0"/>
      <w:marTop w:val="0"/>
      <w:marBottom w:val="0"/>
      <w:divBdr>
        <w:top w:val="none" w:sz="0" w:space="0" w:color="auto"/>
        <w:left w:val="none" w:sz="0" w:space="0" w:color="auto"/>
        <w:bottom w:val="none" w:sz="0" w:space="0" w:color="auto"/>
        <w:right w:val="none" w:sz="0" w:space="0" w:color="auto"/>
      </w:divBdr>
    </w:div>
    <w:div w:id="1795827865">
      <w:bodyDiv w:val="1"/>
      <w:marLeft w:val="0"/>
      <w:marRight w:val="0"/>
      <w:marTop w:val="0"/>
      <w:marBottom w:val="0"/>
      <w:divBdr>
        <w:top w:val="none" w:sz="0" w:space="0" w:color="auto"/>
        <w:left w:val="none" w:sz="0" w:space="0" w:color="auto"/>
        <w:bottom w:val="none" w:sz="0" w:space="0" w:color="auto"/>
        <w:right w:val="none" w:sz="0" w:space="0" w:color="auto"/>
      </w:divBdr>
    </w:div>
    <w:div w:id="1797136695">
      <w:bodyDiv w:val="1"/>
      <w:marLeft w:val="0"/>
      <w:marRight w:val="0"/>
      <w:marTop w:val="0"/>
      <w:marBottom w:val="0"/>
      <w:divBdr>
        <w:top w:val="none" w:sz="0" w:space="0" w:color="auto"/>
        <w:left w:val="none" w:sz="0" w:space="0" w:color="auto"/>
        <w:bottom w:val="none" w:sz="0" w:space="0" w:color="auto"/>
        <w:right w:val="none" w:sz="0" w:space="0" w:color="auto"/>
      </w:divBdr>
    </w:div>
    <w:div w:id="1799109278">
      <w:bodyDiv w:val="1"/>
      <w:marLeft w:val="0"/>
      <w:marRight w:val="0"/>
      <w:marTop w:val="0"/>
      <w:marBottom w:val="0"/>
      <w:divBdr>
        <w:top w:val="none" w:sz="0" w:space="0" w:color="auto"/>
        <w:left w:val="none" w:sz="0" w:space="0" w:color="auto"/>
        <w:bottom w:val="none" w:sz="0" w:space="0" w:color="auto"/>
        <w:right w:val="none" w:sz="0" w:space="0" w:color="auto"/>
      </w:divBdr>
    </w:div>
    <w:div w:id="1811512791">
      <w:bodyDiv w:val="1"/>
      <w:marLeft w:val="0"/>
      <w:marRight w:val="0"/>
      <w:marTop w:val="0"/>
      <w:marBottom w:val="0"/>
      <w:divBdr>
        <w:top w:val="none" w:sz="0" w:space="0" w:color="auto"/>
        <w:left w:val="none" w:sz="0" w:space="0" w:color="auto"/>
        <w:bottom w:val="none" w:sz="0" w:space="0" w:color="auto"/>
        <w:right w:val="none" w:sz="0" w:space="0" w:color="auto"/>
      </w:divBdr>
    </w:div>
    <w:div w:id="1812288997">
      <w:bodyDiv w:val="1"/>
      <w:marLeft w:val="0"/>
      <w:marRight w:val="0"/>
      <w:marTop w:val="0"/>
      <w:marBottom w:val="0"/>
      <w:divBdr>
        <w:top w:val="none" w:sz="0" w:space="0" w:color="auto"/>
        <w:left w:val="none" w:sz="0" w:space="0" w:color="auto"/>
        <w:bottom w:val="none" w:sz="0" w:space="0" w:color="auto"/>
        <w:right w:val="none" w:sz="0" w:space="0" w:color="auto"/>
      </w:divBdr>
    </w:div>
    <w:div w:id="1818494517">
      <w:bodyDiv w:val="1"/>
      <w:marLeft w:val="0"/>
      <w:marRight w:val="0"/>
      <w:marTop w:val="0"/>
      <w:marBottom w:val="0"/>
      <w:divBdr>
        <w:top w:val="none" w:sz="0" w:space="0" w:color="auto"/>
        <w:left w:val="none" w:sz="0" w:space="0" w:color="auto"/>
        <w:bottom w:val="none" w:sz="0" w:space="0" w:color="auto"/>
        <w:right w:val="none" w:sz="0" w:space="0" w:color="auto"/>
      </w:divBdr>
    </w:div>
    <w:div w:id="1828086370">
      <w:bodyDiv w:val="1"/>
      <w:marLeft w:val="0"/>
      <w:marRight w:val="0"/>
      <w:marTop w:val="0"/>
      <w:marBottom w:val="0"/>
      <w:divBdr>
        <w:top w:val="none" w:sz="0" w:space="0" w:color="auto"/>
        <w:left w:val="none" w:sz="0" w:space="0" w:color="auto"/>
        <w:bottom w:val="none" w:sz="0" w:space="0" w:color="auto"/>
        <w:right w:val="none" w:sz="0" w:space="0" w:color="auto"/>
      </w:divBdr>
    </w:div>
    <w:div w:id="1834251542">
      <w:bodyDiv w:val="1"/>
      <w:marLeft w:val="0"/>
      <w:marRight w:val="0"/>
      <w:marTop w:val="0"/>
      <w:marBottom w:val="0"/>
      <w:divBdr>
        <w:top w:val="none" w:sz="0" w:space="0" w:color="auto"/>
        <w:left w:val="none" w:sz="0" w:space="0" w:color="auto"/>
        <w:bottom w:val="none" w:sz="0" w:space="0" w:color="auto"/>
        <w:right w:val="none" w:sz="0" w:space="0" w:color="auto"/>
      </w:divBdr>
    </w:div>
    <w:div w:id="1837182502">
      <w:bodyDiv w:val="1"/>
      <w:marLeft w:val="0"/>
      <w:marRight w:val="0"/>
      <w:marTop w:val="0"/>
      <w:marBottom w:val="0"/>
      <w:divBdr>
        <w:top w:val="none" w:sz="0" w:space="0" w:color="auto"/>
        <w:left w:val="none" w:sz="0" w:space="0" w:color="auto"/>
        <w:bottom w:val="none" w:sz="0" w:space="0" w:color="auto"/>
        <w:right w:val="none" w:sz="0" w:space="0" w:color="auto"/>
      </w:divBdr>
    </w:div>
    <w:div w:id="1844472696">
      <w:bodyDiv w:val="1"/>
      <w:marLeft w:val="0"/>
      <w:marRight w:val="0"/>
      <w:marTop w:val="0"/>
      <w:marBottom w:val="0"/>
      <w:divBdr>
        <w:top w:val="none" w:sz="0" w:space="0" w:color="auto"/>
        <w:left w:val="none" w:sz="0" w:space="0" w:color="auto"/>
        <w:bottom w:val="none" w:sz="0" w:space="0" w:color="auto"/>
        <w:right w:val="none" w:sz="0" w:space="0" w:color="auto"/>
      </w:divBdr>
    </w:div>
    <w:div w:id="1854148852">
      <w:bodyDiv w:val="1"/>
      <w:marLeft w:val="0"/>
      <w:marRight w:val="0"/>
      <w:marTop w:val="0"/>
      <w:marBottom w:val="0"/>
      <w:divBdr>
        <w:top w:val="none" w:sz="0" w:space="0" w:color="auto"/>
        <w:left w:val="none" w:sz="0" w:space="0" w:color="auto"/>
        <w:bottom w:val="none" w:sz="0" w:space="0" w:color="auto"/>
        <w:right w:val="none" w:sz="0" w:space="0" w:color="auto"/>
      </w:divBdr>
    </w:div>
    <w:div w:id="1877573566">
      <w:bodyDiv w:val="1"/>
      <w:marLeft w:val="0"/>
      <w:marRight w:val="0"/>
      <w:marTop w:val="0"/>
      <w:marBottom w:val="0"/>
      <w:divBdr>
        <w:top w:val="none" w:sz="0" w:space="0" w:color="auto"/>
        <w:left w:val="none" w:sz="0" w:space="0" w:color="auto"/>
        <w:bottom w:val="none" w:sz="0" w:space="0" w:color="auto"/>
        <w:right w:val="none" w:sz="0" w:space="0" w:color="auto"/>
      </w:divBdr>
    </w:div>
    <w:div w:id="1891305390">
      <w:bodyDiv w:val="1"/>
      <w:marLeft w:val="0"/>
      <w:marRight w:val="0"/>
      <w:marTop w:val="0"/>
      <w:marBottom w:val="0"/>
      <w:divBdr>
        <w:top w:val="none" w:sz="0" w:space="0" w:color="auto"/>
        <w:left w:val="none" w:sz="0" w:space="0" w:color="auto"/>
        <w:bottom w:val="none" w:sz="0" w:space="0" w:color="auto"/>
        <w:right w:val="none" w:sz="0" w:space="0" w:color="auto"/>
      </w:divBdr>
    </w:div>
    <w:div w:id="1901554781">
      <w:bodyDiv w:val="1"/>
      <w:marLeft w:val="0"/>
      <w:marRight w:val="0"/>
      <w:marTop w:val="0"/>
      <w:marBottom w:val="0"/>
      <w:divBdr>
        <w:top w:val="none" w:sz="0" w:space="0" w:color="auto"/>
        <w:left w:val="none" w:sz="0" w:space="0" w:color="auto"/>
        <w:bottom w:val="none" w:sz="0" w:space="0" w:color="auto"/>
        <w:right w:val="none" w:sz="0" w:space="0" w:color="auto"/>
      </w:divBdr>
    </w:div>
    <w:div w:id="1902204360">
      <w:bodyDiv w:val="1"/>
      <w:marLeft w:val="0"/>
      <w:marRight w:val="0"/>
      <w:marTop w:val="0"/>
      <w:marBottom w:val="0"/>
      <w:divBdr>
        <w:top w:val="none" w:sz="0" w:space="0" w:color="auto"/>
        <w:left w:val="none" w:sz="0" w:space="0" w:color="auto"/>
        <w:bottom w:val="none" w:sz="0" w:space="0" w:color="auto"/>
        <w:right w:val="none" w:sz="0" w:space="0" w:color="auto"/>
      </w:divBdr>
    </w:div>
    <w:div w:id="1903565666">
      <w:bodyDiv w:val="1"/>
      <w:marLeft w:val="0"/>
      <w:marRight w:val="0"/>
      <w:marTop w:val="0"/>
      <w:marBottom w:val="0"/>
      <w:divBdr>
        <w:top w:val="none" w:sz="0" w:space="0" w:color="auto"/>
        <w:left w:val="none" w:sz="0" w:space="0" w:color="auto"/>
        <w:bottom w:val="none" w:sz="0" w:space="0" w:color="auto"/>
        <w:right w:val="none" w:sz="0" w:space="0" w:color="auto"/>
      </w:divBdr>
    </w:div>
    <w:div w:id="1909414999">
      <w:bodyDiv w:val="1"/>
      <w:marLeft w:val="0"/>
      <w:marRight w:val="0"/>
      <w:marTop w:val="0"/>
      <w:marBottom w:val="0"/>
      <w:divBdr>
        <w:top w:val="none" w:sz="0" w:space="0" w:color="auto"/>
        <w:left w:val="none" w:sz="0" w:space="0" w:color="auto"/>
        <w:bottom w:val="none" w:sz="0" w:space="0" w:color="auto"/>
        <w:right w:val="none" w:sz="0" w:space="0" w:color="auto"/>
      </w:divBdr>
    </w:div>
    <w:div w:id="1911381007">
      <w:bodyDiv w:val="1"/>
      <w:marLeft w:val="0"/>
      <w:marRight w:val="0"/>
      <w:marTop w:val="0"/>
      <w:marBottom w:val="0"/>
      <w:divBdr>
        <w:top w:val="none" w:sz="0" w:space="0" w:color="auto"/>
        <w:left w:val="none" w:sz="0" w:space="0" w:color="auto"/>
        <w:bottom w:val="none" w:sz="0" w:space="0" w:color="auto"/>
        <w:right w:val="none" w:sz="0" w:space="0" w:color="auto"/>
      </w:divBdr>
    </w:div>
    <w:div w:id="1915697392">
      <w:bodyDiv w:val="1"/>
      <w:marLeft w:val="0"/>
      <w:marRight w:val="0"/>
      <w:marTop w:val="0"/>
      <w:marBottom w:val="0"/>
      <w:divBdr>
        <w:top w:val="none" w:sz="0" w:space="0" w:color="auto"/>
        <w:left w:val="none" w:sz="0" w:space="0" w:color="auto"/>
        <w:bottom w:val="none" w:sz="0" w:space="0" w:color="auto"/>
        <w:right w:val="none" w:sz="0" w:space="0" w:color="auto"/>
      </w:divBdr>
    </w:div>
    <w:div w:id="1924678075">
      <w:bodyDiv w:val="1"/>
      <w:marLeft w:val="0"/>
      <w:marRight w:val="0"/>
      <w:marTop w:val="0"/>
      <w:marBottom w:val="0"/>
      <w:divBdr>
        <w:top w:val="none" w:sz="0" w:space="0" w:color="auto"/>
        <w:left w:val="none" w:sz="0" w:space="0" w:color="auto"/>
        <w:bottom w:val="none" w:sz="0" w:space="0" w:color="auto"/>
        <w:right w:val="none" w:sz="0" w:space="0" w:color="auto"/>
      </w:divBdr>
    </w:div>
    <w:div w:id="1935286556">
      <w:bodyDiv w:val="1"/>
      <w:marLeft w:val="0"/>
      <w:marRight w:val="0"/>
      <w:marTop w:val="0"/>
      <w:marBottom w:val="0"/>
      <w:divBdr>
        <w:top w:val="none" w:sz="0" w:space="0" w:color="auto"/>
        <w:left w:val="none" w:sz="0" w:space="0" w:color="auto"/>
        <w:bottom w:val="none" w:sz="0" w:space="0" w:color="auto"/>
        <w:right w:val="none" w:sz="0" w:space="0" w:color="auto"/>
      </w:divBdr>
    </w:div>
    <w:div w:id="1937132768">
      <w:bodyDiv w:val="1"/>
      <w:marLeft w:val="0"/>
      <w:marRight w:val="0"/>
      <w:marTop w:val="0"/>
      <w:marBottom w:val="0"/>
      <w:divBdr>
        <w:top w:val="none" w:sz="0" w:space="0" w:color="auto"/>
        <w:left w:val="none" w:sz="0" w:space="0" w:color="auto"/>
        <w:bottom w:val="none" w:sz="0" w:space="0" w:color="auto"/>
        <w:right w:val="none" w:sz="0" w:space="0" w:color="auto"/>
      </w:divBdr>
    </w:div>
    <w:div w:id="1945720507">
      <w:bodyDiv w:val="1"/>
      <w:marLeft w:val="0"/>
      <w:marRight w:val="0"/>
      <w:marTop w:val="0"/>
      <w:marBottom w:val="0"/>
      <w:divBdr>
        <w:top w:val="none" w:sz="0" w:space="0" w:color="auto"/>
        <w:left w:val="none" w:sz="0" w:space="0" w:color="auto"/>
        <w:bottom w:val="none" w:sz="0" w:space="0" w:color="auto"/>
        <w:right w:val="none" w:sz="0" w:space="0" w:color="auto"/>
      </w:divBdr>
    </w:div>
    <w:div w:id="1952741651">
      <w:bodyDiv w:val="1"/>
      <w:marLeft w:val="0"/>
      <w:marRight w:val="0"/>
      <w:marTop w:val="0"/>
      <w:marBottom w:val="0"/>
      <w:divBdr>
        <w:top w:val="none" w:sz="0" w:space="0" w:color="auto"/>
        <w:left w:val="none" w:sz="0" w:space="0" w:color="auto"/>
        <w:bottom w:val="none" w:sz="0" w:space="0" w:color="auto"/>
        <w:right w:val="none" w:sz="0" w:space="0" w:color="auto"/>
      </w:divBdr>
    </w:div>
    <w:div w:id="1956056031">
      <w:bodyDiv w:val="1"/>
      <w:marLeft w:val="0"/>
      <w:marRight w:val="0"/>
      <w:marTop w:val="0"/>
      <w:marBottom w:val="0"/>
      <w:divBdr>
        <w:top w:val="none" w:sz="0" w:space="0" w:color="auto"/>
        <w:left w:val="none" w:sz="0" w:space="0" w:color="auto"/>
        <w:bottom w:val="none" w:sz="0" w:space="0" w:color="auto"/>
        <w:right w:val="none" w:sz="0" w:space="0" w:color="auto"/>
      </w:divBdr>
    </w:div>
    <w:div w:id="1959948274">
      <w:bodyDiv w:val="1"/>
      <w:marLeft w:val="0"/>
      <w:marRight w:val="0"/>
      <w:marTop w:val="0"/>
      <w:marBottom w:val="0"/>
      <w:divBdr>
        <w:top w:val="none" w:sz="0" w:space="0" w:color="auto"/>
        <w:left w:val="none" w:sz="0" w:space="0" w:color="auto"/>
        <w:bottom w:val="none" w:sz="0" w:space="0" w:color="auto"/>
        <w:right w:val="none" w:sz="0" w:space="0" w:color="auto"/>
      </w:divBdr>
    </w:div>
    <w:div w:id="1959952278">
      <w:bodyDiv w:val="1"/>
      <w:marLeft w:val="0"/>
      <w:marRight w:val="0"/>
      <w:marTop w:val="0"/>
      <w:marBottom w:val="0"/>
      <w:divBdr>
        <w:top w:val="none" w:sz="0" w:space="0" w:color="auto"/>
        <w:left w:val="none" w:sz="0" w:space="0" w:color="auto"/>
        <w:bottom w:val="none" w:sz="0" w:space="0" w:color="auto"/>
        <w:right w:val="none" w:sz="0" w:space="0" w:color="auto"/>
      </w:divBdr>
    </w:div>
    <w:div w:id="1968201727">
      <w:bodyDiv w:val="1"/>
      <w:marLeft w:val="0"/>
      <w:marRight w:val="0"/>
      <w:marTop w:val="0"/>
      <w:marBottom w:val="0"/>
      <w:divBdr>
        <w:top w:val="none" w:sz="0" w:space="0" w:color="auto"/>
        <w:left w:val="none" w:sz="0" w:space="0" w:color="auto"/>
        <w:bottom w:val="none" w:sz="0" w:space="0" w:color="auto"/>
        <w:right w:val="none" w:sz="0" w:space="0" w:color="auto"/>
      </w:divBdr>
    </w:div>
    <w:div w:id="1971351739">
      <w:bodyDiv w:val="1"/>
      <w:marLeft w:val="0"/>
      <w:marRight w:val="0"/>
      <w:marTop w:val="0"/>
      <w:marBottom w:val="0"/>
      <w:divBdr>
        <w:top w:val="none" w:sz="0" w:space="0" w:color="auto"/>
        <w:left w:val="none" w:sz="0" w:space="0" w:color="auto"/>
        <w:bottom w:val="none" w:sz="0" w:space="0" w:color="auto"/>
        <w:right w:val="none" w:sz="0" w:space="0" w:color="auto"/>
      </w:divBdr>
    </w:div>
    <w:div w:id="1987464371">
      <w:bodyDiv w:val="1"/>
      <w:marLeft w:val="0"/>
      <w:marRight w:val="0"/>
      <w:marTop w:val="0"/>
      <w:marBottom w:val="0"/>
      <w:divBdr>
        <w:top w:val="none" w:sz="0" w:space="0" w:color="auto"/>
        <w:left w:val="none" w:sz="0" w:space="0" w:color="auto"/>
        <w:bottom w:val="none" w:sz="0" w:space="0" w:color="auto"/>
        <w:right w:val="none" w:sz="0" w:space="0" w:color="auto"/>
      </w:divBdr>
    </w:div>
    <w:div w:id="1992249735">
      <w:bodyDiv w:val="1"/>
      <w:marLeft w:val="0"/>
      <w:marRight w:val="0"/>
      <w:marTop w:val="0"/>
      <w:marBottom w:val="0"/>
      <w:divBdr>
        <w:top w:val="none" w:sz="0" w:space="0" w:color="auto"/>
        <w:left w:val="none" w:sz="0" w:space="0" w:color="auto"/>
        <w:bottom w:val="none" w:sz="0" w:space="0" w:color="auto"/>
        <w:right w:val="none" w:sz="0" w:space="0" w:color="auto"/>
      </w:divBdr>
    </w:div>
    <w:div w:id="1992754052">
      <w:bodyDiv w:val="1"/>
      <w:marLeft w:val="0"/>
      <w:marRight w:val="0"/>
      <w:marTop w:val="0"/>
      <w:marBottom w:val="0"/>
      <w:divBdr>
        <w:top w:val="none" w:sz="0" w:space="0" w:color="auto"/>
        <w:left w:val="none" w:sz="0" w:space="0" w:color="auto"/>
        <w:bottom w:val="none" w:sz="0" w:space="0" w:color="auto"/>
        <w:right w:val="none" w:sz="0" w:space="0" w:color="auto"/>
      </w:divBdr>
    </w:div>
    <w:div w:id="2004969255">
      <w:bodyDiv w:val="1"/>
      <w:marLeft w:val="0"/>
      <w:marRight w:val="0"/>
      <w:marTop w:val="0"/>
      <w:marBottom w:val="0"/>
      <w:divBdr>
        <w:top w:val="none" w:sz="0" w:space="0" w:color="auto"/>
        <w:left w:val="none" w:sz="0" w:space="0" w:color="auto"/>
        <w:bottom w:val="none" w:sz="0" w:space="0" w:color="auto"/>
        <w:right w:val="none" w:sz="0" w:space="0" w:color="auto"/>
      </w:divBdr>
    </w:div>
    <w:div w:id="2009484212">
      <w:bodyDiv w:val="1"/>
      <w:marLeft w:val="0"/>
      <w:marRight w:val="0"/>
      <w:marTop w:val="0"/>
      <w:marBottom w:val="0"/>
      <w:divBdr>
        <w:top w:val="none" w:sz="0" w:space="0" w:color="auto"/>
        <w:left w:val="none" w:sz="0" w:space="0" w:color="auto"/>
        <w:bottom w:val="none" w:sz="0" w:space="0" w:color="auto"/>
        <w:right w:val="none" w:sz="0" w:space="0" w:color="auto"/>
      </w:divBdr>
    </w:div>
    <w:div w:id="2029019276">
      <w:bodyDiv w:val="1"/>
      <w:marLeft w:val="0"/>
      <w:marRight w:val="0"/>
      <w:marTop w:val="0"/>
      <w:marBottom w:val="0"/>
      <w:divBdr>
        <w:top w:val="none" w:sz="0" w:space="0" w:color="auto"/>
        <w:left w:val="none" w:sz="0" w:space="0" w:color="auto"/>
        <w:bottom w:val="none" w:sz="0" w:space="0" w:color="auto"/>
        <w:right w:val="none" w:sz="0" w:space="0" w:color="auto"/>
      </w:divBdr>
    </w:div>
    <w:div w:id="2031444905">
      <w:bodyDiv w:val="1"/>
      <w:marLeft w:val="0"/>
      <w:marRight w:val="0"/>
      <w:marTop w:val="0"/>
      <w:marBottom w:val="0"/>
      <w:divBdr>
        <w:top w:val="none" w:sz="0" w:space="0" w:color="auto"/>
        <w:left w:val="none" w:sz="0" w:space="0" w:color="auto"/>
        <w:bottom w:val="none" w:sz="0" w:space="0" w:color="auto"/>
        <w:right w:val="none" w:sz="0" w:space="0" w:color="auto"/>
      </w:divBdr>
    </w:div>
    <w:div w:id="2041854408">
      <w:bodyDiv w:val="1"/>
      <w:marLeft w:val="0"/>
      <w:marRight w:val="0"/>
      <w:marTop w:val="0"/>
      <w:marBottom w:val="0"/>
      <w:divBdr>
        <w:top w:val="none" w:sz="0" w:space="0" w:color="auto"/>
        <w:left w:val="none" w:sz="0" w:space="0" w:color="auto"/>
        <w:bottom w:val="none" w:sz="0" w:space="0" w:color="auto"/>
        <w:right w:val="none" w:sz="0" w:space="0" w:color="auto"/>
      </w:divBdr>
    </w:div>
    <w:div w:id="2047020775">
      <w:bodyDiv w:val="1"/>
      <w:marLeft w:val="0"/>
      <w:marRight w:val="0"/>
      <w:marTop w:val="0"/>
      <w:marBottom w:val="0"/>
      <w:divBdr>
        <w:top w:val="none" w:sz="0" w:space="0" w:color="auto"/>
        <w:left w:val="none" w:sz="0" w:space="0" w:color="auto"/>
        <w:bottom w:val="none" w:sz="0" w:space="0" w:color="auto"/>
        <w:right w:val="none" w:sz="0" w:space="0" w:color="auto"/>
      </w:divBdr>
    </w:div>
    <w:div w:id="2055038605">
      <w:bodyDiv w:val="1"/>
      <w:marLeft w:val="0"/>
      <w:marRight w:val="0"/>
      <w:marTop w:val="0"/>
      <w:marBottom w:val="0"/>
      <w:divBdr>
        <w:top w:val="none" w:sz="0" w:space="0" w:color="auto"/>
        <w:left w:val="none" w:sz="0" w:space="0" w:color="auto"/>
        <w:bottom w:val="none" w:sz="0" w:space="0" w:color="auto"/>
        <w:right w:val="none" w:sz="0" w:space="0" w:color="auto"/>
      </w:divBdr>
    </w:div>
    <w:div w:id="2061514169">
      <w:bodyDiv w:val="1"/>
      <w:marLeft w:val="0"/>
      <w:marRight w:val="0"/>
      <w:marTop w:val="0"/>
      <w:marBottom w:val="0"/>
      <w:divBdr>
        <w:top w:val="none" w:sz="0" w:space="0" w:color="auto"/>
        <w:left w:val="none" w:sz="0" w:space="0" w:color="auto"/>
        <w:bottom w:val="none" w:sz="0" w:space="0" w:color="auto"/>
        <w:right w:val="none" w:sz="0" w:space="0" w:color="auto"/>
      </w:divBdr>
    </w:div>
    <w:div w:id="2079010448">
      <w:bodyDiv w:val="1"/>
      <w:marLeft w:val="0"/>
      <w:marRight w:val="0"/>
      <w:marTop w:val="0"/>
      <w:marBottom w:val="0"/>
      <w:divBdr>
        <w:top w:val="none" w:sz="0" w:space="0" w:color="auto"/>
        <w:left w:val="none" w:sz="0" w:space="0" w:color="auto"/>
        <w:bottom w:val="none" w:sz="0" w:space="0" w:color="auto"/>
        <w:right w:val="none" w:sz="0" w:space="0" w:color="auto"/>
      </w:divBdr>
    </w:div>
    <w:div w:id="2083332392">
      <w:bodyDiv w:val="1"/>
      <w:marLeft w:val="0"/>
      <w:marRight w:val="0"/>
      <w:marTop w:val="0"/>
      <w:marBottom w:val="0"/>
      <w:divBdr>
        <w:top w:val="none" w:sz="0" w:space="0" w:color="auto"/>
        <w:left w:val="none" w:sz="0" w:space="0" w:color="auto"/>
        <w:bottom w:val="none" w:sz="0" w:space="0" w:color="auto"/>
        <w:right w:val="none" w:sz="0" w:space="0" w:color="auto"/>
      </w:divBdr>
    </w:div>
    <w:div w:id="2086875642">
      <w:bodyDiv w:val="1"/>
      <w:marLeft w:val="0"/>
      <w:marRight w:val="0"/>
      <w:marTop w:val="0"/>
      <w:marBottom w:val="0"/>
      <w:divBdr>
        <w:top w:val="none" w:sz="0" w:space="0" w:color="auto"/>
        <w:left w:val="none" w:sz="0" w:space="0" w:color="auto"/>
        <w:bottom w:val="none" w:sz="0" w:space="0" w:color="auto"/>
        <w:right w:val="none" w:sz="0" w:space="0" w:color="auto"/>
      </w:divBdr>
    </w:div>
    <w:div w:id="2095279106">
      <w:bodyDiv w:val="1"/>
      <w:marLeft w:val="0"/>
      <w:marRight w:val="0"/>
      <w:marTop w:val="0"/>
      <w:marBottom w:val="0"/>
      <w:divBdr>
        <w:top w:val="none" w:sz="0" w:space="0" w:color="auto"/>
        <w:left w:val="none" w:sz="0" w:space="0" w:color="auto"/>
        <w:bottom w:val="none" w:sz="0" w:space="0" w:color="auto"/>
        <w:right w:val="none" w:sz="0" w:space="0" w:color="auto"/>
      </w:divBdr>
    </w:div>
    <w:div w:id="2109230149">
      <w:bodyDiv w:val="1"/>
      <w:marLeft w:val="0"/>
      <w:marRight w:val="0"/>
      <w:marTop w:val="0"/>
      <w:marBottom w:val="0"/>
      <w:divBdr>
        <w:top w:val="none" w:sz="0" w:space="0" w:color="auto"/>
        <w:left w:val="none" w:sz="0" w:space="0" w:color="auto"/>
        <w:bottom w:val="none" w:sz="0" w:space="0" w:color="auto"/>
        <w:right w:val="none" w:sz="0" w:space="0" w:color="auto"/>
      </w:divBdr>
    </w:div>
    <w:div w:id="2111469386">
      <w:bodyDiv w:val="1"/>
      <w:marLeft w:val="0"/>
      <w:marRight w:val="0"/>
      <w:marTop w:val="0"/>
      <w:marBottom w:val="0"/>
      <w:divBdr>
        <w:top w:val="none" w:sz="0" w:space="0" w:color="auto"/>
        <w:left w:val="none" w:sz="0" w:space="0" w:color="auto"/>
        <w:bottom w:val="none" w:sz="0" w:space="0" w:color="auto"/>
        <w:right w:val="none" w:sz="0" w:space="0" w:color="auto"/>
      </w:divBdr>
    </w:div>
    <w:div w:id="2118519562">
      <w:bodyDiv w:val="1"/>
      <w:marLeft w:val="0"/>
      <w:marRight w:val="0"/>
      <w:marTop w:val="0"/>
      <w:marBottom w:val="0"/>
      <w:divBdr>
        <w:top w:val="none" w:sz="0" w:space="0" w:color="auto"/>
        <w:left w:val="none" w:sz="0" w:space="0" w:color="auto"/>
        <w:bottom w:val="none" w:sz="0" w:space="0" w:color="auto"/>
        <w:right w:val="none" w:sz="0" w:space="0" w:color="auto"/>
      </w:divBdr>
    </w:div>
    <w:div w:id="2118593518">
      <w:bodyDiv w:val="1"/>
      <w:marLeft w:val="0"/>
      <w:marRight w:val="0"/>
      <w:marTop w:val="0"/>
      <w:marBottom w:val="0"/>
      <w:divBdr>
        <w:top w:val="none" w:sz="0" w:space="0" w:color="auto"/>
        <w:left w:val="none" w:sz="0" w:space="0" w:color="auto"/>
        <w:bottom w:val="none" w:sz="0" w:space="0" w:color="auto"/>
        <w:right w:val="none" w:sz="0" w:space="0" w:color="auto"/>
      </w:divBdr>
    </w:div>
    <w:div w:id="2121870606">
      <w:bodyDiv w:val="1"/>
      <w:marLeft w:val="0"/>
      <w:marRight w:val="0"/>
      <w:marTop w:val="0"/>
      <w:marBottom w:val="0"/>
      <w:divBdr>
        <w:top w:val="none" w:sz="0" w:space="0" w:color="auto"/>
        <w:left w:val="none" w:sz="0" w:space="0" w:color="auto"/>
        <w:bottom w:val="none" w:sz="0" w:space="0" w:color="auto"/>
        <w:right w:val="none" w:sz="0" w:space="0" w:color="auto"/>
      </w:divBdr>
    </w:div>
    <w:div w:id="212311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venser.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75576-9B78-458F-99E1-024B4746B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2401</Words>
  <Characters>13691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Malkov</dc:creator>
  <cp:lastModifiedBy>Evgeny V. Barochkin</cp:lastModifiedBy>
  <cp:revision>39</cp:revision>
  <cp:lastPrinted>2025-02-19T12:33:00Z</cp:lastPrinted>
  <dcterms:created xsi:type="dcterms:W3CDTF">2023-11-14T16:01:00Z</dcterms:created>
  <dcterms:modified xsi:type="dcterms:W3CDTF">2026-06-03T12:41:00Z</dcterms:modified>
</cp:coreProperties>
</file>